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F" w:rsidRPr="00EC0DA8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C0DA8">
        <w:rPr>
          <w:b w:val="0"/>
          <w:sz w:val="24"/>
          <w:szCs w:val="24"/>
        </w:rPr>
        <w:t>Российская Федерация</w:t>
      </w:r>
    </w:p>
    <w:p w:rsidR="00DC205F" w:rsidRPr="00EC0DA8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C0DA8">
        <w:rPr>
          <w:b w:val="0"/>
          <w:sz w:val="24"/>
          <w:szCs w:val="24"/>
        </w:rPr>
        <w:t>СОВЕТ НАРОДНЫХ ДЕПУТАТОВ</w:t>
      </w:r>
    </w:p>
    <w:p w:rsidR="00DC205F" w:rsidRPr="00EC0DA8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C0DA8">
        <w:rPr>
          <w:b w:val="0"/>
          <w:sz w:val="24"/>
          <w:szCs w:val="24"/>
        </w:rPr>
        <w:t>ПОДГОРЕНСКОГО СЕЛЬСКОГО ПОСЕЛЕНИЯ</w:t>
      </w:r>
    </w:p>
    <w:p w:rsidR="00DC205F" w:rsidRPr="00EC0DA8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C0DA8">
        <w:rPr>
          <w:b w:val="0"/>
          <w:sz w:val="24"/>
          <w:szCs w:val="24"/>
        </w:rPr>
        <w:t>КАЛАЧЕЕВСКОГО МУНИЦИПАЛЬНОГО РАЙОНА</w:t>
      </w:r>
    </w:p>
    <w:p w:rsidR="00DC205F" w:rsidRPr="00EC0DA8" w:rsidRDefault="00DC205F" w:rsidP="00DC205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EC0DA8">
        <w:rPr>
          <w:b w:val="0"/>
          <w:sz w:val="24"/>
          <w:szCs w:val="24"/>
        </w:rPr>
        <w:t xml:space="preserve">ВОРОНЕЖСКОЙ ОБЛАСТИ </w:t>
      </w:r>
    </w:p>
    <w:p w:rsidR="00DC205F" w:rsidRPr="00EC0DA8" w:rsidRDefault="00DC205F" w:rsidP="00DC205F">
      <w:pPr>
        <w:pStyle w:val="ConsTitle"/>
        <w:widowControl/>
        <w:ind w:right="-142"/>
        <w:jc w:val="center"/>
        <w:rPr>
          <w:b w:val="0"/>
          <w:color w:val="000000" w:themeColor="text1"/>
          <w:sz w:val="24"/>
          <w:szCs w:val="24"/>
        </w:rPr>
      </w:pPr>
      <w:r w:rsidRPr="00EC0DA8">
        <w:rPr>
          <w:b w:val="0"/>
          <w:color w:val="000000" w:themeColor="text1"/>
          <w:sz w:val="24"/>
          <w:szCs w:val="24"/>
        </w:rPr>
        <w:t>РЕШЕНИЕ</w:t>
      </w:r>
    </w:p>
    <w:p w:rsidR="00DC205F" w:rsidRPr="00EC0DA8" w:rsidRDefault="00DC205F" w:rsidP="00DC205F">
      <w:pPr>
        <w:pStyle w:val="ConsTitle"/>
        <w:widowControl/>
        <w:tabs>
          <w:tab w:val="left" w:pos="567"/>
        </w:tabs>
        <w:ind w:right="0"/>
        <w:jc w:val="both"/>
        <w:rPr>
          <w:b w:val="0"/>
          <w:color w:val="000000" w:themeColor="text1"/>
          <w:sz w:val="24"/>
          <w:szCs w:val="24"/>
        </w:rPr>
      </w:pPr>
      <w:r w:rsidRPr="00EC0DA8">
        <w:rPr>
          <w:b w:val="0"/>
          <w:color w:val="000000" w:themeColor="text1"/>
          <w:sz w:val="24"/>
          <w:szCs w:val="24"/>
        </w:rPr>
        <w:t xml:space="preserve">от </w:t>
      </w:r>
      <w:r w:rsidR="00DB35B3" w:rsidRPr="00EC0DA8">
        <w:rPr>
          <w:b w:val="0"/>
          <w:color w:val="000000" w:themeColor="text1"/>
          <w:sz w:val="24"/>
          <w:szCs w:val="24"/>
        </w:rPr>
        <w:t>2</w:t>
      </w:r>
      <w:r w:rsidR="00486148" w:rsidRPr="00EC0DA8">
        <w:rPr>
          <w:b w:val="0"/>
          <w:color w:val="000000" w:themeColor="text1"/>
          <w:sz w:val="24"/>
          <w:szCs w:val="24"/>
        </w:rPr>
        <w:t>6 ноября</w:t>
      </w:r>
      <w:r w:rsidRPr="00EC0DA8">
        <w:rPr>
          <w:b w:val="0"/>
          <w:color w:val="000000" w:themeColor="text1"/>
          <w:sz w:val="24"/>
          <w:szCs w:val="24"/>
        </w:rPr>
        <w:t xml:space="preserve"> 202</w:t>
      </w:r>
      <w:r w:rsidR="000A0DD0" w:rsidRPr="00EC0DA8">
        <w:rPr>
          <w:b w:val="0"/>
          <w:color w:val="000000" w:themeColor="text1"/>
          <w:sz w:val="24"/>
          <w:szCs w:val="24"/>
        </w:rPr>
        <w:t>4</w:t>
      </w:r>
      <w:r w:rsidR="001C6CC9" w:rsidRPr="00EC0DA8">
        <w:rPr>
          <w:b w:val="0"/>
          <w:color w:val="000000" w:themeColor="text1"/>
          <w:sz w:val="24"/>
          <w:szCs w:val="24"/>
        </w:rPr>
        <w:t xml:space="preserve"> г. №</w:t>
      </w:r>
      <w:r w:rsidR="009A32D0" w:rsidRPr="00EC0DA8">
        <w:rPr>
          <w:b w:val="0"/>
          <w:color w:val="000000" w:themeColor="text1"/>
          <w:sz w:val="24"/>
          <w:szCs w:val="24"/>
        </w:rPr>
        <w:t>1</w:t>
      </w:r>
      <w:r w:rsidR="00486148" w:rsidRPr="00EC0DA8">
        <w:rPr>
          <w:b w:val="0"/>
          <w:color w:val="000000" w:themeColor="text1"/>
          <w:sz w:val="24"/>
          <w:szCs w:val="24"/>
        </w:rPr>
        <w:t>9</w:t>
      </w:r>
      <w:r w:rsidR="009A32D0" w:rsidRPr="00EC0DA8">
        <w:rPr>
          <w:b w:val="0"/>
          <w:color w:val="000000" w:themeColor="text1"/>
          <w:sz w:val="24"/>
          <w:szCs w:val="24"/>
        </w:rPr>
        <w:t>5</w:t>
      </w:r>
    </w:p>
    <w:p w:rsidR="00DC205F" w:rsidRPr="00EC0DA8" w:rsidRDefault="00DC205F" w:rsidP="00DC205F">
      <w:pPr>
        <w:pStyle w:val="ConsTitle"/>
        <w:widowControl/>
        <w:ind w:right="0"/>
        <w:jc w:val="both"/>
        <w:rPr>
          <w:b w:val="0"/>
          <w:color w:val="000000" w:themeColor="text1"/>
          <w:sz w:val="24"/>
          <w:szCs w:val="24"/>
        </w:rPr>
      </w:pPr>
      <w:r w:rsidRPr="00EC0DA8">
        <w:rPr>
          <w:b w:val="0"/>
          <w:color w:val="000000" w:themeColor="text1"/>
          <w:sz w:val="24"/>
          <w:szCs w:val="24"/>
        </w:rPr>
        <w:t xml:space="preserve">с. Подгорное </w:t>
      </w:r>
    </w:p>
    <w:p w:rsidR="002B49A9" w:rsidRPr="00EC0DA8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F677C" w:rsidRDefault="006C7C53" w:rsidP="00DC205F">
      <w:pPr>
        <w:jc w:val="center"/>
        <w:rPr>
          <w:rFonts w:ascii="Arial" w:hAnsi="Arial" w:cs="Arial"/>
          <w:bCs/>
        </w:rPr>
      </w:pPr>
      <w:r w:rsidRPr="00EC0DA8">
        <w:rPr>
          <w:rFonts w:ascii="Arial" w:hAnsi="Arial" w:cs="Arial"/>
          <w:bCs/>
        </w:rPr>
        <w:t>О внесении изменений в</w:t>
      </w:r>
      <w:r w:rsidR="006F677C">
        <w:rPr>
          <w:rFonts w:ascii="Arial" w:hAnsi="Arial" w:cs="Arial"/>
          <w:bCs/>
        </w:rPr>
        <w:t xml:space="preserve"> отдельные решения Совета народных депутатов Подгоренского сельского </w:t>
      </w:r>
      <w:r w:rsidR="00DC205F" w:rsidRPr="00EC0DA8">
        <w:rPr>
          <w:rFonts w:ascii="Arial" w:hAnsi="Arial" w:cs="Arial"/>
          <w:bCs/>
        </w:rPr>
        <w:t xml:space="preserve">поселения Калачеевского муниципального района Воронежской области </w:t>
      </w:r>
    </w:p>
    <w:p w:rsidR="006C7C53" w:rsidRPr="00EC0DA8" w:rsidRDefault="006C7C53" w:rsidP="0099534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DC205F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EC0DA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EC0DA8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3358FD" w:rsidRPr="00EC0DA8" w:rsidRDefault="003358FD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следующие изменения в отдельные решения Совета народных депутатов Подгоренского сельского поселения:</w:t>
      </w:r>
    </w:p>
    <w:p w:rsidR="00DC205F" w:rsidRPr="00EC0DA8" w:rsidRDefault="003358FD" w:rsidP="00DC205F">
      <w:pPr>
        <w:ind w:right="-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C205F" w:rsidRPr="00EC0DA8">
        <w:rPr>
          <w:rFonts w:ascii="Arial" w:hAnsi="Arial" w:cs="Arial"/>
        </w:rPr>
        <w:t>1.</w:t>
      </w:r>
      <w:r w:rsidR="006F677C">
        <w:rPr>
          <w:rFonts w:ascii="Arial" w:hAnsi="Arial" w:cs="Arial"/>
        </w:rPr>
        <w:t xml:space="preserve"> </w:t>
      </w:r>
      <w:proofErr w:type="gramStart"/>
      <w:r w:rsidR="00DC205F" w:rsidRPr="00EC0DA8">
        <w:rPr>
          <w:rFonts w:ascii="Arial" w:hAnsi="Arial" w:cs="Arial"/>
        </w:rPr>
        <w:t xml:space="preserve">Внести </w:t>
      </w:r>
      <w:r w:rsidR="00EF30A7" w:rsidRPr="00EC0DA8">
        <w:rPr>
          <w:rFonts w:ascii="Arial" w:hAnsi="Arial" w:cs="Arial"/>
        </w:rPr>
        <w:t>и</w:t>
      </w:r>
      <w:r w:rsidR="00DC205F" w:rsidRPr="00EC0DA8">
        <w:rPr>
          <w:rFonts w:ascii="Arial" w:hAnsi="Arial" w:cs="Arial"/>
        </w:rPr>
        <w:t xml:space="preserve">зменения в решение Совета народных депутатов Подгоренского сельского поселения Калачеевского муниципального района Воронежской области </w:t>
      </w:r>
      <w:r w:rsidR="00DC205F" w:rsidRPr="00EC0DA8">
        <w:rPr>
          <w:rFonts w:ascii="Arial" w:hAnsi="Arial" w:cs="Arial"/>
          <w:bCs/>
          <w:kern w:val="28"/>
        </w:rPr>
        <w:t>от 26.11.2021 № 46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 (в редакции от 15.05.2023 г. №115</w:t>
      </w:r>
      <w:r w:rsidR="00EF30A7" w:rsidRPr="00EC0DA8">
        <w:rPr>
          <w:rFonts w:ascii="Arial" w:hAnsi="Arial" w:cs="Arial"/>
          <w:bCs/>
          <w:kern w:val="28"/>
        </w:rPr>
        <w:t>, от 21.08.2023 г. №130</w:t>
      </w:r>
      <w:r w:rsidR="00AB0B1D" w:rsidRPr="00EC0DA8">
        <w:rPr>
          <w:rFonts w:ascii="Arial" w:hAnsi="Arial" w:cs="Arial"/>
          <w:bCs/>
          <w:kern w:val="28"/>
        </w:rPr>
        <w:t>, от 27.12.2023 г. №160</w:t>
      </w:r>
      <w:r w:rsidR="005E2972" w:rsidRPr="00EC0DA8">
        <w:rPr>
          <w:rFonts w:ascii="Arial" w:hAnsi="Arial" w:cs="Arial"/>
          <w:bCs/>
          <w:kern w:val="28"/>
        </w:rPr>
        <w:t xml:space="preserve">, </w:t>
      </w:r>
      <w:r w:rsidR="005E2972" w:rsidRPr="00EC0DA8">
        <w:rPr>
          <w:rFonts w:ascii="Arial" w:hAnsi="Arial" w:cs="Arial"/>
          <w:bCs/>
        </w:rPr>
        <w:t>от 29.02.2024 г. №167</w:t>
      </w:r>
      <w:r w:rsidR="00A24FE9" w:rsidRPr="00EC0DA8">
        <w:rPr>
          <w:rFonts w:ascii="Arial" w:hAnsi="Arial" w:cs="Arial"/>
          <w:bCs/>
        </w:rPr>
        <w:t>, от 29.07.2024 №185</w:t>
      </w:r>
      <w:r w:rsidR="00DC205F" w:rsidRPr="00EC0DA8">
        <w:rPr>
          <w:rFonts w:ascii="Arial" w:hAnsi="Arial" w:cs="Arial"/>
          <w:bCs/>
          <w:kern w:val="28"/>
        </w:rPr>
        <w:t>)</w:t>
      </w:r>
      <w:r w:rsidR="00DC205F" w:rsidRPr="00EC0DA8">
        <w:rPr>
          <w:rFonts w:ascii="Arial" w:hAnsi="Arial" w:cs="Arial"/>
        </w:rPr>
        <w:t>:</w:t>
      </w:r>
      <w:proofErr w:type="gramEnd"/>
    </w:p>
    <w:p w:rsidR="00EF30A7" w:rsidRPr="00EC0DA8" w:rsidRDefault="00EF30A7" w:rsidP="00EF30A7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</w:rPr>
        <w:t>1.1.</w:t>
      </w:r>
      <w:r w:rsidR="003358FD">
        <w:rPr>
          <w:rFonts w:ascii="Arial" w:hAnsi="Arial" w:cs="Arial"/>
        </w:rPr>
        <w:t>1.</w:t>
      </w:r>
      <w:r w:rsidRPr="00EC0DA8">
        <w:rPr>
          <w:rFonts w:ascii="Arial" w:hAnsi="Arial" w:cs="Arial"/>
        </w:rPr>
        <w:t xml:space="preserve"> В Положение </w:t>
      </w:r>
      <w:r w:rsidRPr="00EC0DA8">
        <w:rPr>
          <w:rFonts w:ascii="Arial" w:hAnsi="Arial" w:cs="Arial"/>
          <w:bCs/>
          <w:kern w:val="28"/>
        </w:rPr>
        <w:t>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</w:t>
      </w:r>
      <w:r w:rsidRPr="00EC0DA8">
        <w:rPr>
          <w:rFonts w:ascii="Arial" w:hAnsi="Arial" w:cs="Arial"/>
        </w:rPr>
        <w:t xml:space="preserve"> - далее Положение:</w:t>
      </w:r>
    </w:p>
    <w:p w:rsidR="00EC0DA8" w:rsidRPr="00EC0DA8" w:rsidRDefault="00EC0DA8" w:rsidP="00EC0DA8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</w:rPr>
        <w:t>1.1.</w:t>
      </w:r>
      <w:r w:rsidR="00EF709A">
        <w:rPr>
          <w:rFonts w:ascii="Arial" w:hAnsi="Arial" w:cs="Arial"/>
        </w:rPr>
        <w:t>1</w:t>
      </w:r>
      <w:r w:rsidR="003358FD">
        <w:rPr>
          <w:rFonts w:ascii="Arial" w:hAnsi="Arial" w:cs="Arial"/>
        </w:rPr>
        <w:t>.</w:t>
      </w:r>
      <w:r w:rsidR="00EF709A">
        <w:rPr>
          <w:rFonts w:ascii="Arial" w:hAnsi="Arial" w:cs="Arial"/>
        </w:rPr>
        <w:t>1.</w:t>
      </w:r>
      <w:r w:rsidRPr="00EC0DA8">
        <w:rPr>
          <w:rFonts w:ascii="Arial" w:hAnsi="Arial" w:cs="Arial"/>
        </w:rPr>
        <w:t xml:space="preserve"> Пункт 3.21. раздела 3 «Осуществление контрольных мероприятий и контрольных действий» изложить в новой редакции:</w:t>
      </w:r>
    </w:p>
    <w:p w:rsidR="00EC0DA8" w:rsidRPr="00EC0DA8" w:rsidRDefault="00EC0DA8" w:rsidP="00EC0DA8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</w:rPr>
        <w:t xml:space="preserve">«3.21.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РФ от 10.03.2022 г. № 336. </w:t>
      </w:r>
    </w:p>
    <w:p w:rsidR="00EC0DA8" w:rsidRPr="00EC0DA8" w:rsidRDefault="00EC0DA8" w:rsidP="00EC0DA8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EC0DA8" w:rsidRPr="00EC0DA8" w:rsidRDefault="00EC0DA8" w:rsidP="00EC0DA8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</w:rPr>
        <w:t>Оценка исполнения предписаний, предусмотренных абзацем вторым настоящего пункта,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EC0DA8">
        <w:rPr>
          <w:rFonts w:ascii="Arial" w:hAnsi="Arial" w:cs="Arial"/>
        </w:rPr>
        <w:t>.»;</w:t>
      </w:r>
      <w:proofErr w:type="gramEnd"/>
    </w:p>
    <w:p w:rsidR="00A24FE9" w:rsidRPr="00EC0DA8" w:rsidRDefault="005E2972" w:rsidP="00A24FE9">
      <w:pPr>
        <w:ind w:firstLine="709"/>
        <w:jc w:val="both"/>
        <w:rPr>
          <w:rFonts w:ascii="Arial" w:hAnsi="Arial" w:cs="Arial"/>
        </w:rPr>
      </w:pPr>
      <w:r w:rsidRPr="00EC0DA8">
        <w:rPr>
          <w:rFonts w:ascii="Arial" w:eastAsia="Calibri" w:hAnsi="Arial" w:cs="Arial"/>
          <w:lang w:eastAsia="en-US"/>
        </w:rPr>
        <w:t>1.1.</w:t>
      </w:r>
      <w:r w:rsidR="00EF709A">
        <w:rPr>
          <w:rFonts w:ascii="Arial" w:eastAsia="Calibri" w:hAnsi="Arial" w:cs="Arial"/>
          <w:lang w:eastAsia="en-US"/>
        </w:rPr>
        <w:t>1.</w:t>
      </w:r>
      <w:r w:rsidR="00EC0DA8" w:rsidRPr="00EC0DA8">
        <w:rPr>
          <w:rFonts w:ascii="Arial" w:eastAsia="Calibri" w:hAnsi="Arial" w:cs="Arial"/>
          <w:lang w:eastAsia="en-US"/>
        </w:rPr>
        <w:t>2</w:t>
      </w:r>
      <w:r w:rsidR="00A24FE9" w:rsidRPr="00EC0DA8">
        <w:rPr>
          <w:rFonts w:ascii="Arial" w:eastAsia="Calibri" w:hAnsi="Arial" w:cs="Arial"/>
          <w:lang w:eastAsia="en-US"/>
        </w:rPr>
        <w:t xml:space="preserve">. </w:t>
      </w:r>
      <w:r w:rsidR="00A24FE9" w:rsidRPr="00EC0DA8">
        <w:rPr>
          <w:rFonts w:ascii="Arial" w:hAnsi="Arial" w:cs="Arial"/>
        </w:rPr>
        <w:t>Пункт 4.2. раздела 4 «</w:t>
      </w:r>
      <w:r w:rsidR="00A24FE9" w:rsidRPr="00EC0DA8">
        <w:rPr>
          <w:rFonts w:ascii="Arial" w:hAnsi="Arial" w:cs="Arial"/>
          <w:color w:val="000000"/>
        </w:rPr>
        <w:t>Обжалование решений контрольного органа, действий (бездействия) его должностных лиц</w:t>
      </w:r>
      <w:r w:rsidR="00A24FE9" w:rsidRPr="00EC0DA8">
        <w:rPr>
          <w:rFonts w:ascii="Arial" w:hAnsi="Arial" w:cs="Arial"/>
        </w:rPr>
        <w:t>» Положения изложить в новой редакции:</w:t>
      </w:r>
    </w:p>
    <w:p w:rsidR="00A24FE9" w:rsidRPr="00EC0DA8" w:rsidRDefault="00A24FE9" w:rsidP="00A24FE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0DA8">
        <w:rPr>
          <w:rFonts w:ascii="Arial" w:hAnsi="Arial" w:cs="Arial"/>
          <w:color w:val="000000"/>
        </w:rPr>
        <w:lastRenderedPageBreak/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EC0DA8">
        <w:rPr>
          <w:rFonts w:ascii="Arial" w:eastAsia="Calibri" w:hAnsi="Arial" w:cs="Arial"/>
        </w:rPr>
        <w:t>», не применяется</w:t>
      </w:r>
      <w:proofErr w:type="gramStart"/>
      <w:r w:rsidRPr="00EC0DA8">
        <w:rPr>
          <w:rFonts w:ascii="Arial" w:eastAsia="Calibri" w:hAnsi="Arial" w:cs="Arial"/>
        </w:rPr>
        <w:t>.».</w:t>
      </w:r>
      <w:proofErr w:type="gramEnd"/>
    </w:p>
    <w:p w:rsidR="006F677C" w:rsidRPr="006F677C" w:rsidRDefault="006F677C" w:rsidP="006F677C">
      <w:pPr>
        <w:ind w:right="140" w:firstLine="567"/>
        <w:jc w:val="both"/>
        <w:outlineLvl w:val="0"/>
        <w:rPr>
          <w:rFonts w:ascii="Arial" w:hAnsi="Arial" w:cs="Arial"/>
          <w:bCs/>
          <w:kern w:val="28"/>
        </w:rPr>
      </w:pPr>
      <w:r w:rsidRPr="006F677C">
        <w:rPr>
          <w:rFonts w:ascii="Arial" w:hAnsi="Arial" w:cs="Arial"/>
        </w:rPr>
        <w:t>2.</w:t>
      </w:r>
      <w:r w:rsidR="00EF709A">
        <w:rPr>
          <w:rFonts w:ascii="Arial" w:hAnsi="Arial" w:cs="Arial"/>
        </w:rPr>
        <w:t>1.</w:t>
      </w:r>
      <w:r w:rsidRPr="006F677C">
        <w:rPr>
          <w:rFonts w:ascii="Arial" w:hAnsi="Arial" w:cs="Arial"/>
        </w:rPr>
        <w:t xml:space="preserve"> </w:t>
      </w:r>
      <w:proofErr w:type="gramStart"/>
      <w:r w:rsidRPr="006F677C">
        <w:rPr>
          <w:rFonts w:ascii="Arial" w:hAnsi="Arial" w:cs="Arial"/>
        </w:rPr>
        <w:t xml:space="preserve">Внести изменение в решение Совета народных депутатов Подгоренского сельского поселения Калачеевского муниципального района Воронежской области </w:t>
      </w:r>
      <w:r w:rsidRPr="006F677C">
        <w:rPr>
          <w:rFonts w:ascii="Arial" w:hAnsi="Arial" w:cs="Arial"/>
          <w:bCs/>
          <w:kern w:val="28"/>
        </w:rPr>
        <w:t>от 26.11.2021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(в редакции от 28.03.2022 г. №70, от 15.05.2023 г. №116, от 21.08.2023 г. №131, от 27.12.2023 г. №158, от 29.02.2024 г. №168, от 29.07.2024 №186):</w:t>
      </w:r>
      <w:proofErr w:type="gramEnd"/>
    </w:p>
    <w:p w:rsidR="006F677C" w:rsidRPr="006F677C" w:rsidRDefault="006F677C" w:rsidP="006F677C">
      <w:pPr>
        <w:ind w:firstLine="567"/>
        <w:jc w:val="both"/>
        <w:rPr>
          <w:rFonts w:ascii="Arial" w:hAnsi="Arial" w:cs="Arial"/>
        </w:rPr>
      </w:pPr>
      <w:r w:rsidRPr="006F677C">
        <w:rPr>
          <w:rFonts w:ascii="Arial" w:hAnsi="Arial" w:cs="Arial"/>
        </w:rPr>
        <w:t>2.1.</w:t>
      </w:r>
      <w:r w:rsidR="00EF709A">
        <w:rPr>
          <w:rFonts w:ascii="Arial" w:hAnsi="Arial" w:cs="Arial"/>
        </w:rPr>
        <w:t>1.</w:t>
      </w:r>
      <w:r w:rsidRPr="006F677C">
        <w:rPr>
          <w:rFonts w:ascii="Arial" w:hAnsi="Arial" w:cs="Arial"/>
        </w:rPr>
        <w:t xml:space="preserve"> В Положение </w:t>
      </w:r>
      <w:r w:rsidRPr="006F677C">
        <w:rPr>
          <w:rFonts w:ascii="Arial" w:hAnsi="Arial" w:cs="Arial"/>
          <w:bCs/>
          <w:kern w:val="28"/>
        </w:rPr>
        <w:t>о муниципальном жилищном контроле на территории Подгоренского сельского поселения Калачеевского муниципального района Воронежской области</w:t>
      </w:r>
      <w:r w:rsidRPr="006F677C">
        <w:rPr>
          <w:rFonts w:ascii="Arial" w:hAnsi="Arial" w:cs="Arial"/>
        </w:rPr>
        <w:t xml:space="preserve"> - далее Положение:</w:t>
      </w:r>
    </w:p>
    <w:p w:rsidR="006F677C" w:rsidRPr="006F677C" w:rsidRDefault="006F677C" w:rsidP="006F677C">
      <w:pPr>
        <w:ind w:firstLine="567"/>
        <w:jc w:val="both"/>
        <w:rPr>
          <w:rFonts w:ascii="Arial" w:hAnsi="Arial" w:cs="Arial"/>
        </w:rPr>
      </w:pPr>
      <w:r w:rsidRPr="006F677C">
        <w:rPr>
          <w:rFonts w:ascii="Arial" w:eastAsia="Calibri" w:hAnsi="Arial" w:cs="Arial"/>
          <w:lang w:eastAsia="en-US"/>
        </w:rPr>
        <w:t>2.1.1.</w:t>
      </w:r>
      <w:r w:rsidR="00EF709A">
        <w:rPr>
          <w:rFonts w:ascii="Arial" w:eastAsia="Calibri" w:hAnsi="Arial" w:cs="Arial"/>
          <w:lang w:eastAsia="en-US"/>
        </w:rPr>
        <w:t>1.</w:t>
      </w:r>
      <w:r w:rsidRPr="006F677C">
        <w:rPr>
          <w:rFonts w:ascii="Arial" w:eastAsia="Calibri" w:hAnsi="Arial" w:cs="Arial"/>
          <w:lang w:eastAsia="en-US"/>
        </w:rPr>
        <w:t xml:space="preserve"> </w:t>
      </w:r>
      <w:r w:rsidRPr="006F677C">
        <w:rPr>
          <w:rFonts w:ascii="Arial" w:hAnsi="Arial" w:cs="Arial"/>
        </w:rPr>
        <w:t>Пункт 33 изложить в новой редакции:</w:t>
      </w:r>
    </w:p>
    <w:p w:rsidR="006F677C" w:rsidRPr="006F677C" w:rsidRDefault="006F677C" w:rsidP="006F677C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F677C">
        <w:rPr>
          <w:rFonts w:ascii="Arial" w:hAnsi="Arial" w:cs="Arial"/>
          <w:color w:val="000000"/>
        </w:rPr>
        <w:t>«33.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6F677C">
        <w:rPr>
          <w:rFonts w:ascii="Arial" w:eastAsia="Calibri" w:hAnsi="Arial" w:cs="Arial"/>
        </w:rPr>
        <w:t>», не применяется</w:t>
      </w:r>
      <w:proofErr w:type="gramStart"/>
      <w:r w:rsidRPr="006F677C">
        <w:rPr>
          <w:rFonts w:ascii="Arial" w:eastAsia="Calibri" w:hAnsi="Arial" w:cs="Arial"/>
        </w:rPr>
        <w:t>.».</w:t>
      </w:r>
      <w:proofErr w:type="gramEnd"/>
    </w:p>
    <w:p w:rsidR="006F677C" w:rsidRPr="009A79E7" w:rsidRDefault="006F677C" w:rsidP="006F677C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9A79E7">
        <w:rPr>
          <w:rFonts w:ascii="Arial" w:hAnsi="Arial" w:cs="Arial"/>
          <w:bCs/>
        </w:rPr>
        <w:t>.</w:t>
      </w:r>
      <w:r w:rsidR="00EF709A">
        <w:rPr>
          <w:rFonts w:ascii="Arial" w:hAnsi="Arial" w:cs="Arial"/>
          <w:bCs/>
        </w:rPr>
        <w:t>1.</w:t>
      </w:r>
      <w:r w:rsidRPr="009A79E7">
        <w:rPr>
          <w:rFonts w:ascii="Arial" w:hAnsi="Arial" w:cs="Arial"/>
          <w:bCs/>
        </w:rPr>
        <w:t xml:space="preserve"> Внести изменение в решение Совета народных депутатов Подгоренского сельского поселения от 26.11.2021 года № 48«Об утверждении </w:t>
      </w:r>
      <w:proofErr w:type="gramStart"/>
      <w:r w:rsidRPr="009A79E7">
        <w:rPr>
          <w:rFonts w:ascii="Arial" w:hAnsi="Arial" w:cs="Arial"/>
          <w:bCs/>
        </w:rPr>
        <w:t>Положение</w:t>
      </w:r>
      <w:proofErr w:type="gramEnd"/>
      <w:r w:rsidRPr="009A79E7">
        <w:rPr>
          <w:rFonts w:ascii="Arial" w:hAnsi="Arial" w:cs="Arial"/>
          <w:bCs/>
        </w:rPr>
        <w:t xml:space="preserve">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области» (в редакции от 15.05.2023 г. №117, от 21.08.2023 г. №132, от 27.12.2023 г. №159, от 29.02.2024 г. №169, от 29.07.2024 г. №184):</w:t>
      </w:r>
    </w:p>
    <w:p w:rsidR="006F677C" w:rsidRPr="009A79E7" w:rsidRDefault="006F677C" w:rsidP="006F677C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9A79E7">
        <w:rPr>
          <w:rFonts w:ascii="Arial" w:hAnsi="Arial" w:cs="Arial"/>
          <w:bCs/>
        </w:rPr>
        <w:t>.1</w:t>
      </w:r>
      <w:r w:rsidR="00EF709A">
        <w:rPr>
          <w:rFonts w:ascii="Arial" w:hAnsi="Arial" w:cs="Arial"/>
          <w:bCs/>
        </w:rPr>
        <w:t>.1.</w:t>
      </w:r>
      <w:r w:rsidRPr="009A79E7">
        <w:rPr>
          <w:rFonts w:ascii="Arial" w:hAnsi="Arial" w:cs="Arial"/>
          <w:bCs/>
        </w:rPr>
        <w:t xml:space="preserve"> </w:t>
      </w:r>
      <w:r w:rsidRPr="009A79E7">
        <w:rPr>
          <w:rFonts w:ascii="Arial" w:hAnsi="Arial" w:cs="Arial"/>
        </w:rPr>
        <w:t xml:space="preserve">В Положение </w:t>
      </w:r>
      <w:r w:rsidRPr="009A79E7">
        <w:rPr>
          <w:rFonts w:ascii="Arial" w:hAnsi="Arial" w:cs="Arial"/>
          <w:bCs/>
          <w:kern w:val="28"/>
        </w:rPr>
        <w:t xml:space="preserve">о </w:t>
      </w:r>
      <w:r w:rsidRPr="009A79E7">
        <w:rPr>
          <w:rFonts w:ascii="Arial" w:hAnsi="Arial" w:cs="Arial"/>
          <w:bCs/>
        </w:rPr>
        <w:t>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– далее Положение:</w:t>
      </w:r>
    </w:p>
    <w:p w:rsidR="006F677C" w:rsidRPr="009A79E7" w:rsidRDefault="006F677C" w:rsidP="006F677C">
      <w:pPr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9A79E7">
        <w:rPr>
          <w:rFonts w:ascii="Arial" w:eastAsia="Calibri" w:hAnsi="Arial" w:cs="Arial"/>
          <w:lang w:eastAsia="en-US"/>
        </w:rPr>
        <w:t>.1.1.</w:t>
      </w:r>
      <w:r w:rsidR="00EF709A">
        <w:rPr>
          <w:rFonts w:ascii="Arial" w:eastAsia="Calibri" w:hAnsi="Arial" w:cs="Arial"/>
          <w:lang w:eastAsia="en-US"/>
        </w:rPr>
        <w:t>1.</w:t>
      </w:r>
      <w:r w:rsidRPr="009A79E7">
        <w:rPr>
          <w:rFonts w:ascii="Arial" w:eastAsia="Calibri" w:hAnsi="Arial" w:cs="Arial"/>
          <w:lang w:eastAsia="en-US"/>
        </w:rPr>
        <w:t xml:space="preserve"> Пункт 34 изложить в новой редакции:</w:t>
      </w:r>
    </w:p>
    <w:p w:rsidR="006F677C" w:rsidRPr="009A79E7" w:rsidRDefault="006F677C" w:rsidP="006F677C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A79E7">
        <w:rPr>
          <w:rFonts w:ascii="Arial" w:hAnsi="Arial" w:cs="Arial"/>
          <w:color w:val="000000"/>
        </w:rPr>
        <w:t>«34.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9A79E7">
        <w:rPr>
          <w:rFonts w:ascii="Arial" w:eastAsia="Calibri" w:hAnsi="Arial" w:cs="Arial"/>
        </w:rPr>
        <w:t>», не применяется</w:t>
      </w:r>
      <w:proofErr w:type="gramStart"/>
      <w:r w:rsidRPr="009A79E7">
        <w:rPr>
          <w:rFonts w:ascii="Arial" w:eastAsia="Calibri" w:hAnsi="Arial" w:cs="Arial"/>
        </w:rPr>
        <w:t>.».</w:t>
      </w:r>
      <w:proofErr w:type="gramEnd"/>
    </w:p>
    <w:p w:rsidR="002B49A9" w:rsidRPr="00EC0DA8" w:rsidRDefault="00EF709A" w:rsidP="00AC46CB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2B49A9" w:rsidRPr="00EC0DA8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DC205F" w:rsidRPr="00EC0DA8">
        <w:rPr>
          <w:rFonts w:ascii="Arial" w:hAnsi="Arial" w:cs="Arial"/>
          <w:bCs/>
        </w:rPr>
        <w:t>Подгоренского</w:t>
      </w:r>
      <w:r w:rsidR="002B49A9" w:rsidRPr="00EC0DA8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EC0DA8">
        <w:rPr>
          <w:rFonts w:ascii="Arial" w:hAnsi="Arial" w:cs="Arial"/>
          <w:bCs/>
        </w:rPr>
        <w:t>ного района Воронежской области.</w:t>
      </w:r>
    </w:p>
    <w:p w:rsidR="009A6B1B" w:rsidRPr="00EC0DA8" w:rsidRDefault="00EF709A" w:rsidP="003323D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6B1B" w:rsidRPr="00EC0DA8">
        <w:rPr>
          <w:rFonts w:ascii="Arial" w:hAnsi="Arial" w:cs="Arial"/>
        </w:rPr>
        <w:t xml:space="preserve">. </w:t>
      </w:r>
      <w:proofErr w:type="gramStart"/>
      <w:r w:rsidR="009A6B1B" w:rsidRPr="00EC0DA8">
        <w:rPr>
          <w:rFonts w:ascii="Arial" w:hAnsi="Arial" w:cs="Arial"/>
        </w:rPr>
        <w:t>Контроль за</w:t>
      </w:r>
      <w:proofErr w:type="gramEnd"/>
      <w:r w:rsidR="009A6B1B" w:rsidRPr="00EC0DA8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940A7A" w:rsidRDefault="00940A7A" w:rsidP="002B49A9">
      <w:pPr>
        <w:rPr>
          <w:rFonts w:ascii="Arial" w:hAnsi="Arial" w:cs="Arial"/>
        </w:rPr>
      </w:pPr>
    </w:p>
    <w:p w:rsidR="00EF709A" w:rsidRPr="00EC0DA8" w:rsidRDefault="00EF709A" w:rsidP="002B49A9">
      <w:pPr>
        <w:rPr>
          <w:rFonts w:ascii="Arial" w:hAnsi="Arial" w:cs="Arial"/>
        </w:rPr>
      </w:pPr>
      <w:bookmarkStart w:id="0" w:name="_GoBack"/>
      <w:bookmarkEnd w:id="0"/>
    </w:p>
    <w:p w:rsidR="00DC205F" w:rsidRPr="00EC0DA8" w:rsidRDefault="002B49A9" w:rsidP="002B49A9">
      <w:pPr>
        <w:rPr>
          <w:rFonts w:ascii="Arial" w:hAnsi="Arial" w:cs="Arial"/>
        </w:rPr>
      </w:pPr>
      <w:r w:rsidRPr="00EC0DA8">
        <w:rPr>
          <w:rFonts w:ascii="Arial" w:hAnsi="Arial" w:cs="Arial"/>
        </w:rPr>
        <w:t xml:space="preserve">Глава </w:t>
      </w:r>
      <w:r w:rsidR="00DC205F" w:rsidRPr="00EC0DA8">
        <w:rPr>
          <w:rFonts w:ascii="Arial" w:hAnsi="Arial" w:cs="Arial"/>
        </w:rPr>
        <w:t>Подгоренского</w:t>
      </w:r>
    </w:p>
    <w:p w:rsidR="00EB0696" w:rsidRPr="00EC0DA8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EC0DA8">
        <w:rPr>
          <w:rFonts w:ascii="Arial" w:hAnsi="Arial" w:cs="Arial"/>
        </w:rPr>
        <w:t>сельского посел</w:t>
      </w:r>
      <w:r w:rsidR="002A166C" w:rsidRPr="00EC0DA8">
        <w:rPr>
          <w:rFonts w:ascii="Arial" w:hAnsi="Arial" w:cs="Arial"/>
        </w:rPr>
        <w:t>ен</w:t>
      </w:r>
      <w:r w:rsidRPr="00EC0DA8">
        <w:rPr>
          <w:rFonts w:ascii="Arial" w:hAnsi="Arial" w:cs="Arial"/>
        </w:rPr>
        <w:t>ия</w:t>
      </w:r>
      <w:r w:rsidRPr="00EC0DA8">
        <w:rPr>
          <w:rFonts w:ascii="Arial" w:hAnsi="Arial" w:cs="Arial"/>
        </w:rPr>
        <w:tab/>
      </w:r>
      <w:r w:rsidRPr="00EC0DA8">
        <w:rPr>
          <w:rFonts w:ascii="Arial" w:hAnsi="Arial" w:cs="Arial"/>
        </w:rPr>
        <w:tab/>
      </w:r>
      <w:r w:rsidRPr="00EC0DA8">
        <w:rPr>
          <w:rFonts w:ascii="Arial" w:hAnsi="Arial" w:cs="Arial"/>
        </w:rPr>
        <w:tab/>
      </w:r>
      <w:r w:rsidRPr="00EC0DA8">
        <w:rPr>
          <w:rFonts w:ascii="Arial" w:hAnsi="Arial" w:cs="Arial"/>
        </w:rPr>
        <w:tab/>
      </w:r>
      <w:r w:rsidR="00DC205F" w:rsidRPr="00EC0DA8">
        <w:rPr>
          <w:rFonts w:ascii="Arial" w:hAnsi="Arial" w:cs="Arial"/>
        </w:rPr>
        <w:tab/>
      </w:r>
      <w:proofErr w:type="spellStart"/>
      <w:r w:rsidR="00DC205F" w:rsidRPr="00EC0DA8">
        <w:rPr>
          <w:rFonts w:ascii="Arial" w:hAnsi="Arial" w:cs="Arial"/>
        </w:rPr>
        <w:t>А.С.Разборский</w:t>
      </w:r>
      <w:proofErr w:type="spellEnd"/>
    </w:p>
    <w:sectPr w:rsidR="00EB0696" w:rsidRPr="00EC0DA8" w:rsidSect="00A24FE9"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12" w:rsidRDefault="00A04812" w:rsidP="000F6A42">
      <w:r>
        <w:separator/>
      </w:r>
    </w:p>
  </w:endnote>
  <w:endnote w:type="continuationSeparator" w:id="0">
    <w:p w:rsidR="00A04812" w:rsidRDefault="00A04812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12" w:rsidRDefault="00A04812" w:rsidP="000F6A42">
      <w:r>
        <w:separator/>
      </w:r>
    </w:p>
  </w:footnote>
  <w:footnote w:type="continuationSeparator" w:id="0">
    <w:p w:rsidR="00A04812" w:rsidRDefault="00A04812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109BF"/>
    <w:rsid w:val="0004634C"/>
    <w:rsid w:val="000A0DD0"/>
    <w:rsid w:val="000F32BA"/>
    <w:rsid w:val="000F5598"/>
    <w:rsid w:val="000F6A42"/>
    <w:rsid w:val="00106BA0"/>
    <w:rsid w:val="00106E5F"/>
    <w:rsid w:val="0012162B"/>
    <w:rsid w:val="0016145A"/>
    <w:rsid w:val="00187215"/>
    <w:rsid w:val="001875C5"/>
    <w:rsid w:val="00190615"/>
    <w:rsid w:val="001914EF"/>
    <w:rsid w:val="001C3A63"/>
    <w:rsid w:val="001C6CC9"/>
    <w:rsid w:val="001C77B6"/>
    <w:rsid w:val="0021180F"/>
    <w:rsid w:val="0021406B"/>
    <w:rsid w:val="00216B91"/>
    <w:rsid w:val="00235F43"/>
    <w:rsid w:val="0025045D"/>
    <w:rsid w:val="002616E6"/>
    <w:rsid w:val="00280C91"/>
    <w:rsid w:val="002A166C"/>
    <w:rsid w:val="002A21BA"/>
    <w:rsid w:val="002B3B6C"/>
    <w:rsid w:val="002B49A9"/>
    <w:rsid w:val="002E569B"/>
    <w:rsid w:val="002E5E68"/>
    <w:rsid w:val="00304545"/>
    <w:rsid w:val="003224EE"/>
    <w:rsid w:val="003323D0"/>
    <w:rsid w:val="003353C5"/>
    <w:rsid w:val="003358FD"/>
    <w:rsid w:val="003441EC"/>
    <w:rsid w:val="003540F9"/>
    <w:rsid w:val="00373FB6"/>
    <w:rsid w:val="003854E2"/>
    <w:rsid w:val="0039566A"/>
    <w:rsid w:val="003C702F"/>
    <w:rsid w:val="003F3D50"/>
    <w:rsid w:val="0043470D"/>
    <w:rsid w:val="0044083B"/>
    <w:rsid w:val="004607F7"/>
    <w:rsid w:val="004817E6"/>
    <w:rsid w:val="00486148"/>
    <w:rsid w:val="00491659"/>
    <w:rsid w:val="0049260A"/>
    <w:rsid w:val="004A4296"/>
    <w:rsid w:val="004D5830"/>
    <w:rsid w:val="004D62EE"/>
    <w:rsid w:val="004E0EC8"/>
    <w:rsid w:val="004E4ADE"/>
    <w:rsid w:val="004F059A"/>
    <w:rsid w:val="004F1F88"/>
    <w:rsid w:val="005049DE"/>
    <w:rsid w:val="0050771C"/>
    <w:rsid w:val="005271C5"/>
    <w:rsid w:val="00545AD2"/>
    <w:rsid w:val="005B6067"/>
    <w:rsid w:val="005C337F"/>
    <w:rsid w:val="005C591F"/>
    <w:rsid w:val="005E2972"/>
    <w:rsid w:val="005F0E5C"/>
    <w:rsid w:val="0060265C"/>
    <w:rsid w:val="0063222E"/>
    <w:rsid w:val="00635F25"/>
    <w:rsid w:val="00641488"/>
    <w:rsid w:val="0067579A"/>
    <w:rsid w:val="00685D7C"/>
    <w:rsid w:val="006901F1"/>
    <w:rsid w:val="006A0C23"/>
    <w:rsid w:val="006A4280"/>
    <w:rsid w:val="006C7C53"/>
    <w:rsid w:val="006E0EC8"/>
    <w:rsid w:val="006F677C"/>
    <w:rsid w:val="00721AFD"/>
    <w:rsid w:val="0073500D"/>
    <w:rsid w:val="007377BB"/>
    <w:rsid w:val="00741F50"/>
    <w:rsid w:val="007A3DAB"/>
    <w:rsid w:val="007B1385"/>
    <w:rsid w:val="007D191B"/>
    <w:rsid w:val="007D7F48"/>
    <w:rsid w:val="00856EFB"/>
    <w:rsid w:val="00870D4D"/>
    <w:rsid w:val="008810FF"/>
    <w:rsid w:val="00900FC4"/>
    <w:rsid w:val="009227F6"/>
    <w:rsid w:val="00940A7A"/>
    <w:rsid w:val="00954584"/>
    <w:rsid w:val="00956F2B"/>
    <w:rsid w:val="009646DF"/>
    <w:rsid w:val="0099534C"/>
    <w:rsid w:val="009A32D0"/>
    <w:rsid w:val="009A6B1B"/>
    <w:rsid w:val="009B6290"/>
    <w:rsid w:val="00A020E2"/>
    <w:rsid w:val="00A04812"/>
    <w:rsid w:val="00A24FE9"/>
    <w:rsid w:val="00A506BB"/>
    <w:rsid w:val="00A57D5A"/>
    <w:rsid w:val="00A61A92"/>
    <w:rsid w:val="00AA37A1"/>
    <w:rsid w:val="00AB0B1D"/>
    <w:rsid w:val="00AB148E"/>
    <w:rsid w:val="00AC46CB"/>
    <w:rsid w:val="00B03369"/>
    <w:rsid w:val="00B07482"/>
    <w:rsid w:val="00B17392"/>
    <w:rsid w:val="00B25848"/>
    <w:rsid w:val="00B25EA5"/>
    <w:rsid w:val="00B269A8"/>
    <w:rsid w:val="00B71AD6"/>
    <w:rsid w:val="00B74592"/>
    <w:rsid w:val="00B823C2"/>
    <w:rsid w:val="00B85FD0"/>
    <w:rsid w:val="00BA1142"/>
    <w:rsid w:val="00BB19D1"/>
    <w:rsid w:val="00BC7EA5"/>
    <w:rsid w:val="00C229FF"/>
    <w:rsid w:val="00C743BA"/>
    <w:rsid w:val="00C750BC"/>
    <w:rsid w:val="00C950C9"/>
    <w:rsid w:val="00C96404"/>
    <w:rsid w:val="00C96896"/>
    <w:rsid w:val="00CA0F62"/>
    <w:rsid w:val="00CD036A"/>
    <w:rsid w:val="00D83E5E"/>
    <w:rsid w:val="00DB15D9"/>
    <w:rsid w:val="00DB35B3"/>
    <w:rsid w:val="00DC205F"/>
    <w:rsid w:val="00DE7FBE"/>
    <w:rsid w:val="00DF5E89"/>
    <w:rsid w:val="00E01967"/>
    <w:rsid w:val="00E1238E"/>
    <w:rsid w:val="00E240E5"/>
    <w:rsid w:val="00E25F20"/>
    <w:rsid w:val="00E35D58"/>
    <w:rsid w:val="00E43553"/>
    <w:rsid w:val="00E51726"/>
    <w:rsid w:val="00EB0696"/>
    <w:rsid w:val="00EC0DA8"/>
    <w:rsid w:val="00EC5FD1"/>
    <w:rsid w:val="00EC7116"/>
    <w:rsid w:val="00EF30A7"/>
    <w:rsid w:val="00EF709A"/>
    <w:rsid w:val="00F17655"/>
    <w:rsid w:val="00FD6FEA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108</cp:revision>
  <cp:lastPrinted>2024-11-26T06:59:00Z</cp:lastPrinted>
  <dcterms:created xsi:type="dcterms:W3CDTF">2023-05-05T13:22:00Z</dcterms:created>
  <dcterms:modified xsi:type="dcterms:W3CDTF">2024-11-28T06:04:00Z</dcterms:modified>
</cp:coreProperties>
</file>