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5C" w:rsidRPr="004563E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GoBack"/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8E6D5C" w:rsidRPr="004563E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:rsidR="008E6D5C" w:rsidRPr="004563E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:rsidR="008E6D5C" w:rsidRPr="004563E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:rsidR="00A50395" w:rsidRPr="004563EA" w:rsidRDefault="00A50395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6D5C" w:rsidRPr="004563E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Р</w:t>
      </w:r>
      <w:proofErr w:type="gramEnd"/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Е Ш Е Н И Е</w:t>
      </w:r>
    </w:p>
    <w:p w:rsidR="008E6D5C" w:rsidRPr="004563EA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6C5F" w:rsidRPr="004563EA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563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563EA" w:rsidRPr="004563EA">
        <w:rPr>
          <w:rFonts w:ascii="Arial" w:eastAsia="Times New Roman" w:hAnsi="Arial" w:cs="Arial"/>
          <w:bCs/>
          <w:sz w:val="24"/>
          <w:szCs w:val="24"/>
          <w:lang w:eastAsia="ru-RU"/>
        </w:rPr>
        <w:t>10 июня</w:t>
      </w:r>
      <w:r w:rsidR="009E24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563EA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166170" w:rsidRPr="004563E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0500A1" w:rsidRPr="004563E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2221CC" w:rsidRPr="004563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4563EA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4563EA" w:rsidRPr="004563EA">
        <w:rPr>
          <w:rFonts w:ascii="Arial" w:eastAsia="Times New Roman" w:hAnsi="Arial" w:cs="Arial"/>
          <w:bCs/>
          <w:sz w:val="24"/>
          <w:szCs w:val="24"/>
          <w:lang w:eastAsia="ru-RU"/>
        </w:rPr>
        <w:t>80</w:t>
      </w:r>
    </w:p>
    <w:p w:rsidR="00376C5F" w:rsidRPr="004563EA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563EA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:rsidR="00376C5F" w:rsidRPr="004563EA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835CF" w:rsidRPr="004563EA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О внесение изменений и дополненийв решение Совета народных депутатов</w:t>
      </w:r>
    </w:p>
    <w:p w:rsidR="002835CF" w:rsidRPr="004563EA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  <w:r w:rsidR="009211B4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2835CF" w:rsidRPr="004563EA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от 27.12.2021 г. № </w:t>
      </w:r>
      <w:r w:rsidR="00F33F55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54</w:t>
      </w: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«</w:t>
      </w: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бюджетеПодгоренского сельского поселения</w:t>
      </w:r>
    </w:p>
    <w:p w:rsidR="002835CF" w:rsidRPr="004563EA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</w:t>
      </w:r>
      <w:r w:rsidR="009211B4"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еевского муниципального района</w:t>
      </w: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202</w:t>
      </w:r>
      <w:r w:rsidR="00F33F55"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</w:t>
      </w:r>
    </w:p>
    <w:p w:rsidR="001309A1" w:rsidRPr="004563EA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</w:t>
      </w:r>
      <w:r w:rsidR="00F33F55"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 и 2024</w:t>
      </w: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годов.»</w:t>
      </w:r>
      <w:r w:rsidR="000500A1"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(в редакции решения №65 от 18.02.2022 г.</w:t>
      </w:r>
      <w:r w:rsidR="001309A1"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</w:t>
      </w:r>
      <w:proofErr w:type="gramEnd"/>
    </w:p>
    <w:p w:rsidR="002835CF" w:rsidRPr="004563EA" w:rsidRDefault="001309A1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№74 от29.04.2022г.</w:t>
      </w:r>
      <w:r w:rsidR="000500A1"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  <w:proofErr w:type="gramEnd"/>
    </w:p>
    <w:p w:rsidR="00F33F55" w:rsidRPr="004563EA" w:rsidRDefault="00F33F5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3F55" w:rsidRPr="004563EA" w:rsidRDefault="00F33F55" w:rsidP="00F33F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Федерации, Совет народных депутатов Подгоренского  сельского поселения Калачеевского муниципального района Воронежской области </w:t>
      </w:r>
      <w:proofErr w:type="gramStart"/>
      <w:r w:rsidRPr="004563EA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р</w:t>
      </w:r>
      <w:proofErr w:type="gramEnd"/>
      <w:r w:rsidRPr="004563EA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е ш и л:</w:t>
      </w:r>
    </w:p>
    <w:p w:rsidR="00F33F55" w:rsidRPr="004563EA" w:rsidRDefault="00F33F55" w:rsidP="00F33F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Cs/>
          <w:sz w:val="24"/>
          <w:szCs w:val="24"/>
          <w:lang w:eastAsia="ar-SA"/>
        </w:rPr>
        <w:t>1. Внести в решение Совета народных депутатов Подгоренского сельского поселения Калачеевского муниципального района Воронежской области от 27.12.2021 года № 54 «О бюджете Подгоренского сельского поселения Калачеевского муниципального района на 2022 год и на плановый период 2023 и 2024 годов» следующие изменения и дополнения:</w:t>
      </w:r>
    </w:p>
    <w:p w:rsidR="00F33F55" w:rsidRPr="004563EA" w:rsidRDefault="00F33F55" w:rsidP="00F33F55">
      <w:pPr>
        <w:pStyle w:val="af4"/>
        <w:ind w:firstLine="567"/>
        <w:jc w:val="both"/>
        <w:rPr>
          <w:rFonts w:ascii="Arial" w:hAnsi="Arial" w:cs="Arial"/>
        </w:rPr>
      </w:pPr>
      <w:r w:rsidRPr="004563EA">
        <w:rPr>
          <w:rFonts w:ascii="Arial" w:hAnsi="Arial" w:cs="Arial"/>
        </w:rPr>
        <w:t>1.1. Часть 1 статьи 1 «Основные характеристики бюджета Подгоренского сельского поселения Калачеевского муниципального района на 2022 год и на плановый период 2023 и 2024 годов» изложить в следующей редакции:</w:t>
      </w:r>
    </w:p>
    <w:p w:rsidR="00F978AD" w:rsidRPr="004563EA" w:rsidRDefault="00F33F55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</w:t>
      </w:r>
      <w:r w:rsidR="00F978AD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 Утвердить основные характеристики бюджета Подгоренского сельского поселения Калачеевского муниципального района на 202</w:t>
      </w:r>
      <w:r w:rsidR="0053206A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="00F978AD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:rsidR="00F978AD" w:rsidRPr="004563EA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Подгоренского сельского поселения Калачеевского муниципального района в сумме </w:t>
      </w:r>
      <w:r w:rsidR="0015552C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10377,9</w:t>
      </w:r>
      <w:r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рублей, в том числе безвозмездные поступления из вышестоящих бюджетов в сумме </w:t>
      </w:r>
      <w:r w:rsidR="00C6648B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</w:t>
      </w:r>
      <w:r w:rsidR="0015552C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872,9</w:t>
      </w:r>
      <w:r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  <w:r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:rsidR="00F978AD" w:rsidRPr="004563EA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36139A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476,4</w:t>
      </w:r>
      <w:r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:rsidR="00F978AD" w:rsidRPr="004563EA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36139A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93,5</w:t>
      </w:r>
      <w:r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:rsidR="00F978AD" w:rsidRPr="004563EA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15552C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5303,0</w:t>
      </w:r>
      <w:r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</w:t>
      </w:r>
      <w:r w:rsidR="000F791A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, </w:t>
      </w:r>
    </w:p>
    <w:p w:rsidR="00F978AD" w:rsidRPr="004563EA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в т. ч. имеющие</w:t>
      </w:r>
      <w:r w:rsidR="00271A98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целевое назначение (дороги) – </w:t>
      </w:r>
      <w:r w:rsidR="00C6648B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4038,2</w:t>
      </w:r>
      <w:r w:rsidR="004777DD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 тыс. рублей, уличное освещение – </w:t>
      </w:r>
      <w:r w:rsidR="0036139A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200,6</w:t>
      </w:r>
      <w:r w:rsidR="004777DD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</w:t>
      </w:r>
      <w:proofErr w:type="gramStart"/>
      <w:r w:rsidR="004777DD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.р</w:t>
      </w:r>
      <w:proofErr w:type="gramEnd"/>
      <w:r w:rsidR="004777DD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уб</w:t>
      </w:r>
      <w:r w:rsidR="000F791A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4E5F6D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36139A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градостроительная деятельность – 10,9 тыс. рублей</w:t>
      </w:r>
      <w:r w:rsidR="00C6648B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, уборка контейнерных площадок – 193,7 тыс. рублей</w:t>
      </w:r>
      <w:r w:rsidR="001309A1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, резервный фонд правительства – 5 тыс. рублей, целевое назначение (КДЦ) – 70,0 тыс. рублей</w:t>
      </w:r>
      <w:r w:rsidR="004777DD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>;</w:t>
      </w:r>
      <w:r w:rsidR="00242E69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приобретение огнетушителей</w:t>
      </w:r>
      <w:r w:rsidR="0015552C" w:rsidRPr="004563E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 18,6 тыс.рублей.</w:t>
      </w:r>
    </w:p>
    <w:p w:rsidR="00F978AD" w:rsidRPr="004563EA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в сумме </w:t>
      </w:r>
      <w:r w:rsidR="004859B5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14099,3</w:t>
      </w:r>
      <w:r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:rsidR="009249AB" w:rsidRPr="004563EA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прогнозируемый </w:t>
      </w:r>
      <w:r w:rsidR="00C6648B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дефицит</w:t>
      </w:r>
      <w:r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бюджета поселения на 202</w:t>
      </w:r>
      <w:r w:rsidR="0036139A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F33F55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3721,4</w:t>
      </w:r>
      <w:r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:rsidR="00F978AD" w:rsidRPr="004563EA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источники внутреннего финансирования дефицита бюджета Подгоренского сельского поселения Калачеевского муниципального района на 202</w:t>
      </w:r>
      <w:r w:rsidR="0036139A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="00F978AD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202</w:t>
      </w:r>
      <w:r w:rsidR="0036139A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202</w:t>
      </w:r>
      <w:r w:rsidR="0036139A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</w:t>
      </w:r>
      <w:proofErr w:type="gramStart"/>
      <w:r w:rsidR="00F978AD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="00F33F55" w:rsidRPr="004563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».</w:t>
      </w:r>
      <w:proofErr w:type="gramEnd"/>
    </w:p>
    <w:p w:rsidR="005840BA" w:rsidRPr="004563EA" w:rsidRDefault="005840BA" w:rsidP="005840BA">
      <w:pPr>
        <w:pStyle w:val="af4"/>
        <w:ind w:firstLine="567"/>
        <w:jc w:val="both"/>
        <w:rPr>
          <w:rFonts w:ascii="Arial" w:hAnsi="Arial" w:cs="Arial"/>
        </w:rPr>
      </w:pPr>
      <w:r w:rsidRPr="004563EA">
        <w:rPr>
          <w:rFonts w:ascii="Arial" w:hAnsi="Arial" w:cs="Arial"/>
        </w:rPr>
        <w:t>1.2.</w:t>
      </w:r>
      <w:r w:rsidRPr="004563EA">
        <w:rPr>
          <w:rFonts w:ascii="Arial" w:hAnsi="Arial" w:cs="Arial"/>
          <w:b/>
        </w:rPr>
        <w:t xml:space="preserve"> Приложение №1</w:t>
      </w:r>
      <w:r w:rsidRPr="004563EA">
        <w:rPr>
          <w:rFonts w:ascii="Arial" w:hAnsi="Arial" w:cs="Arial"/>
        </w:rPr>
        <w:t xml:space="preserve"> «Источники внутреннего финансирования дефицита бюджета Подгоренского сельского поселения Калачеевского муниципального </w:t>
      </w:r>
      <w:r w:rsidRPr="004563EA">
        <w:rPr>
          <w:rFonts w:ascii="Arial" w:hAnsi="Arial" w:cs="Arial"/>
        </w:rPr>
        <w:lastRenderedPageBreak/>
        <w:t xml:space="preserve">района на 2022 год и плановый период 2023 и 2024 годов» изложить в новой редакции (приложение №1 к настоящему решению) </w:t>
      </w:r>
    </w:p>
    <w:p w:rsidR="0080798D" w:rsidRPr="004563EA" w:rsidRDefault="0080798D" w:rsidP="005840BA">
      <w:pPr>
        <w:pStyle w:val="af4"/>
        <w:ind w:firstLine="567"/>
        <w:jc w:val="both"/>
        <w:rPr>
          <w:rFonts w:ascii="Arial" w:hAnsi="Arial" w:cs="Arial"/>
        </w:rPr>
      </w:pPr>
      <w:r w:rsidRPr="004563EA">
        <w:rPr>
          <w:rFonts w:ascii="Arial" w:hAnsi="Arial" w:cs="Arial"/>
        </w:rPr>
        <w:t>1.3</w:t>
      </w:r>
      <w:r w:rsidRPr="004563EA">
        <w:rPr>
          <w:rFonts w:ascii="Arial" w:hAnsi="Arial" w:cs="Arial"/>
          <w:b/>
        </w:rPr>
        <w:t>. Приложение №2</w:t>
      </w:r>
      <w:r w:rsidRPr="004563EA">
        <w:rPr>
          <w:rFonts w:ascii="Arial" w:hAnsi="Arial" w:cs="Arial"/>
        </w:rPr>
        <w:t xml:space="preserve"> «</w:t>
      </w:r>
      <w:r w:rsidRPr="004563EA">
        <w:rPr>
          <w:rFonts w:ascii="Arial" w:hAnsi="Arial" w:cs="Arial"/>
          <w:bCs/>
        </w:rPr>
        <w:t xml:space="preserve">Поступление доходов бюджета Подгоренского сельского поселения </w:t>
      </w:r>
      <w:r w:rsidRPr="004563EA">
        <w:rPr>
          <w:rFonts w:ascii="Arial" w:hAnsi="Arial" w:cs="Arial"/>
        </w:rPr>
        <w:t xml:space="preserve">Калачеевского муниципального района по кодам видов доходов, подвидов доходов </w:t>
      </w:r>
      <w:r w:rsidRPr="004563EA">
        <w:rPr>
          <w:rFonts w:ascii="Arial" w:hAnsi="Arial" w:cs="Arial"/>
          <w:bCs/>
        </w:rPr>
        <w:t>на 2022 год и на</w:t>
      </w:r>
      <w:r w:rsidRPr="004563EA">
        <w:rPr>
          <w:rFonts w:ascii="Arial" w:hAnsi="Arial" w:cs="Arial"/>
        </w:rPr>
        <w:t xml:space="preserve"> плановый период 2023 и 2024 годов</w:t>
      </w:r>
      <w:r w:rsidRPr="004563EA">
        <w:rPr>
          <w:rFonts w:ascii="Arial" w:hAnsi="Arial" w:cs="Arial"/>
          <w:bCs/>
        </w:rPr>
        <w:t>» изложить в новой редакции (приложение № 2 к настоящему решению)</w:t>
      </w:r>
    </w:p>
    <w:p w:rsidR="005840BA" w:rsidRPr="004563EA" w:rsidRDefault="0080798D" w:rsidP="005840BA">
      <w:pPr>
        <w:suppressAutoHyphens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563EA">
        <w:rPr>
          <w:rFonts w:ascii="Arial" w:hAnsi="Arial" w:cs="Arial"/>
          <w:sz w:val="24"/>
          <w:szCs w:val="24"/>
        </w:rPr>
        <w:t>1.4</w:t>
      </w:r>
      <w:r w:rsidR="005840BA" w:rsidRPr="004563EA">
        <w:rPr>
          <w:rFonts w:ascii="Arial" w:hAnsi="Arial" w:cs="Arial"/>
          <w:sz w:val="24"/>
          <w:szCs w:val="24"/>
        </w:rPr>
        <w:t>.</w:t>
      </w:r>
      <w:r w:rsidR="005840BA" w:rsidRPr="004563EA">
        <w:rPr>
          <w:rFonts w:ascii="Arial" w:hAnsi="Arial" w:cs="Arial"/>
          <w:b/>
          <w:sz w:val="24"/>
          <w:szCs w:val="24"/>
        </w:rPr>
        <w:t xml:space="preserve">Приложение №3 </w:t>
      </w:r>
      <w:r w:rsidR="005840BA" w:rsidRPr="004563EA">
        <w:rPr>
          <w:rFonts w:ascii="Arial" w:hAnsi="Arial" w:cs="Arial"/>
          <w:sz w:val="24"/>
          <w:szCs w:val="24"/>
        </w:rPr>
        <w:t>«Ведомственная структура расходов бюджета Подгоренского сельского поселения Калачеевского муниципального района на 2022 год и плановый период 2023 и 2024 годов</w:t>
      </w:r>
      <w:proofErr w:type="gramStart"/>
      <w:r w:rsidR="005840BA" w:rsidRPr="004563EA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5840BA" w:rsidRPr="004563EA"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Pr="004563EA">
        <w:rPr>
          <w:rFonts w:ascii="Arial" w:hAnsi="Arial" w:cs="Arial"/>
          <w:sz w:val="24"/>
          <w:szCs w:val="24"/>
        </w:rPr>
        <w:t>3</w:t>
      </w:r>
      <w:r w:rsidR="005840BA" w:rsidRPr="004563EA">
        <w:rPr>
          <w:rFonts w:ascii="Arial" w:hAnsi="Arial" w:cs="Arial"/>
          <w:sz w:val="24"/>
          <w:szCs w:val="24"/>
        </w:rPr>
        <w:t xml:space="preserve"> к настоящему решению)</w:t>
      </w:r>
    </w:p>
    <w:p w:rsidR="00556739" w:rsidRPr="004563EA" w:rsidRDefault="005840BA" w:rsidP="00556739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63EA">
        <w:rPr>
          <w:rFonts w:ascii="Arial" w:hAnsi="Arial" w:cs="Arial"/>
          <w:sz w:val="24"/>
          <w:szCs w:val="24"/>
        </w:rPr>
        <w:t>1.</w:t>
      </w:r>
      <w:r w:rsidR="0080798D" w:rsidRPr="004563EA">
        <w:rPr>
          <w:rFonts w:ascii="Arial" w:hAnsi="Arial" w:cs="Arial"/>
          <w:sz w:val="24"/>
          <w:szCs w:val="24"/>
        </w:rPr>
        <w:t>5</w:t>
      </w:r>
      <w:r w:rsidRPr="004563EA">
        <w:rPr>
          <w:rFonts w:ascii="Arial" w:hAnsi="Arial" w:cs="Arial"/>
          <w:sz w:val="24"/>
          <w:szCs w:val="24"/>
        </w:rPr>
        <w:t xml:space="preserve">. </w:t>
      </w:r>
      <w:r w:rsidRPr="004563EA">
        <w:rPr>
          <w:rFonts w:ascii="Arial" w:hAnsi="Arial" w:cs="Arial"/>
          <w:b/>
          <w:sz w:val="24"/>
          <w:szCs w:val="24"/>
        </w:rPr>
        <w:t>Приложение № 4</w:t>
      </w:r>
      <w:r w:rsidRPr="004563EA">
        <w:rPr>
          <w:rFonts w:ascii="Arial" w:hAnsi="Arial" w:cs="Arial"/>
          <w:sz w:val="24"/>
          <w:szCs w:val="24"/>
        </w:rPr>
        <w:t xml:space="preserve"> «</w:t>
      </w:r>
      <w:r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</w:t>
      </w:r>
      <w:proofErr w:type="gramStart"/>
      <w:r w:rsidRPr="004563EA">
        <w:rPr>
          <w:rFonts w:ascii="Arial" w:eastAsia="Times New Roman" w:hAnsi="Arial" w:cs="Arial"/>
          <w:sz w:val="24"/>
          <w:szCs w:val="24"/>
          <w:lang w:eastAsia="ar-SA"/>
        </w:rPr>
        <w:t>видов расходов классификации расходов бюджета Подгоренского сельского поселения</w:t>
      </w:r>
      <w:proofErr w:type="gramEnd"/>
      <w:r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на 2022 год и плановый период 2023 и 2024 годов</w:t>
      </w:r>
      <w:r w:rsidR="00556739"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556739" w:rsidRPr="004563EA"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="0080798D" w:rsidRPr="004563EA">
        <w:rPr>
          <w:rFonts w:ascii="Arial" w:hAnsi="Arial" w:cs="Arial"/>
          <w:sz w:val="24"/>
          <w:szCs w:val="24"/>
        </w:rPr>
        <w:t>4</w:t>
      </w:r>
      <w:r w:rsidR="00556739" w:rsidRPr="004563EA">
        <w:rPr>
          <w:rFonts w:ascii="Arial" w:hAnsi="Arial" w:cs="Arial"/>
          <w:sz w:val="24"/>
          <w:szCs w:val="24"/>
        </w:rPr>
        <w:t xml:space="preserve"> к настоящему решению)</w:t>
      </w:r>
    </w:p>
    <w:p w:rsidR="00556739" w:rsidRPr="004563EA" w:rsidRDefault="00556739" w:rsidP="00556739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80798D" w:rsidRPr="004563EA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№5</w:t>
      </w:r>
      <w:r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</w:t>
      </w:r>
      <w:r w:rsidRPr="004563EA">
        <w:rPr>
          <w:rFonts w:ascii="Arial" w:eastAsia="Times New Roman" w:hAnsi="Arial" w:cs="Arial"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  <w:r w:rsidR="009C6E24" w:rsidRPr="004563E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4563E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Подгоренского сельского поселения Калачеевского муниципального района на 2022 год и плановый период 2023 и 2024 годов» </w:t>
      </w:r>
      <w:r w:rsidRPr="004563EA">
        <w:rPr>
          <w:rFonts w:ascii="Arial" w:hAnsi="Arial" w:cs="Arial"/>
          <w:sz w:val="24"/>
          <w:szCs w:val="24"/>
        </w:rPr>
        <w:t>изложить в новой редакции (приложение №</w:t>
      </w:r>
      <w:r w:rsidR="0080798D" w:rsidRPr="004563EA">
        <w:rPr>
          <w:rFonts w:ascii="Arial" w:hAnsi="Arial" w:cs="Arial"/>
          <w:sz w:val="24"/>
          <w:szCs w:val="24"/>
        </w:rPr>
        <w:t>5</w:t>
      </w:r>
      <w:r w:rsidRPr="004563EA">
        <w:rPr>
          <w:rFonts w:ascii="Arial" w:hAnsi="Arial" w:cs="Arial"/>
          <w:sz w:val="24"/>
          <w:szCs w:val="24"/>
        </w:rPr>
        <w:t xml:space="preserve"> к настоящему решению)</w:t>
      </w:r>
    </w:p>
    <w:p w:rsidR="00F978AD" w:rsidRPr="004563EA" w:rsidRDefault="00556739" w:rsidP="00556739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Cs/>
          <w:sz w:val="24"/>
          <w:szCs w:val="24"/>
          <w:lang w:eastAsia="ar-SA"/>
        </w:rPr>
        <w:t>2. Настоящее решение вступает в силу со дня его официального опубликования.</w:t>
      </w:r>
    </w:p>
    <w:p w:rsidR="00F978AD" w:rsidRPr="004563EA" w:rsidRDefault="00556739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</w:t>
      </w:r>
      <w:r w:rsidR="00F978AD" w:rsidRPr="004563EA">
        <w:rPr>
          <w:rFonts w:ascii="Arial" w:eastAsia="Times New Roman" w:hAnsi="Arial" w:cs="Arial"/>
          <w:bCs/>
          <w:sz w:val="24"/>
          <w:szCs w:val="24"/>
          <w:lang w:eastAsia="ar-SA"/>
        </w:rPr>
        <w:t>Опубликовать (обнародовать)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F978AD" w:rsidRPr="004563EA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Pr="004563EA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Pr="004563EA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78AD" w:rsidRPr="004563EA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:rsidR="00F978AD" w:rsidRPr="004563EA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proofErr w:type="spellStart"/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А.С.Разборский</w:t>
      </w:r>
      <w:proofErr w:type="spellEnd"/>
    </w:p>
    <w:p w:rsidR="00A50395" w:rsidRPr="004563E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Pr="004563E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Pr="004563EA" w:rsidRDefault="002221CC" w:rsidP="0080798D">
      <w:pPr>
        <w:tabs>
          <w:tab w:val="left" w:pos="621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0798D" w:rsidRPr="004563EA" w:rsidRDefault="0080798D" w:rsidP="0080798D">
      <w:pPr>
        <w:tabs>
          <w:tab w:val="left" w:pos="621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Pr="004563EA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Pr="004563EA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Pr="004563E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Pr="004563E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Pr="004563E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Pr="004563E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Pr="004563EA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F186F" w:rsidRPr="004563EA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09A1" w:rsidRPr="004563EA" w:rsidRDefault="001309A1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BB70E6" w:rsidRPr="004563EA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BB70E6" w:rsidRPr="004563EA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BB70E6" w:rsidRPr="004563EA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BB70E6" w:rsidRPr="004563EA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BB70E6" w:rsidRPr="004563EA" w:rsidRDefault="00BB70E6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09A1" w:rsidRPr="004563EA" w:rsidRDefault="001309A1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6739" w:rsidRPr="004563EA" w:rsidRDefault="00556739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63EA" w:rsidRDefault="004563EA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63EA" w:rsidRDefault="004563EA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4563EA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:rsidR="00F978AD" w:rsidRPr="004563EA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F978AD" w:rsidRPr="004563EA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F978AD" w:rsidRPr="004563EA" w:rsidRDefault="00141785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4563EA">
        <w:rPr>
          <w:rFonts w:ascii="Arial" w:eastAsia="Times New Roman" w:hAnsi="Arial" w:cs="Arial"/>
          <w:sz w:val="24"/>
          <w:szCs w:val="24"/>
          <w:lang w:eastAsia="ar-SA"/>
        </w:rPr>
        <w:t xml:space="preserve">10 июня </w:t>
      </w:r>
      <w:r w:rsidR="00F978AD" w:rsidRPr="004563EA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166170" w:rsidRPr="004563E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556739" w:rsidRPr="004563E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F978AD"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="004563EA">
        <w:rPr>
          <w:rFonts w:ascii="Arial" w:eastAsia="Times New Roman" w:hAnsi="Arial" w:cs="Arial"/>
          <w:sz w:val="24"/>
          <w:szCs w:val="24"/>
          <w:lang w:eastAsia="ar-SA"/>
        </w:rPr>
        <w:t>80</w:t>
      </w:r>
    </w:p>
    <w:p w:rsidR="00F978AD" w:rsidRPr="004563EA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4563EA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563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:rsidR="00F978AD" w:rsidRPr="004563EA" w:rsidRDefault="004563EA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Б</w:t>
      </w:r>
      <w:r w:rsidR="00F978AD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юджета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F978AD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</w:t>
      </w:r>
      <w:r w:rsidR="00E351B7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еевского муниципального района </w:t>
      </w:r>
      <w:r w:rsidR="00F978AD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на 20</w:t>
      </w:r>
      <w:r w:rsidR="00CE0AC6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22</w:t>
      </w:r>
      <w:r w:rsidR="00F978AD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202</w:t>
      </w:r>
      <w:r w:rsidR="00CE0AC6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="00F978AD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CE0AC6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="00F978AD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F978AD" w:rsidRPr="004563EA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4563EA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Сумма тыс. рублей</w:t>
      </w:r>
    </w:p>
    <w:tbl>
      <w:tblPr>
        <w:tblW w:w="1005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978"/>
        <w:gridCol w:w="2829"/>
        <w:gridCol w:w="1265"/>
        <w:gridCol w:w="1273"/>
        <w:gridCol w:w="1129"/>
      </w:tblGrid>
      <w:tr w:rsidR="002039C9" w:rsidRPr="004563EA" w:rsidTr="000E55E7">
        <w:trPr>
          <w:cantSplit/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№                                  </w:t>
            </w:r>
            <w:proofErr w:type="gramStart"/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4563E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166170" w:rsidRPr="004563E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</w:t>
            </w:r>
            <w:r w:rsidR="00C22F7E"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="00CE0AC6"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2</w:t>
            </w:r>
          </w:p>
          <w:p w:rsidR="00F978AD" w:rsidRPr="004563E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F978AD" w:rsidRPr="004563E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</w:t>
            </w:r>
            <w:r w:rsidR="00CE0AC6"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3</w:t>
            </w:r>
          </w:p>
          <w:p w:rsidR="00F978AD" w:rsidRPr="004563E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166170" w:rsidRPr="004563E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</w:t>
            </w:r>
            <w:r w:rsidR="00CE0AC6"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4</w:t>
            </w:r>
          </w:p>
          <w:p w:rsidR="00F978AD" w:rsidRPr="004563E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2039C9" w:rsidRPr="004563EA" w:rsidTr="000E55E7">
        <w:trPr>
          <w:trHeight w:val="20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2039C9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556739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3721,4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F97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F978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бюджетами сельских поселений кредитов от других бюджетов бюджетной </w:t>
            </w:r>
            <w:r w:rsidRPr="004563EA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01 03 01 00 10 0000 810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D" w:rsidRPr="004563E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4563E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130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4859B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10377,9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CE0AC6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4563EA" w:rsidRDefault="00F978AD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CE0AC6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4563EA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130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4859B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10377,9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D0CE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  <w:r w:rsidR="00CE0AC6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CE0AC6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4563EA" w:rsidTr="000E55E7">
        <w:trPr>
          <w:trHeight w:val="77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4563EA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130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4859B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10377,9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D0CE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  <w:r w:rsidR="00CE0AC6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CE0AC6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4563EA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0E55E7" w:rsidP="00130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</w:t>
            </w:r>
            <w:r w:rsidR="004859B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4563EA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4859B5" w:rsidP="00130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14099,3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4563EA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4859B5" w:rsidP="001309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14099,3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2D0CE5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  <w:r w:rsidR="00CE0AC6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4563EA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0798D" w:rsidRPr="004563EA" w:rsidTr="000E55E7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D" w:rsidRPr="004563EA" w:rsidRDefault="0080798D" w:rsidP="00C053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D" w:rsidRPr="004563EA" w:rsidRDefault="0080798D" w:rsidP="00C0531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(источники финансирования)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798D" w:rsidRPr="004563EA" w:rsidRDefault="0080798D" w:rsidP="00C0531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D" w:rsidRPr="004563EA" w:rsidRDefault="000E55E7" w:rsidP="000E55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3721,4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D" w:rsidRPr="004563EA" w:rsidRDefault="0080798D" w:rsidP="008079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8D" w:rsidRPr="004563EA" w:rsidRDefault="0080798D" w:rsidP="008079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8E6D5C" w:rsidRPr="004563E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6D5C" w:rsidRPr="004563E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6D5C" w:rsidRPr="004563E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4FE" w:rsidRPr="004563E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4FE" w:rsidRPr="004563E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4FE" w:rsidRPr="004563E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4FE" w:rsidRPr="004563E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4FE" w:rsidRPr="004563E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4FE" w:rsidRPr="004563E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4FE" w:rsidRPr="004563E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4FE" w:rsidRPr="004563E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4FE" w:rsidRPr="004563E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4FE" w:rsidRPr="004563E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4FE" w:rsidRPr="004563E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72DC" w:rsidRPr="004563EA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25F3" w:rsidRPr="004563EA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4FE" w:rsidRPr="004563E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4563EA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4563EA" w:rsidRDefault="00F978AD" w:rsidP="000E55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4563EA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4563EA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B34BE7" w:rsidRPr="004563EA" w:rsidRDefault="00B34BE7" w:rsidP="00E351B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51B7" w:rsidRPr="004563EA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34BE7" w:rsidRPr="004563EA" w:rsidRDefault="00B34B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F186F" w:rsidRPr="004563EA" w:rsidRDefault="00EF186F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25F3" w:rsidRPr="004563EA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0395" w:rsidRPr="004563EA" w:rsidRDefault="00A50395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55E7" w:rsidRPr="004563EA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2</w:t>
      </w:r>
    </w:p>
    <w:p w:rsidR="000E55E7" w:rsidRPr="004563EA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0E55E7" w:rsidRPr="004563EA" w:rsidRDefault="000E55E7" w:rsidP="000E55E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0E55E7" w:rsidRDefault="000E55E7" w:rsidP="004563EA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4563EA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4563EA"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 июня</w:t>
      </w:r>
      <w:r w:rsidR="004563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563EA" w:rsidRPr="004563EA">
        <w:rPr>
          <w:rFonts w:ascii="Arial" w:eastAsia="Times New Roman" w:hAnsi="Arial" w:cs="Arial"/>
          <w:sz w:val="24"/>
          <w:szCs w:val="24"/>
          <w:lang w:eastAsia="ar-SA"/>
        </w:rPr>
        <w:t>2022 года №</w:t>
      </w:r>
      <w:r w:rsidR="004563EA">
        <w:rPr>
          <w:rFonts w:ascii="Arial" w:eastAsia="Times New Roman" w:hAnsi="Arial" w:cs="Arial"/>
          <w:sz w:val="24"/>
          <w:szCs w:val="24"/>
          <w:lang w:eastAsia="ar-SA"/>
        </w:rPr>
        <w:t xml:space="preserve"> 80</w:t>
      </w:r>
    </w:p>
    <w:p w:rsidR="004563EA" w:rsidRPr="004563EA" w:rsidRDefault="004563EA" w:rsidP="004563EA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55E7" w:rsidRPr="004563EA" w:rsidRDefault="000E55E7" w:rsidP="000E55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ПОСТУПЛЕНИЕ ДОХОДОВ БЮДЖЕТА ПОДГОРЕНСКОГО СЕЛЬСКОГО ПОСЕЛЕНИЯ КАЛАЧЕЕВСКОГО МУНИЦИПАЛЬНОГО РАЙОНА ПО КОДАМ ВИДОВ ДОХОДОВ, ПОДВИДОВ ДОХОДОВ НА 2022 ГОД И НА ПЛАНОВЫЙ ПЕРИОД 2023</w:t>
      </w:r>
      <w:proofErr w:type="gramStart"/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</w:t>
      </w:r>
      <w:proofErr w:type="gramEnd"/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2024 ГОДОВ</w:t>
      </w:r>
    </w:p>
    <w:p w:rsidR="000E55E7" w:rsidRPr="004563EA" w:rsidRDefault="000E55E7" w:rsidP="000E55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1100"/>
        <w:gridCol w:w="1168"/>
        <w:gridCol w:w="1134"/>
      </w:tblGrid>
      <w:tr w:rsidR="000E55E7" w:rsidRPr="004563EA" w:rsidTr="00C05311">
        <w:tc>
          <w:tcPr>
            <w:tcW w:w="3369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Код показателя</w:t>
            </w:r>
          </w:p>
        </w:tc>
        <w:tc>
          <w:tcPr>
            <w:tcW w:w="2976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3402" w:type="dxa"/>
            <w:gridSpan w:val="3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Сумма на плановый период</w:t>
            </w:r>
          </w:p>
        </w:tc>
      </w:tr>
      <w:tr w:rsidR="000E55E7" w:rsidRPr="004563EA" w:rsidTr="00C05311">
        <w:tc>
          <w:tcPr>
            <w:tcW w:w="3369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2022г</w:t>
            </w:r>
          </w:p>
        </w:tc>
        <w:tc>
          <w:tcPr>
            <w:tcW w:w="1168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2023г</w:t>
            </w:r>
          </w:p>
        </w:tc>
        <w:tc>
          <w:tcPr>
            <w:tcW w:w="1134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2024г</w:t>
            </w:r>
          </w:p>
        </w:tc>
      </w:tr>
      <w:tr w:rsidR="000E55E7" w:rsidRPr="004563EA" w:rsidTr="00C05311">
        <w:tc>
          <w:tcPr>
            <w:tcW w:w="3369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0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68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2976" w:type="dxa"/>
          </w:tcPr>
          <w:p w:rsidR="000E55E7" w:rsidRPr="004563EA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00" w:type="dxa"/>
          </w:tcPr>
          <w:p w:rsidR="000E55E7" w:rsidRPr="004563EA" w:rsidRDefault="004859B5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10377,9</w:t>
            </w:r>
          </w:p>
        </w:tc>
        <w:tc>
          <w:tcPr>
            <w:tcW w:w="1168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9240,9</w:t>
            </w:r>
          </w:p>
        </w:tc>
        <w:tc>
          <w:tcPr>
            <w:tcW w:w="1134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9579,8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976" w:type="dxa"/>
          </w:tcPr>
          <w:p w:rsidR="000E55E7" w:rsidRPr="004563EA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100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4505,0</w:t>
            </w:r>
          </w:p>
        </w:tc>
        <w:tc>
          <w:tcPr>
            <w:tcW w:w="1168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4704,0</w:t>
            </w:r>
          </w:p>
        </w:tc>
        <w:tc>
          <w:tcPr>
            <w:tcW w:w="1134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4918,0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976" w:type="dxa"/>
          </w:tcPr>
          <w:p w:rsidR="000E55E7" w:rsidRPr="004563EA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100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284,0</w:t>
            </w:r>
          </w:p>
        </w:tc>
        <w:tc>
          <w:tcPr>
            <w:tcW w:w="1168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305,0</w:t>
            </w:r>
          </w:p>
        </w:tc>
        <w:tc>
          <w:tcPr>
            <w:tcW w:w="1134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327,0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2976" w:type="dxa"/>
          </w:tcPr>
          <w:p w:rsidR="000E55E7" w:rsidRPr="004563EA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100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284,0</w:t>
            </w:r>
          </w:p>
        </w:tc>
        <w:tc>
          <w:tcPr>
            <w:tcW w:w="1168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305,0</w:t>
            </w:r>
          </w:p>
        </w:tc>
        <w:tc>
          <w:tcPr>
            <w:tcW w:w="1134" w:type="dxa"/>
          </w:tcPr>
          <w:p w:rsidR="000E55E7" w:rsidRPr="004563EA" w:rsidRDefault="000E55E7" w:rsidP="00C05311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327,0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2976" w:type="dxa"/>
          </w:tcPr>
          <w:p w:rsidR="000E55E7" w:rsidRPr="004563EA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</w:t>
            </w: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227 Налогового кодекса Российской Федерации</w:t>
            </w:r>
          </w:p>
        </w:tc>
        <w:tc>
          <w:tcPr>
            <w:tcW w:w="1100" w:type="dxa"/>
          </w:tcPr>
          <w:p w:rsidR="000E55E7" w:rsidRPr="004563EA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</w:tcPr>
          <w:p w:rsidR="000E55E7" w:rsidRPr="004563EA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E55E7" w:rsidRPr="004563EA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000 1 01 02030 01 0000 110</w:t>
            </w:r>
          </w:p>
        </w:tc>
        <w:tc>
          <w:tcPr>
            <w:tcW w:w="2976" w:type="dxa"/>
          </w:tcPr>
          <w:p w:rsidR="000E55E7" w:rsidRPr="004563EA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00" w:type="dxa"/>
          </w:tcPr>
          <w:p w:rsidR="000E55E7" w:rsidRPr="004563EA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</w:tcPr>
          <w:p w:rsidR="000E55E7" w:rsidRPr="004563EA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E55E7" w:rsidRPr="004563EA" w:rsidRDefault="000E55E7" w:rsidP="00C0531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549,0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549,0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549,0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3726,0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3868,0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4023,0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219,0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3525,0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3658,0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3804,0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673,0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3010,0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3131,0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3010,0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3131,0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17,0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</w:t>
            </w: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16,0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17,0</w:t>
            </w:r>
          </w:p>
        </w:tc>
      </w:tr>
      <w:tr w:rsidR="000E55E7" w:rsidRPr="004563EA" w:rsidTr="00C05311">
        <w:trPr>
          <w:trHeight w:val="3730"/>
        </w:trPr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000 1 08 04020 01 0000 110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3E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3EA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4563EA">
              <w:rPr>
                <w:rFonts w:ascii="Arial" w:hAnsi="Arial" w:cs="Arial"/>
                <w:sz w:val="24"/>
                <w:szCs w:val="24"/>
              </w:rPr>
              <w:lastRenderedPageBreak/>
              <w:t>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000 1 14 00000 00 0000 000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МАТЕРИАЛЬНЫЗ И НЕМАТЕРИАЛЬНЫХ АКТИВОВ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000 1 14 06025 10 0000 430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поселениях (за исключением земельных участков бюджетных и автономных учреждений)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000 1 16 07010 10 0000 140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3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4563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proofErr w:type="gramEnd"/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0001 16 10061 10 0000 140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vAlign w:val="bottom"/>
          </w:tcPr>
          <w:p w:rsidR="000E55E7" w:rsidRPr="004563EA" w:rsidRDefault="004859B5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5872,9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4536,9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4661,8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vAlign w:val="bottom"/>
          </w:tcPr>
          <w:p w:rsidR="000E55E7" w:rsidRPr="004563EA" w:rsidRDefault="004859B5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5872,9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4536,9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4661,8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443,0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443,0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443,0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99,9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lastRenderedPageBreak/>
              <w:t>93,5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99,9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vAlign w:val="bottom"/>
          </w:tcPr>
          <w:p w:rsidR="000E55E7" w:rsidRPr="004563EA" w:rsidRDefault="004859B5" w:rsidP="00E27FBE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5303,0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4051,1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4118,9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1338,2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1250,5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1318,3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vAlign w:val="bottom"/>
          </w:tcPr>
          <w:p w:rsidR="000E55E7" w:rsidRPr="004563EA" w:rsidRDefault="000D7DD1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1338,2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1250,5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1318,3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000 2 02 45160 10 0000 150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vAlign w:val="bottom"/>
          </w:tcPr>
          <w:p w:rsidR="000E55E7" w:rsidRPr="004563EA" w:rsidRDefault="00AE7E99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3964,8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2800,6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2800,6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000 2 07 00000 00 0000 150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Прочие </w:t>
            </w: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55E7" w:rsidRPr="004563EA" w:rsidTr="00C05311">
        <w:tc>
          <w:tcPr>
            <w:tcW w:w="3369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000 2 07 05030 10 0000 150</w:t>
            </w:r>
          </w:p>
        </w:tc>
        <w:tc>
          <w:tcPr>
            <w:tcW w:w="2976" w:type="dxa"/>
            <w:vAlign w:val="bottom"/>
          </w:tcPr>
          <w:p w:rsidR="000E55E7" w:rsidRPr="004563EA" w:rsidRDefault="000E55E7" w:rsidP="00C0531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00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E55E7" w:rsidRPr="004563EA" w:rsidRDefault="000E55E7" w:rsidP="00C05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E55E7" w:rsidRPr="004563EA" w:rsidRDefault="000E55E7" w:rsidP="000E55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51B7" w:rsidRPr="004563EA" w:rsidRDefault="00E351B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51B7" w:rsidRPr="004563EA" w:rsidRDefault="00E351B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7DD1" w:rsidRPr="004563EA" w:rsidRDefault="000D7DD1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6D5C" w:rsidRPr="004563EA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 w:rsidR="00EF186F" w:rsidRPr="004563EA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:rsidR="008E6D5C" w:rsidRPr="004563EA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8E6D5C" w:rsidRPr="004563EA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8E6D5C" w:rsidRPr="004563EA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4563EA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4563EA"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 июня </w:t>
      </w:r>
      <w:r w:rsidRPr="004563EA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166170" w:rsidRPr="004563E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556739" w:rsidRPr="004563E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="004563EA">
        <w:rPr>
          <w:rFonts w:ascii="Arial" w:eastAsia="Times New Roman" w:hAnsi="Arial" w:cs="Arial"/>
          <w:sz w:val="24"/>
          <w:szCs w:val="24"/>
          <w:lang w:eastAsia="ar-SA"/>
        </w:rPr>
        <w:t>80</w:t>
      </w:r>
    </w:p>
    <w:p w:rsidR="00E756B4" w:rsidRPr="004563EA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756B4" w:rsidRPr="004563EA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Ведомственная структура расходов бюджета Подгоренского сельского поселения Калачеевского муниципального района на 20</w:t>
      </w:r>
      <w:r w:rsidR="007C46FC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22</w:t>
      </w: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8E6D5C" w:rsidRPr="004563EA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и плановый период 202</w:t>
      </w:r>
      <w:r w:rsidR="007C46FC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7C46FC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4 </w:t>
      </w: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годов.</w:t>
      </w:r>
    </w:p>
    <w:p w:rsidR="00E756B4" w:rsidRPr="004563EA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:rsidR="00276F3A" w:rsidRPr="004563EA" w:rsidRDefault="00276F3A" w:rsidP="00397AA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64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8"/>
        <w:gridCol w:w="709"/>
        <w:gridCol w:w="708"/>
        <w:gridCol w:w="567"/>
        <w:gridCol w:w="1701"/>
        <w:gridCol w:w="567"/>
        <w:gridCol w:w="992"/>
        <w:gridCol w:w="993"/>
        <w:gridCol w:w="849"/>
      </w:tblGrid>
      <w:tr w:rsidR="00E50D5A" w:rsidRPr="004563EA" w:rsidTr="00E50D5A">
        <w:trPr>
          <w:trHeight w:val="331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E50D5A" w:rsidRPr="004563E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50D5A" w:rsidRPr="004563E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E50D5A" w:rsidRPr="004563EA" w:rsidTr="00E50D5A">
        <w:trPr>
          <w:trHeight w:val="20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0D7DD1" w:rsidP="00AE7E9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140</w:t>
            </w:r>
            <w:r w:rsidR="00AE7E99"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99</w:t>
            </w: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AE7E99"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9113,6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9311,8</w:t>
            </w:r>
          </w:p>
        </w:tc>
      </w:tr>
      <w:tr w:rsidR="00E50D5A" w:rsidRPr="004563EA" w:rsidTr="00E50D5A">
        <w:trPr>
          <w:trHeight w:val="3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0D7DD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140</w:t>
            </w:r>
            <w:r w:rsidR="00AE7E99"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9113,6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9311,8</w:t>
            </w:r>
          </w:p>
        </w:tc>
      </w:tr>
      <w:tr w:rsidR="00E50D5A" w:rsidRPr="004563E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8D021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3399,7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</w:tr>
      <w:tr w:rsidR="00E50D5A" w:rsidRPr="004563EA" w:rsidTr="00E50D5A">
        <w:trPr>
          <w:trHeight w:val="6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F4007" w:rsidP="007307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4563EA" w:rsidTr="00E50D5A">
        <w:trPr>
          <w:trHeight w:val="4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F4007" w:rsidP="007307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4563EA" w:rsidTr="00E50D5A">
        <w:trPr>
          <w:trHeight w:val="4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F400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4563EA" w:rsidTr="00E50D5A">
        <w:trPr>
          <w:trHeight w:val="4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"Финансовое обеспечение деятельности администрации Подгоренского сельского поселения, расходы которой не учтены в </w:t>
            </w: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F400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4563EA" w:rsidTr="00E50D5A">
        <w:trPr>
          <w:trHeight w:val="91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7373A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4563EA" w:rsidTr="00E50D5A">
        <w:trPr>
          <w:trHeight w:val="77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F400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4563EA" w:rsidTr="00E50D5A">
        <w:trPr>
          <w:trHeight w:val="77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F400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4563EA" w:rsidTr="00E50D5A">
        <w:trPr>
          <w:trHeight w:val="4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F400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4563E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F400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4563E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7373A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4563EA" w:rsidTr="00E50D5A">
        <w:trPr>
          <w:trHeight w:val="89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7373A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</w:tr>
      <w:tr w:rsidR="00E50D5A" w:rsidRPr="004563EA" w:rsidTr="00E50D5A">
        <w:trPr>
          <w:trHeight w:val="59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8D021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E50D5A" w:rsidRPr="004563E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4563EA" w:rsidTr="00E50D5A">
        <w:trPr>
          <w:trHeight w:val="23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4563EA" w:rsidTr="00E50D5A">
        <w:trPr>
          <w:trHeight w:val="23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4563EA" w:rsidTr="00E50D5A">
        <w:trPr>
          <w:trHeight w:val="21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4563EA" w:rsidTr="00E50D5A">
        <w:trPr>
          <w:trHeight w:val="21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4563EA" w:rsidTr="00E50D5A">
        <w:trPr>
          <w:trHeight w:val="9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4563EA" w:rsidTr="00E50D5A">
        <w:trPr>
          <w:trHeight w:val="93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</w:tr>
      <w:tr w:rsidR="00E50D5A" w:rsidRPr="004563EA" w:rsidTr="00E50D5A">
        <w:trPr>
          <w:trHeight w:val="61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</w:tr>
      <w:tr w:rsidR="00E50D5A" w:rsidRPr="004563E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AE7E99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4563E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AE7E99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4563E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AE7E99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4563E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Подпрограмма "Обеспечение </w:t>
            </w: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AE7E99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4563E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AE7E99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4563EA" w:rsidTr="00E50D5A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E50D5A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9A2DD7" w:rsidRPr="004563EA" w:rsidTr="00E50D5A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DD7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Резервный фонд главы администрации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DD7" w:rsidRPr="004563EA" w:rsidRDefault="009A2DD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DD7" w:rsidRPr="004563EA" w:rsidRDefault="009A2DD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DD7" w:rsidRPr="004563EA" w:rsidRDefault="009A2DD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DD7" w:rsidRPr="004563EA" w:rsidRDefault="009A2DD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03 2 02 30540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DD7" w:rsidRPr="004563EA" w:rsidRDefault="009A2DD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DD7" w:rsidRPr="004563EA" w:rsidRDefault="009A2DD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DD7" w:rsidRPr="004563EA" w:rsidRDefault="009A2DD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DD7" w:rsidRPr="004563EA" w:rsidRDefault="009A2DD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27FBE" w:rsidRPr="004563EA" w:rsidTr="00E50D5A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9A2D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cyan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22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730768" w:rsidP="00EC697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4148,</w:t>
            </w:r>
            <w:r w:rsidR="00EC6972" w:rsidRPr="004563EA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3860,5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3928,3</w:t>
            </w:r>
          </w:p>
        </w:tc>
      </w:tr>
      <w:tr w:rsidR="00E50D5A" w:rsidRPr="004563E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4563E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4563E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 xml:space="preserve">Подпрограмма "Осуществление дорожной деятельности в части содержания и </w:t>
            </w:r>
            <w:proofErr w:type="gramStart"/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ремонта</w:t>
            </w:r>
            <w:proofErr w:type="gramEnd"/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4563E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73076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4563EA" w:rsidTr="00E50D5A">
        <w:trPr>
          <w:trHeight w:val="122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1B2DA3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2600,0</w:t>
            </w:r>
          </w:p>
        </w:tc>
      </w:tr>
      <w:tr w:rsidR="00E50D5A" w:rsidRPr="004563E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1B2DA3"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46,0</w:t>
            </w:r>
          </w:p>
        </w:tc>
      </w:tr>
      <w:tr w:rsidR="00E50D5A" w:rsidRPr="004563EA" w:rsidTr="00E50D5A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1204,5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1272,3</w:t>
            </w:r>
          </w:p>
        </w:tc>
      </w:tr>
      <w:tr w:rsidR="00E50D5A" w:rsidRPr="004563EA" w:rsidTr="00E50D5A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1B2DA3" w:rsidP="00EC697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110,</w:t>
            </w:r>
            <w:r w:rsidR="00EC6972" w:rsidRPr="004563EA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4563E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"Содержание и развитие коммунальной инфраструктуры и территории Подгоренского сельского </w:t>
            </w: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405787" w:rsidP="00EC697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110,</w:t>
            </w:r>
            <w:r w:rsidR="00EC6972" w:rsidRPr="004563EA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4563E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405787" w:rsidP="00EC697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110</w:t>
            </w:r>
            <w:r w:rsidR="00EC6972" w:rsidRPr="004563EA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.0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4563E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405787" w:rsidP="00EC697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110,</w:t>
            </w:r>
            <w:r w:rsidR="00EC6972" w:rsidRPr="004563EA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4563E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405787" w:rsidP="00EC697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73,</w:t>
            </w:r>
            <w:r w:rsidR="00EC6972" w:rsidRPr="004563EA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4563EA" w:rsidTr="00E50D5A">
        <w:trPr>
          <w:trHeight w:val="59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59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1B2DA3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  <w:r w:rsidR="00E50D5A"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BA5969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3178,5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614,7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741,8</w:t>
            </w:r>
          </w:p>
        </w:tc>
      </w:tr>
      <w:tr w:rsidR="00E50D5A" w:rsidRPr="004563E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ЖИЛИЩНОЕ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4563E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4563E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4563E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«Капитальный ремонт многоквартирных домов </w:t>
            </w: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4563EA" w:rsidTr="00E50D5A">
        <w:trPr>
          <w:trHeight w:val="52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мероприятий по капитальному ремонту общего имущества в многоквартирных домах за счет средств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4563E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F4007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3128,5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4563E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F4007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3128,5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4563EA" w:rsidTr="00E50D5A">
        <w:trPr>
          <w:trHeight w:val="196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F4007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3128,5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4563E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F4007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3128,5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4563E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организацию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C55102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E50D5A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200,0</w:t>
            </w:r>
          </w:p>
        </w:tc>
      </w:tr>
      <w:tr w:rsidR="00E50D5A" w:rsidRPr="004563E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</w:tr>
      <w:tr w:rsidR="00E50D5A" w:rsidRPr="004563E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</w:tr>
      <w:tr w:rsidR="00E50D5A" w:rsidRPr="004563EA" w:rsidTr="00E50D5A">
        <w:trPr>
          <w:trHeight w:val="5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5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1F4D4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E50D5A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E50D5A" w:rsidRPr="004563EA" w:rsidTr="00E50D5A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BC78D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680AF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1863,</w:t>
            </w:r>
            <w:r w:rsidR="002F4007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257,1</w:t>
            </w:r>
          </w:p>
        </w:tc>
      </w:tr>
      <w:tr w:rsidR="00E50D5A" w:rsidRPr="004563EA" w:rsidTr="00E50D5A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1F4D4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E50D5A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BC58A5" w:rsidRPr="004563EA" w:rsidTr="00E50D5A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BC58A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BC58A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BC58A5" w:rsidRPr="004563EA" w:rsidTr="00E50D5A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BC58A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BC58A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A5" w:rsidRPr="004563EA" w:rsidRDefault="0068572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5523B3" w:rsidRPr="004563EA" w:rsidTr="0068572F">
        <w:trPr>
          <w:trHeight w:val="98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3" w:rsidRPr="004563EA" w:rsidRDefault="005523B3" w:rsidP="005523B3">
            <w:pPr>
              <w:rPr>
                <w:rFonts w:ascii="Arial" w:hAnsi="Arial" w:cs="Arial"/>
                <w:sz w:val="24"/>
                <w:szCs w:val="24"/>
              </w:rPr>
            </w:pPr>
            <w:r w:rsidRPr="004563EA">
              <w:rPr>
                <w:rFonts w:ascii="Arial" w:hAnsi="Arial" w:cs="Arial"/>
                <w:sz w:val="24"/>
                <w:szCs w:val="24"/>
              </w:rPr>
              <w:t>Другие вопросы в области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3" w:rsidRPr="004563EA" w:rsidRDefault="005523B3" w:rsidP="005523B3">
            <w:pPr>
              <w:rPr>
                <w:rFonts w:ascii="Arial" w:hAnsi="Arial" w:cs="Arial"/>
                <w:sz w:val="24"/>
                <w:szCs w:val="24"/>
              </w:rPr>
            </w:pPr>
            <w:r w:rsidRPr="004563E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3" w:rsidRPr="004563EA" w:rsidRDefault="005523B3" w:rsidP="005523B3">
            <w:pPr>
              <w:rPr>
                <w:rFonts w:ascii="Arial" w:hAnsi="Arial" w:cs="Arial"/>
                <w:sz w:val="24"/>
                <w:szCs w:val="24"/>
              </w:rPr>
            </w:pPr>
            <w:r w:rsidRPr="004563E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3" w:rsidRPr="004563EA" w:rsidRDefault="005523B3" w:rsidP="005523B3">
            <w:pPr>
              <w:rPr>
                <w:rFonts w:ascii="Arial" w:hAnsi="Arial" w:cs="Arial"/>
                <w:sz w:val="24"/>
                <w:szCs w:val="24"/>
              </w:rPr>
            </w:pPr>
            <w:r w:rsidRPr="004563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3" w:rsidRPr="004563EA" w:rsidRDefault="005523B3" w:rsidP="005523B3">
            <w:pPr>
              <w:rPr>
                <w:rFonts w:ascii="Arial" w:hAnsi="Arial" w:cs="Arial"/>
                <w:sz w:val="24"/>
                <w:szCs w:val="24"/>
              </w:rPr>
            </w:pPr>
            <w:r w:rsidRPr="004563EA">
              <w:rPr>
                <w:rFonts w:ascii="Arial" w:hAnsi="Arial" w:cs="Arial"/>
                <w:sz w:val="24"/>
                <w:szCs w:val="24"/>
              </w:rPr>
              <w:t>01</w:t>
            </w:r>
            <w:r w:rsidR="0068572F" w:rsidRPr="0045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63EA">
              <w:rPr>
                <w:rFonts w:ascii="Arial" w:hAnsi="Arial" w:cs="Arial"/>
                <w:sz w:val="24"/>
                <w:szCs w:val="24"/>
              </w:rPr>
              <w:t>3</w:t>
            </w:r>
            <w:r w:rsidR="0068572F" w:rsidRPr="0045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63EA">
              <w:rPr>
                <w:rFonts w:ascii="Arial" w:hAnsi="Arial" w:cs="Arial"/>
                <w:sz w:val="24"/>
                <w:szCs w:val="24"/>
              </w:rPr>
              <w:t>01</w:t>
            </w:r>
            <w:r w:rsidR="0068572F" w:rsidRPr="0045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63EA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3" w:rsidRPr="004563EA" w:rsidRDefault="005523B3" w:rsidP="00552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3" w:rsidRPr="004563EA" w:rsidRDefault="005523B3" w:rsidP="005523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3EA">
              <w:rPr>
                <w:rFonts w:ascii="Arial" w:hAnsi="Arial" w:cs="Arial"/>
                <w:b/>
                <w:bCs/>
                <w:sz w:val="24"/>
                <w:szCs w:val="24"/>
              </w:rPr>
              <w:t>193,7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3" w:rsidRPr="004563EA" w:rsidRDefault="005523B3" w:rsidP="005523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3E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3B3" w:rsidRPr="004563EA" w:rsidRDefault="005523B3" w:rsidP="005523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3E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05311" w:rsidRPr="004563EA" w:rsidTr="00E50D5A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4563E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4563E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4563E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4563E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4563E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01 3 01 99020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4563E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68572F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4563E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4563E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311" w:rsidRPr="004563EA" w:rsidRDefault="00C05311" w:rsidP="00C0531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23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КУЛЬТУРА, </w:t>
            </w: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082AA4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2830</w:t>
            </w:r>
            <w:r w:rsidR="00970B67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4563E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082AA4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2830</w:t>
            </w:r>
            <w:r w:rsidR="00970B67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4563E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082AA4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2830</w:t>
            </w:r>
            <w:r w:rsidR="00970B67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4563E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082AA4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2830</w:t>
            </w:r>
            <w:r w:rsidR="00970B67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4563E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082AA4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2830</w:t>
            </w:r>
            <w:r w:rsidR="00970B67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4563EA" w:rsidTr="00E50D5A">
        <w:trPr>
          <w:trHeight w:val="9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F23C09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</w:tr>
      <w:tr w:rsidR="00F23C09" w:rsidRPr="004563EA" w:rsidTr="00C16954">
        <w:trPr>
          <w:trHeight w:val="346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09" w:rsidRPr="004563EA" w:rsidRDefault="001F2F0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09" w:rsidRPr="004563EA" w:rsidRDefault="00F23C09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09" w:rsidRPr="004563EA" w:rsidRDefault="00F23C09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08 </w:t>
            </w:r>
          </w:p>
          <w:p w:rsidR="00F23C09" w:rsidRPr="004563EA" w:rsidRDefault="00F23C09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09" w:rsidRPr="004563EA" w:rsidRDefault="00F23C09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09" w:rsidRPr="004563EA" w:rsidRDefault="00F23C09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  <w:r w:rsidR="00002E42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01 98580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09" w:rsidRPr="004563EA" w:rsidRDefault="002F400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09" w:rsidRPr="004563EA" w:rsidRDefault="00F23C09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09" w:rsidRPr="004563EA" w:rsidRDefault="00F23C09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C09" w:rsidRPr="004563EA" w:rsidRDefault="00F23C09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5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1C204F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1F2F0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</w:tr>
      <w:tr w:rsidR="00E50D5A" w:rsidRPr="004563EA" w:rsidTr="00E50D5A">
        <w:trPr>
          <w:trHeight w:val="39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1F2F01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50D5A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</w:tr>
      <w:tr w:rsidR="00E27FBE" w:rsidRPr="004563EA" w:rsidTr="00E50D5A">
        <w:trPr>
          <w:trHeight w:val="39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C7008B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02 1 01 20540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E27FBE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9211B4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FBE" w:rsidRPr="004563EA" w:rsidRDefault="009211B4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1F2F01" w:rsidRPr="004563EA" w:rsidTr="00E50D5A">
        <w:trPr>
          <w:trHeight w:val="39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мероприятия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02 1 01 90840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A96C1D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A96C1D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1F2F01" w:rsidRPr="004563EA" w:rsidTr="00E50D5A">
        <w:trPr>
          <w:trHeight w:val="39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02 1 01 90840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1F2F01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A96C1D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01" w:rsidRPr="004563EA" w:rsidRDefault="00A96C1D" w:rsidP="00E27FB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21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4563E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4563E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4563E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67" w:rsidRPr="004563EA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4563E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4563EA" w:rsidTr="00E50D5A">
        <w:trPr>
          <w:trHeight w:val="5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Доплаты к пенсиям муниципальных служащих Подгоренского сельского поселения Калачеевского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970B67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170,</w:t>
            </w:r>
            <w:r w:rsidR="00E50D5A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4563E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970B67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4563E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970B67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4563E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«Развитие культуры, физической культуры и спорта в Подгоренском сельском </w:t>
            </w: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970B67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4563E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970B67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4563E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970B67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4563E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развитию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70B67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4563E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4563E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4563E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4563E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4563E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4563E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</w:tr>
    </w:tbl>
    <w:p w:rsidR="00E351B7" w:rsidRPr="004563EA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5311" w:rsidRPr="004563EA" w:rsidRDefault="00C05311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51B7" w:rsidRPr="004563EA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51B7" w:rsidRPr="004563EA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51B7" w:rsidRPr="004563EA" w:rsidRDefault="00E351B7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0AF5" w:rsidRPr="004563EA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0AF5" w:rsidRPr="004563EA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0AF5" w:rsidRPr="004563EA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0AF5" w:rsidRPr="004563EA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0AF5" w:rsidRPr="004563EA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0AF5" w:rsidRPr="004563EA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0AF5" w:rsidRPr="004563EA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0AF5" w:rsidRPr="004563EA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0AF5" w:rsidRPr="004563EA" w:rsidRDefault="00680AF5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2AA4" w:rsidRPr="004563EA" w:rsidRDefault="00082AA4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6D5C" w:rsidRPr="004563EA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</w:t>
      </w:r>
      <w:r w:rsidR="00EF186F" w:rsidRPr="004563EA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5079B4" w:rsidRPr="004563EA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8E6D5C" w:rsidRPr="004563EA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8E6D5C" w:rsidRPr="004563EA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4563EA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4563EA"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 июня </w:t>
      </w:r>
      <w:r w:rsidR="00BA1C74" w:rsidRPr="004563EA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166170" w:rsidRPr="004563E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DB7255" w:rsidRPr="004563E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  <w:r w:rsidR="00D87C8F" w:rsidRPr="004563EA">
        <w:rPr>
          <w:rFonts w:ascii="Arial" w:eastAsia="Times New Roman" w:hAnsi="Arial" w:cs="Arial"/>
          <w:sz w:val="24"/>
          <w:szCs w:val="24"/>
          <w:lang w:eastAsia="ar-SA"/>
        </w:rPr>
        <w:t>ода</w:t>
      </w:r>
      <w:r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 №</w:t>
      </w:r>
      <w:r w:rsidR="004563EA">
        <w:rPr>
          <w:rFonts w:ascii="Arial" w:eastAsia="Times New Roman" w:hAnsi="Arial" w:cs="Arial"/>
          <w:sz w:val="24"/>
          <w:szCs w:val="24"/>
          <w:lang w:eastAsia="ar-SA"/>
        </w:rPr>
        <w:t>80</w:t>
      </w:r>
    </w:p>
    <w:p w:rsidR="008E6D5C" w:rsidRPr="004563E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6D5C" w:rsidRPr="004563EA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</w:t>
      </w:r>
      <w:proofErr w:type="gramStart"/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видов расходов </w:t>
      </w:r>
      <w:r w:rsidR="007D1C12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классификации расходов бюджета Подгоренского сельского поселения</w:t>
      </w:r>
      <w:proofErr w:type="gramEnd"/>
      <w:r w:rsidR="007D1C12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Калачеевского муниципального района на 20</w:t>
      </w:r>
      <w:r w:rsidR="00166170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EF186F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7D1C12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202</w:t>
      </w:r>
      <w:r w:rsidR="00EF186F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="007D1C12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EF186F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="007D1C12"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8E6D5C" w:rsidRPr="004563E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56B4" w:rsidRPr="004563EA" w:rsidRDefault="00E756B4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:rsidR="00C05311" w:rsidRPr="004563EA" w:rsidRDefault="00C05311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78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708"/>
        <w:gridCol w:w="567"/>
        <w:gridCol w:w="1701"/>
        <w:gridCol w:w="567"/>
        <w:gridCol w:w="992"/>
        <w:gridCol w:w="993"/>
        <w:gridCol w:w="849"/>
      </w:tblGrid>
      <w:tr w:rsidR="00DB7255" w:rsidRPr="004563EA" w:rsidTr="005E1D1C">
        <w:trPr>
          <w:trHeight w:val="331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DB7255" w:rsidRPr="004563E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DB7255" w:rsidRPr="004563E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DB7255" w:rsidRPr="004563EA" w:rsidTr="005E1D1C">
        <w:trPr>
          <w:trHeight w:val="20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772068" w:rsidP="00082AA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14099,3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9113,6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9311,8</w:t>
            </w:r>
          </w:p>
        </w:tc>
      </w:tr>
      <w:tr w:rsidR="00DB7255" w:rsidRPr="004563E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3399,7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</w:tr>
      <w:tr w:rsidR="00DB7255" w:rsidRPr="004563EA" w:rsidTr="005E1D1C">
        <w:trPr>
          <w:trHeight w:val="64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A96C1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DB7255" w:rsidRPr="004563EA" w:rsidTr="005E1D1C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A96C1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DB7255" w:rsidRPr="004563EA" w:rsidTr="005E1D1C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A96C1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DB7255" w:rsidRPr="004563EA" w:rsidTr="005E1D1C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A96C1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808,0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DB7255" w:rsidRPr="004563EA" w:rsidTr="005E1D1C">
        <w:trPr>
          <w:trHeight w:val="91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A96C1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</w:tr>
      <w:tr w:rsidR="00DB7255" w:rsidRPr="004563EA" w:rsidTr="005E1D1C">
        <w:trPr>
          <w:trHeight w:val="77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</w:t>
            </w: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A96C1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1580,1</w:t>
            </w:r>
          </w:p>
        </w:tc>
      </w:tr>
      <w:tr w:rsidR="00DB7255" w:rsidRPr="004563EA" w:rsidTr="005E1D1C">
        <w:trPr>
          <w:trHeight w:val="77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A96C1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2591,7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DB7255" w:rsidRPr="004563EA" w:rsidTr="005E1D1C">
        <w:trPr>
          <w:trHeight w:val="4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A96C1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2591,7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DB7255" w:rsidRPr="004563E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A96C1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2591,7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DB7255" w:rsidRPr="004563E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A96C1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2591,7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DB7255" w:rsidRPr="004563EA" w:rsidTr="005E1D1C">
        <w:trPr>
          <w:trHeight w:val="8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A96C1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</w:tr>
      <w:tr w:rsidR="00DB7255" w:rsidRPr="004563EA" w:rsidTr="005E1D1C">
        <w:trPr>
          <w:trHeight w:val="5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DB7255" w:rsidRPr="004563EA" w:rsidTr="005E1D1C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DB7255" w:rsidRPr="004563EA" w:rsidTr="005E1D1C">
        <w:trPr>
          <w:trHeight w:val="2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99,9</w:t>
            </w:r>
          </w:p>
        </w:tc>
      </w:tr>
      <w:tr w:rsidR="00DB7255" w:rsidRPr="004563EA" w:rsidTr="005E1D1C">
        <w:trPr>
          <w:trHeight w:val="2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DB7255" w:rsidRPr="004563EA" w:rsidTr="00B02731">
        <w:trPr>
          <w:trHeight w:val="16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DB7255" w:rsidRPr="004563EA" w:rsidTr="005E1D1C">
        <w:trPr>
          <w:trHeight w:val="2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DB7255" w:rsidRPr="004563EA" w:rsidTr="005E1D1C">
        <w:trPr>
          <w:trHeight w:val="94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"Финансовое обеспечение деятельности администрации Подгоренского сельского поселения, расходы которой </w:t>
            </w: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02</w:t>
            </w:r>
          </w:p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DB7255" w:rsidRPr="004563EA" w:rsidTr="005E1D1C">
        <w:trPr>
          <w:trHeight w:val="93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</w:tr>
      <w:tr w:rsidR="00DB7255" w:rsidRPr="004563EA" w:rsidTr="005E1D1C">
        <w:trPr>
          <w:trHeight w:val="61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</w:tr>
      <w:tr w:rsidR="00DB7255" w:rsidRPr="004563EA" w:rsidTr="005E1D1C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A499D" w:rsidP="00082AA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5,0</w:t>
            </w:r>
          </w:p>
        </w:tc>
      </w:tr>
      <w:tr w:rsidR="00DB7255" w:rsidRPr="004563EA" w:rsidTr="005E1D1C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A499D" w:rsidP="00DA499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DB7255" w:rsidRPr="004563EA" w:rsidTr="005E1D1C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A499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DB7255" w:rsidRPr="004563EA" w:rsidTr="005E1D1C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A499D" w:rsidP="00082AA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DB7255" w:rsidRPr="004563EA" w:rsidTr="005E1D1C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A499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DB7255" w:rsidRPr="004563EA" w:rsidTr="005E1D1C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F427B3" w:rsidRPr="004563EA" w:rsidTr="005E1D1C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B3" w:rsidRPr="004563EA" w:rsidRDefault="00DA499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Резервный</w:t>
            </w:r>
            <w:r w:rsidR="00B02731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фонд</w:t>
            </w:r>
            <w:r w:rsidR="00B02731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02731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главы администрации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Калачеевского муниципального района</w:t>
            </w:r>
            <w:r w:rsidR="00B02731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Воронежской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B3" w:rsidRPr="004563EA" w:rsidRDefault="00DA499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B3" w:rsidRPr="004563EA" w:rsidRDefault="00DA499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B3" w:rsidRPr="004563EA" w:rsidRDefault="00F427B3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03 2 02 30540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B3" w:rsidRPr="004563EA" w:rsidRDefault="00F427B3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B3" w:rsidRPr="004563EA" w:rsidRDefault="00F427B3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B3" w:rsidRPr="004563EA" w:rsidRDefault="00DA499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B3" w:rsidRPr="004563EA" w:rsidRDefault="00DA499D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082AA4" w:rsidRPr="004563EA" w:rsidTr="005E1D1C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A4" w:rsidRPr="004563EA" w:rsidRDefault="00082AA4" w:rsidP="00082AA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</w:t>
            </w: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стихийных бедствий и других чрезвычайных ситуаций)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A4" w:rsidRPr="004563EA" w:rsidRDefault="00082AA4" w:rsidP="00082AA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A4" w:rsidRPr="004563EA" w:rsidRDefault="00082AA4" w:rsidP="00082AA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A4" w:rsidRPr="004563EA" w:rsidRDefault="00082AA4" w:rsidP="00082AA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A4" w:rsidRPr="004563EA" w:rsidRDefault="00082AA4" w:rsidP="00082AA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A4" w:rsidRPr="004563EA" w:rsidRDefault="00082AA4" w:rsidP="00DA499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A4" w:rsidRPr="004563EA" w:rsidRDefault="00082AA4" w:rsidP="00082A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A4" w:rsidRPr="004563EA" w:rsidRDefault="00082AA4" w:rsidP="00082A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DB7255" w:rsidRPr="004563EA" w:rsidTr="005E1D1C">
        <w:trPr>
          <w:trHeight w:val="22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4148,</w:t>
            </w:r>
            <w:r w:rsidR="005B13B2" w:rsidRPr="004563EA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3860,5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3928,3</w:t>
            </w:r>
          </w:p>
        </w:tc>
      </w:tr>
      <w:tr w:rsidR="00DB7255" w:rsidRPr="004563EA" w:rsidTr="005E1D1C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3918,3</w:t>
            </w:r>
          </w:p>
        </w:tc>
      </w:tr>
      <w:tr w:rsidR="00DB7255" w:rsidRPr="004563EA" w:rsidTr="005E1D1C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DB7255" w:rsidRPr="004563EA" w:rsidTr="005E1D1C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ремонта</w:t>
            </w:r>
            <w:proofErr w:type="gramEnd"/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DB7255" w:rsidRPr="004563EA" w:rsidTr="005E1D1C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DB7255" w:rsidRPr="004563EA" w:rsidTr="005E1D1C">
        <w:trPr>
          <w:trHeight w:val="12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2600,0</w:t>
            </w:r>
          </w:p>
        </w:tc>
      </w:tr>
      <w:tr w:rsidR="00DB7255" w:rsidRPr="004563EA" w:rsidTr="005E1D1C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46,0</w:t>
            </w:r>
          </w:p>
        </w:tc>
      </w:tr>
      <w:tr w:rsidR="00DB7255" w:rsidRPr="004563EA" w:rsidTr="005E1D1C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1204,5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1272,3</w:t>
            </w:r>
          </w:p>
        </w:tc>
      </w:tr>
      <w:tr w:rsidR="00DB7255" w:rsidRPr="004563EA" w:rsidTr="005E1D1C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DB7255" w:rsidRPr="004563E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110,</w:t>
            </w:r>
            <w:r w:rsidR="005B13B2" w:rsidRPr="004563EA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</w:tr>
      <w:tr w:rsidR="00DB7255" w:rsidRPr="004563E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</w:t>
            </w:r>
            <w:r w:rsidR="005B13B2" w:rsidRPr="004563EA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DB7255" w:rsidRPr="004563E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</w:t>
            </w:r>
            <w:r w:rsidR="005B13B2" w:rsidRPr="004563EA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DB7255" w:rsidRPr="004563E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</w:t>
            </w:r>
            <w:r w:rsidR="005B13B2" w:rsidRPr="004563EA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DB7255" w:rsidRPr="004563E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73,</w:t>
            </w:r>
            <w:r w:rsidR="005B13B2" w:rsidRPr="004563EA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DB7255" w:rsidRPr="004563EA" w:rsidTr="005E1D1C">
        <w:trPr>
          <w:trHeight w:val="5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B7255" w:rsidRPr="004563EA" w:rsidTr="005E1D1C">
        <w:trPr>
          <w:trHeight w:val="5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B7255" w:rsidRPr="004563E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54496B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3178,5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614,7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741,8</w:t>
            </w:r>
          </w:p>
        </w:tc>
      </w:tr>
      <w:tr w:rsidR="00DB7255" w:rsidRPr="004563E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30,0</w:t>
            </w:r>
          </w:p>
        </w:tc>
      </w:tr>
      <w:tr w:rsidR="00DB7255" w:rsidRPr="004563E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DB7255" w:rsidRPr="004563E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Подпрограмма "Комплексное развитие систем </w:t>
            </w:r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>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DB7255" w:rsidRPr="004563EA" w:rsidTr="005E1D1C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DB7255" w:rsidRPr="004563EA" w:rsidTr="005E1D1C">
        <w:trPr>
          <w:trHeight w:val="52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мероприятий по капитальному ремонту общего имущества в многоквартирных домах за счет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DB7255" w:rsidRPr="004563E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54496B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DB7255" w:rsidRPr="004563E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54496B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DB7255" w:rsidRPr="004563EA" w:rsidTr="005E1D1C">
        <w:trPr>
          <w:trHeight w:val="19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54496B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DB7255" w:rsidRPr="004563E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54496B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DB7255" w:rsidRPr="004563E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организацию уличного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200,0</w:t>
            </w:r>
          </w:p>
        </w:tc>
      </w:tr>
      <w:tr w:rsidR="00DB7255" w:rsidRPr="004563E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</w:tr>
      <w:tr w:rsidR="00DB7255" w:rsidRPr="004563E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</w:tr>
      <w:tr w:rsidR="00DB7255" w:rsidRPr="004563EA" w:rsidTr="005E1D1C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DB7255" w:rsidRPr="004563EA" w:rsidTr="005E1D1C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DB7255" w:rsidRPr="004563EA" w:rsidTr="005E1D1C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озеленение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4F1E77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DB7255" w:rsidRPr="004563EA" w:rsidTr="005E1D1C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680AF5" w:rsidP="005B13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1863,</w:t>
            </w:r>
            <w:r w:rsidR="004F1E77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257,1</w:t>
            </w:r>
          </w:p>
        </w:tc>
      </w:tr>
      <w:tr w:rsidR="00DB7255" w:rsidRPr="004563EA" w:rsidTr="005E1D1C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55" w:rsidRPr="004563EA" w:rsidRDefault="00DB7255" w:rsidP="00DB72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54496B" w:rsidRPr="004563EA" w:rsidTr="005E1D1C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4F1E77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4F1E77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4F1E77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4F1E77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4F1E77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4F1E77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54496B" w:rsidRPr="004563EA" w:rsidTr="005E1D1C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4F1E77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4F1E77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4F1E77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4F1E77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4F1E77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4F1E77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54496B" w:rsidRPr="004563EA" w:rsidTr="005E1D1C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hAnsi="Arial" w:cs="Arial"/>
                <w:sz w:val="24"/>
                <w:szCs w:val="24"/>
              </w:rPr>
              <w:t>Другие вопросы в области окружающей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54496B" w:rsidRPr="004563EA" w:rsidTr="005E1D1C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01 3 01 99020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54496B" w:rsidRPr="004563EA" w:rsidTr="005E1D1C">
        <w:trPr>
          <w:trHeight w:val="2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2830,0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</w:tr>
      <w:tr w:rsidR="0054496B" w:rsidRPr="004563E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2830,0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</w:tr>
      <w:tr w:rsidR="0054496B" w:rsidRPr="004563E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«Развитие культуры, физической культуры и </w:t>
            </w: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2830,0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54496B" w:rsidRPr="004563E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2830,0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54496B" w:rsidRPr="004563E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2830,0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54496B" w:rsidRPr="004563EA" w:rsidTr="005E1D1C">
        <w:trPr>
          <w:trHeight w:val="94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6B" w:rsidRPr="004563EA" w:rsidRDefault="0054496B" w:rsidP="005449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</w:tr>
      <w:tr w:rsidR="008431CD" w:rsidRPr="004563EA" w:rsidTr="005E1D1C">
        <w:trPr>
          <w:trHeight w:val="94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02 2 01 98580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0.0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8431CD" w:rsidRPr="004563EA" w:rsidTr="005E1D1C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4F1E77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</w:tr>
      <w:tr w:rsidR="008431CD" w:rsidRPr="004563EA" w:rsidTr="005E1D1C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4F1E77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Резервный фонд правительства Воронежской област</w:t>
            </w: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и(</w:t>
            </w:r>
            <w:proofErr w:type="gram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непредвиденных расходов)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02 1 01 20540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4F1E77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8431CD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541F7F" w:rsidRPr="004563EA" w:rsidTr="005E1D1C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541F7F">
            <w:pPr>
              <w:tabs>
                <w:tab w:val="left" w:pos="9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63EA">
              <w:rPr>
                <w:rFonts w:ascii="Arial" w:hAnsi="Arial" w:cs="Arial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541F7F">
            <w:pPr>
              <w:rPr>
                <w:rFonts w:ascii="Arial" w:hAnsi="Arial" w:cs="Arial"/>
                <w:sz w:val="24"/>
                <w:szCs w:val="24"/>
              </w:rPr>
            </w:pPr>
            <w:r w:rsidRPr="004563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541F7F">
            <w:pPr>
              <w:rPr>
                <w:rFonts w:ascii="Arial" w:hAnsi="Arial" w:cs="Arial"/>
                <w:sz w:val="24"/>
                <w:szCs w:val="24"/>
              </w:rPr>
            </w:pPr>
            <w:r w:rsidRPr="004563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541F7F">
            <w:pPr>
              <w:rPr>
                <w:rFonts w:ascii="Arial" w:hAnsi="Arial" w:cs="Arial"/>
                <w:sz w:val="24"/>
                <w:szCs w:val="24"/>
              </w:rPr>
            </w:pPr>
            <w:r w:rsidRPr="004563EA">
              <w:rPr>
                <w:rFonts w:ascii="Arial" w:hAnsi="Arial" w:cs="Arial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541F7F">
            <w:pPr>
              <w:rPr>
                <w:rFonts w:ascii="Arial" w:hAnsi="Arial" w:cs="Arial"/>
                <w:sz w:val="24"/>
                <w:szCs w:val="24"/>
              </w:rPr>
            </w:pPr>
            <w:r w:rsidRPr="004563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541F7F">
            <w:pPr>
              <w:rPr>
                <w:rFonts w:ascii="Arial" w:hAnsi="Arial" w:cs="Arial"/>
                <w:sz w:val="24"/>
                <w:szCs w:val="24"/>
              </w:rPr>
            </w:pPr>
            <w:r w:rsidRPr="004563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541F7F">
            <w:pPr>
              <w:rPr>
                <w:rFonts w:ascii="Arial" w:hAnsi="Arial" w:cs="Arial"/>
                <w:sz w:val="24"/>
                <w:szCs w:val="24"/>
              </w:rPr>
            </w:pPr>
            <w:r w:rsidRPr="004563E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541F7F">
            <w:pPr>
              <w:rPr>
                <w:rFonts w:ascii="Arial" w:hAnsi="Arial" w:cs="Arial"/>
                <w:sz w:val="24"/>
                <w:szCs w:val="24"/>
              </w:rPr>
            </w:pPr>
            <w:r w:rsidRPr="004563E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431CD" w:rsidRPr="004563EA" w:rsidTr="005E1D1C">
        <w:trPr>
          <w:trHeight w:val="39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541F7F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8431CD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</w:tr>
      <w:tr w:rsidR="00541F7F" w:rsidRPr="004563EA" w:rsidTr="005E1D1C">
        <w:trPr>
          <w:trHeight w:val="39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мероприятия по развитию культуры и туризма (Закупка товаров, работ и услуг для обеспечения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02 1 01 90840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7F" w:rsidRPr="004563EA" w:rsidRDefault="00541F7F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8431CD" w:rsidRPr="004563EA" w:rsidTr="005E1D1C">
        <w:trPr>
          <w:trHeight w:val="2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153,0</w:t>
            </w:r>
          </w:p>
        </w:tc>
      </w:tr>
      <w:tr w:rsidR="008431CD" w:rsidRPr="004563E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8431CD" w:rsidRPr="004563E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8431CD" w:rsidRPr="004563E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8431CD" w:rsidRPr="004563EA" w:rsidTr="005E1D1C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8431CD" w:rsidRPr="004563EA" w:rsidTr="005E1D1C">
        <w:trPr>
          <w:trHeight w:val="53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Доплаты к пенсиям муниципальных служащих Подгоренского сельского поселения Калачеевского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</w:tr>
      <w:tr w:rsidR="008431CD" w:rsidRPr="004563E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</w:tr>
      <w:tr w:rsidR="008431CD" w:rsidRPr="004563E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8431CD" w:rsidRPr="004563E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8431CD" w:rsidRPr="004563E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8431CD" w:rsidRPr="004563EA" w:rsidTr="005E1D1C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8431CD" w:rsidRPr="004563E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развитию физической 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8431CD" w:rsidRPr="004563E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МЕЖБЮДЖЕТНЫЕ ТРАНСФЕРТЫ ОБЩЕГО </w:t>
            </w: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 xml:space="preserve">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8431CD" w:rsidRPr="004563E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8431CD" w:rsidRPr="004563E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8431CD" w:rsidRPr="004563E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8431CD" w:rsidRPr="004563E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8431CD" w:rsidRPr="004563EA" w:rsidTr="005E1D1C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1CD" w:rsidRPr="004563EA" w:rsidRDefault="008431CD" w:rsidP="008431C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</w:tr>
    </w:tbl>
    <w:p w:rsidR="00DB7255" w:rsidRPr="004563EA" w:rsidRDefault="00DB7255" w:rsidP="00DB725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5311" w:rsidRPr="004563EA" w:rsidRDefault="00C05311" w:rsidP="00C0531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6D5C" w:rsidRPr="004563E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0D5A" w:rsidRPr="004563EA" w:rsidRDefault="00E50D5A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E50D5A" w:rsidRPr="004563EA" w:rsidSect="00663E64">
          <w:footnotePr>
            <w:pos w:val="beneathText"/>
          </w:footnotePr>
          <w:pgSz w:w="11905" w:h="16837"/>
          <w:pgMar w:top="568" w:right="850" w:bottom="1134" w:left="1701" w:header="720" w:footer="720" w:gutter="0"/>
          <w:cols w:space="720"/>
          <w:docGrid w:linePitch="360"/>
        </w:sectPr>
      </w:pPr>
    </w:p>
    <w:p w:rsidR="008E6D5C" w:rsidRPr="004563EA" w:rsidRDefault="0085194D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F186F" w:rsidRPr="004563EA">
        <w:rPr>
          <w:rFonts w:ascii="Arial" w:eastAsia="Times New Roman" w:hAnsi="Arial" w:cs="Arial"/>
          <w:sz w:val="24"/>
          <w:szCs w:val="24"/>
          <w:lang w:eastAsia="ar-SA"/>
        </w:rPr>
        <w:t>5</w:t>
      </w:r>
    </w:p>
    <w:p w:rsidR="008E6D5C" w:rsidRPr="004563EA" w:rsidRDefault="008E6D5C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8E6D5C" w:rsidRPr="004563EA" w:rsidRDefault="008E6D5C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8E6D5C" w:rsidRPr="004563EA" w:rsidRDefault="00141785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4563EA">
        <w:rPr>
          <w:rFonts w:ascii="Arial" w:eastAsia="Times New Roman" w:hAnsi="Arial" w:cs="Arial"/>
          <w:sz w:val="24"/>
          <w:szCs w:val="24"/>
          <w:lang w:eastAsia="ar-SA"/>
        </w:rPr>
        <w:t xml:space="preserve">10 июня </w:t>
      </w:r>
      <w:r w:rsidR="008E6D5C" w:rsidRPr="004563EA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9B2837" w:rsidRPr="004563E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DB7255" w:rsidRPr="004563E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8E6D5C" w:rsidRPr="004563EA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="004563EA">
        <w:rPr>
          <w:rFonts w:ascii="Arial" w:eastAsia="Times New Roman" w:hAnsi="Arial" w:cs="Arial"/>
          <w:sz w:val="24"/>
          <w:szCs w:val="24"/>
          <w:lang w:eastAsia="ar-SA"/>
        </w:rPr>
        <w:t>80</w:t>
      </w:r>
    </w:p>
    <w:p w:rsidR="008E6D5C" w:rsidRPr="004563E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6D5C" w:rsidRPr="004563E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:rsidR="008E6D5C" w:rsidRPr="004563E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:rsidR="008E6D5C" w:rsidRPr="004563EA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20</w:t>
      </w:r>
      <w:r w:rsidR="0085194D"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="00EF186F"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20</w:t>
      </w:r>
      <w:r w:rsidR="00EF186F"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23</w:t>
      </w: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 w:rsidR="00EF186F"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4563E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:rsidR="00D10403" w:rsidRPr="004563EA" w:rsidRDefault="00D10403" w:rsidP="00D1040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563EA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7003"/>
        <w:gridCol w:w="1843"/>
        <w:gridCol w:w="851"/>
        <w:gridCol w:w="708"/>
        <w:gridCol w:w="851"/>
        <w:gridCol w:w="992"/>
        <w:gridCol w:w="992"/>
        <w:gridCol w:w="992"/>
      </w:tblGrid>
      <w:tr w:rsidR="00E50D5A" w:rsidRPr="004563EA" w:rsidTr="00E50D5A">
        <w:trPr>
          <w:trHeight w:val="33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E50D5A" w:rsidRPr="004563EA" w:rsidTr="00E50D5A">
        <w:trPr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</w:tr>
      <w:tr w:rsidR="00E50D5A" w:rsidRPr="004563EA" w:rsidTr="00E50D5A">
        <w:trPr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E50D5A" w:rsidRPr="004563EA" w:rsidTr="00E50D5A">
        <w:trPr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DB7255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140</w:t>
            </w:r>
            <w:r w:rsidR="00DA499D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9113,6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9311,8</w:t>
            </w:r>
          </w:p>
        </w:tc>
      </w:tr>
      <w:tr w:rsidR="00E50D5A" w:rsidRPr="004563EA" w:rsidTr="00E50D5A">
        <w:trPr>
          <w:trHeight w:val="108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10028" w:rsidP="005B13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7520,</w:t>
            </w:r>
            <w:r w:rsidR="005B13B2" w:rsidRPr="004563EA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4475,2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4670,1</w:t>
            </w:r>
          </w:p>
        </w:tc>
      </w:tr>
      <w:tr w:rsidR="00E50D5A" w:rsidRPr="004563EA" w:rsidTr="00E50D5A">
        <w:trPr>
          <w:trHeight w:val="5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1.1 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DB7255" w:rsidP="005B13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110,</w:t>
            </w:r>
            <w:r w:rsidR="005B13B2" w:rsidRPr="004563EA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4563EA" w:rsidTr="00E50D5A">
        <w:trPr>
          <w:trHeight w:val="5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DB7255" w:rsidP="005B13B2">
            <w:pPr>
              <w:tabs>
                <w:tab w:val="left" w:pos="399"/>
                <w:tab w:val="center" w:pos="466"/>
                <w:tab w:val="right" w:pos="9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110,</w:t>
            </w:r>
            <w:r w:rsidR="005B13B2" w:rsidRPr="004563EA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4563EA" w:rsidTr="00E50D5A">
        <w:trPr>
          <w:trHeight w:val="34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5B13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73,</w:t>
            </w:r>
            <w:r w:rsidR="005B13B2" w:rsidRPr="004563EA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4563EA" w:rsidTr="00E50D5A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12562B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2</w:t>
            </w:r>
            <w:r w:rsidR="00E50D5A"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5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1.2. 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4563EA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ремонта</w:t>
            </w:r>
            <w:proofErr w:type="gramEnd"/>
            <w:r w:rsidRPr="004563EA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 xml:space="preserve"> автомобильных дорог местного значения в границах Подгоренского сельского поселения Калачеевского муниципального района </w:t>
            </w:r>
            <w:r w:rsidRPr="004563EA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lastRenderedPageBreak/>
              <w:t>Воронежской области"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01 2 00 00000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4563EA" w:rsidTr="00E50D5A">
        <w:trPr>
          <w:trHeight w:val="63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4038,2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4563EA" w:rsidTr="00E50D5A">
        <w:trPr>
          <w:trHeight w:val="101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обеспечению ремонта и </w:t>
            </w: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содержания</w:t>
            </w:r>
            <w:proofErr w:type="gram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автомобильных дорог общего пользования местного значения в границах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DB725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1272,3</w:t>
            </w:r>
          </w:p>
        </w:tc>
      </w:tr>
      <w:tr w:rsidR="00E50D5A" w:rsidRPr="004563EA" w:rsidTr="00E50D5A">
        <w:trPr>
          <w:trHeight w:val="54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DB725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2646,0</w:t>
            </w:r>
          </w:p>
        </w:tc>
      </w:tr>
      <w:tr w:rsidR="00E50D5A" w:rsidRPr="004563EA" w:rsidTr="00E50D5A">
        <w:trPr>
          <w:trHeight w:val="7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10028" w:rsidP="005B13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3372,</w:t>
            </w:r>
            <w:r w:rsidR="009A08F1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614,7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741,8</w:t>
            </w:r>
          </w:p>
        </w:tc>
      </w:tr>
      <w:tr w:rsidR="00E50D5A" w:rsidRPr="004563EA" w:rsidTr="00E50D5A">
        <w:trPr>
          <w:trHeight w:val="58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DB7255" w:rsidP="005B13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3322,</w:t>
            </w:r>
            <w:r w:rsidR="009A08F1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4563EA" w:rsidTr="00E50D5A">
        <w:trPr>
          <w:trHeight w:val="65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</w:tr>
      <w:tr w:rsidR="00E50D5A" w:rsidRPr="004563EA" w:rsidTr="00E50D5A">
        <w:trPr>
          <w:trHeight w:val="84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</w:tr>
      <w:tr w:rsidR="00E50D5A" w:rsidRPr="004563EA" w:rsidTr="00E50D5A">
        <w:trPr>
          <w:trHeight w:val="42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организацию уличного освещения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200,0</w:t>
            </w:r>
          </w:p>
        </w:tc>
      </w:tr>
      <w:tr w:rsidR="00E50D5A" w:rsidRPr="004563EA" w:rsidTr="00E50D5A">
        <w:trPr>
          <w:trHeight w:val="55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55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E50D5A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E50D5A" w:rsidRPr="004563EA" w:rsidTr="00E50D5A">
        <w:trPr>
          <w:trHeight w:val="40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</w:t>
            </w:r>
            <w:proofErr w:type="gram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направленные на озеленение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9A08F1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680AF5" w:rsidP="005B13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1863,</w:t>
            </w:r>
            <w:r w:rsidR="009A08F1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257,1</w:t>
            </w:r>
          </w:p>
        </w:tc>
      </w:tr>
      <w:tr w:rsidR="00E50D5A" w:rsidRPr="004563EA" w:rsidTr="00E50D5A">
        <w:trPr>
          <w:trHeight w:val="4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E50D5A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62026A" w:rsidRPr="004563EA" w:rsidTr="00E50D5A">
        <w:trPr>
          <w:trHeight w:val="4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4563E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4563E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2026A" w:rsidRPr="004563E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01 3 01 99020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2026A" w:rsidRPr="004563E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4563E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4563E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4563E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4563E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026A" w:rsidRPr="004563EA" w:rsidRDefault="0062026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95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4563EA" w:rsidTr="00E50D5A">
        <w:trPr>
          <w:trHeight w:val="59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мероприятий по капитальному ремонту общего имущества в многоквартирных домах за счет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DB7255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4563EA" w:rsidTr="00E50D5A">
        <w:trPr>
          <w:trHeight w:val="67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2840</w:t>
            </w:r>
            <w:r w:rsidR="00E50D5A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2011,5</w:t>
            </w:r>
          </w:p>
        </w:tc>
      </w:tr>
      <w:tr w:rsidR="00E50D5A" w:rsidRPr="004563EA" w:rsidTr="00E50D5A">
        <w:trPr>
          <w:trHeight w:val="63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9A08F1" w:rsidP="00E10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2840,0</w:t>
            </w:r>
            <w:r w:rsidR="00E50D5A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2011,5</w:t>
            </w:r>
          </w:p>
        </w:tc>
      </w:tr>
      <w:tr w:rsidR="00E50D5A" w:rsidRPr="004563EA" w:rsidTr="00E50D5A">
        <w:trPr>
          <w:trHeight w:val="46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02 1 01 00000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9A08F1" w:rsidP="00E10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2840,0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4563EA" w:rsidTr="00E50D5A">
        <w:trPr>
          <w:trHeight w:val="68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9A2DD7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591,</w:t>
            </w:r>
            <w:r w:rsidR="00E50D5A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</w:tr>
      <w:tr w:rsidR="009A2DD7" w:rsidRPr="004563EA" w:rsidTr="00E50D5A">
        <w:trPr>
          <w:trHeight w:val="68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DD7" w:rsidRPr="004563EA" w:rsidRDefault="009A2DD7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DD7" w:rsidRPr="004563EA" w:rsidRDefault="002E488B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2DD7" w:rsidRPr="004563EA" w:rsidRDefault="009A2DD7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  <w:r w:rsidR="009A08F1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01 98580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2DD7" w:rsidRPr="004563EA" w:rsidRDefault="009A2DD7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DD7" w:rsidRPr="004563EA" w:rsidRDefault="009A2DD7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DD7" w:rsidRPr="004563EA" w:rsidRDefault="009A2DD7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DD7" w:rsidRPr="004563EA" w:rsidRDefault="009A2DD7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DD7" w:rsidRPr="004563EA" w:rsidRDefault="008431CD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DD7" w:rsidRPr="004563EA" w:rsidRDefault="008431CD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8A19EC" w:rsidRPr="004563EA" w:rsidTr="008A19EC">
        <w:trPr>
          <w:trHeight w:val="68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19EC" w:rsidRPr="004563EA" w:rsidRDefault="008A19EC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EC" w:rsidRPr="004563EA" w:rsidRDefault="008A19EC" w:rsidP="008A19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A19EC" w:rsidRPr="004563EA" w:rsidRDefault="00A15CA4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02 1 01 90840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A19EC" w:rsidRPr="004563EA" w:rsidRDefault="00A15CA4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19EC" w:rsidRPr="004563EA" w:rsidRDefault="00A15CA4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19EC" w:rsidRPr="004563EA" w:rsidRDefault="00A15CA4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19EC" w:rsidRPr="004563EA" w:rsidRDefault="002E488B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19EC" w:rsidRPr="004563EA" w:rsidRDefault="008431CD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19EC" w:rsidRPr="004563EA" w:rsidRDefault="008431CD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8A19EC" w:rsidRPr="004563EA" w:rsidTr="008A19EC">
        <w:trPr>
          <w:trHeight w:val="68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19EC" w:rsidRPr="004563EA" w:rsidRDefault="008A19EC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EC" w:rsidRPr="004563EA" w:rsidRDefault="008A19EC" w:rsidP="008A19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A19EC" w:rsidRPr="004563EA" w:rsidRDefault="00A15CA4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02 1 01 90840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A19EC" w:rsidRPr="004563EA" w:rsidRDefault="00A15CA4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19EC" w:rsidRPr="004563EA" w:rsidRDefault="00A15CA4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19EC" w:rsidRPr="004563EA" w:rsidRDefault="00A15CA4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19EC" w:rsidRPr="004563EA" w:rsidRDefault="002E488B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19EC" w:rsidRPr="004563EA" w:rsidRDefault="008431CD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19EC" w:rsidRPr="004563EA" w:rsidRDefault="008431CD" w:rsidP="008A19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69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2E488B" w:rsidP="009A2D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</w:tr>
      <w:tr w:rsidR="00082AA4" w:rsidRPr="004563EA" w:rsidTr="007721BF">
        <w:trPr>
          <w:trHeight w:val="69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02 1 01 20540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67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2E488B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50D5A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</w:tr>
      <w:tr w:rsidR="00E50D5A" w:rsidRPr="004563EA" w:rsidTr="00E50D5A">
        <w:trPr>
          <w:trHeight w:val="42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E10028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4563EA" w:rsidTr="00E50D5A">
        <w:trPr>
          <w:trHeight w:val="27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развитию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E10028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4563EA" w:rsidTr="00E50D5A">
        <w:trPr>
          <w:trHeight w:val="6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10028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37</w:t>
            </w:r>
            <w:r w:rsidR="00DA499D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2626,9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2630,2</w:t>
            </w:r>
          </w:p>
        </w:tc>
      </w:tr>
      <w:tr w:rsidR="00E50D5A" w:rsidRPr="004563EA" w:rsidTr="00E50D5A">
        <w:trPr>
          <w:trHeight w:val="49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10028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37</w:t>
            </w:r>
            <w:r w:rsidR="00242E69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2626,9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2630,2</w:t>
            </w:r>
          </w:p>
        </w:tc>
      </w:tr>
      <w:tr w:rsidR="00E50D5A" w:rsidRPr="004563EA" w:rsidTr="00E50D5A">
        <w:trPr>
          <w:trHeight w:val="41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10028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3399,7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2350,1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2350,1</w:t>
            </w:r>
          </w:p>
        </w:tc>
      </w:tr>
      <w:tr w:rsidR="00E50D5A" w:rsidRPr="004563EA" w:rsidTr="00E50D5A">
        <w:trPr>
          <w:trHeight w:val="46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E488B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1387,</w:t>
            </w:r>
            <w:r w:rsidR="009A08F1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</w:tr>
      <w:tr w:rsidR="00E50D5A" w:rsidRPr="004563EA" w:rsidTr="00E50D5A">
        <w:trPr>
          <w:trHeight w:val="54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10028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E50D5A" w:rsidRPr="004563EA" w:rsidTr="00E50D5A">
        <w:trPr>
          <w:trHeight w:val="4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4563EA" w:rsidTr="00E50D5A">
        <w:trPr>
          <w:trHeight w:val="54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2E488B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4563EA" w:rsidTr="00E50D5A">
        <w:trPr>
          <w:trHeight w:val="8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10028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="00242E69"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280,1</w:t>
            </w:r>
          </w:p>
        </w:tc>
      </w:tr>
      <w:tr w:rsidR="00E50D5A" w:rsidRPr="004563EA" w:rsidTr="00E50D5A">
        <w:trPr>
          <w:trHeight w:val="69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</w:tr>
      <w:tr w:rsidR="00E50D5A" w:rsidRPr="004563EA" w:rsidTr="00E50D5A">
        <w:trPr>
          <w:trHeight w:val="68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</w:tr>
      <w:tr w:rsidR="00E50D5A" w:rsidRPr="004563EA" w:rsidTr="00E50D5A">
        <w:trPr>
          <w:trHeight w:val="4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Доплаты к пенсиям муниципальных служащих Подгоренского сельского поселения Калачеевского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10028" w:rsidP="00E10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</w:t>
            </w:r>
            <w:r w:rsidR="00E50D5A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4563EA" w:rsidTr="00E50D5A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10028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E50D5A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082AA4" w:rsidRPr="004563EA" w:rsidTr="00E50D5A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03 2 02 20570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AA4" w:rsidRPr="004563EA" w:rsidRDefault="00082AA4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F427B3" w:rsidRPr="004563EA" w:rsidTr="00E50D5A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7B3" w:rsidRPr="004563EA" w:rsidRDefault="00F427B3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427B3" w:rsidRPr="004563EA" w:rsidRDefault="00242E69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Резервный фонд</w:t>
            </w:r>
            <w:r w:rsidR="009A08F1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главы администрации</w:t>
            </w: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Калачеевского муниципального района</w:t>
            </w:r>
            <w:r w:rsidR="009A08F1"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Воронежской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B3" w:rsidRPr="004563EA" w:rsidRDefault="00F427B3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03 2 02 30540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B3" w:rsidRPr="004563EA" w:rsidRDefault="00F427B3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B3" w:rsidRPr="004563EA" w:rsidRDefault="00F427B3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B3" w:rsidRPr="004563EA" w:rsidRDefault="00F427B3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B3" w:rsidRPr="004563EA" w:rsidRDefault="00F427B3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B3" w:rsidRPr="004563EA" w:rsidRDefault="00BB70E6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27B3" w:rsidRPr="004563EA" w:rsidRDefault="00BB70E6" w:rsidP="00082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4563EA" w:rsidTr="00E50D5A">
        <w:trPr>
          <w:trHeight w:val="97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</w:t>
            </w:r>
            <w:proofErr w:type="gramStart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4563E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563E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</w:tr>
    </w:tbl>
    <w:p w:rsidR="00E50D5A" w:rsidRPr="004563EA" w:rsidRDefault="00E50D5A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0D5A" w:rsidRPr="004563EA" w:rsidRDefault="00E50D5A" w:rsidP="00E50D5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56B4" w:rsidRPr="004563EA" w:rsidRDefault="00E756B4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90B2E" w:rsidRPr="004563EA" w:rsidRDefault="00590B2E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590B2E" w:rsidRPr="004563EA" w:rsidSect="001B3A40">
          <w:footnotePr>
            <w:pos w:val="beneathText"/>
          </w:footnotePr>
          <w:pgSz w:w="16837" w:h="11905" w:orient="landscape"/>
          <w:pgMar w:top="567" w:right="1134" w:bottom="850" w:left="1134" w:header="720" w:footer="720" w:gutter="0"/>
          <w:cols w:space="720"/>
          <w:docGrid w:linePitch="360"/>
        </w:sectPr>
      </w:pPr>
    </w:p>
    <w:p w:rsidR="00E60DB7" w:rsidRPr="004563EA" w:rsidRDefault="00E60DB7" w:rsidP="001309A1">
      <w:pPr>
        <w:suppressAutoHyphens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bookmarkEnd w:id="0"/>
    <w:p w:rsidR="004563EA" w:rsidRPr="004563EA" w:rsidRDefault="004563EA">
      <w:pPr>
        <w:suppressAutoHyphens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sectPr w:rsidR="004563EA" w:rsidRPr="004563EA" w:rsidSect="001B3A4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E6D5C"/>
    <w:rsid w:val="00002E42"/>
    <w:rsid w:val="0000501D"/>
    <w:rsid w:val="00027135"/>
    <w:rsid w:val="000500A1"/>
    <w:rsid w:val="00072ECD"/>
    <w:rsid w:val="00073253"/>
    <w:rsid w:val="00082AA4"/>
    <w:rsid w:val="00090A24"/>
    <w:rsid w:val="000A0900"/>
    <w:rsid w:val="000A53E6"/>
    <w:rsid w:val="000A658B"/>
    <w:rsid w:val="000B0828"/>
    <w:rsid w:val="000B3F58"/>
    <w:rsid w:val="000D125D"/>
    <w:rsid w:val="000D2BE3"/>
    <w:rsid w:val="000D7DD1"/>
    <w:rsid w:val="000E4FB2"/>
    <w:rsid w:val="000E55E7"/>
    <w:rsid w:val="000F0CDA"/>
    <w:rsid w:val="000F791A"/>
    <w:rsid w:val="00103930"/>
    <w:rsid w:val="00122D7D"/>
    <w:rsid w:val="0012562B"/>
    <w:rsid w:val="001309A1"/>
    <w:rsid w:val="001315E3"/>
    <w:rsid w:val="00132FA4"/>
    <w:rsid w:val="00135242"/>
    <w:rsid w:val="00141480"/>
    <w:rsid w:val="00141785"/>
    <w:rsid w:val="00151A3A"/>
    <w:rsid w:val="0015552C"/>
    <w:rsid w:val="001579D3"/>
    <w:rsid w:val="00163339"/>
    <w:rsid w:val="0016347A"/>
    <w:rsid w:val="00166170"/>
    <w:rsid w:val="0018698C"/>
    <w:rsid w:val="001908C3"/>
    <w:rsid w:val="00192903"/>
    <w:rsid w:val="001B2DA3"/>
    <w:rsid w:val="001B3A40"/>
    <w:rsid w:val="001C204F"/>
    <w:rsid w:val="001C2AFF"/>
    <w:rsid w:val="001C5F88"/>
    <w:rsid w:val="001C6A91"/>
    <w:rsid w:val="001E13D5"/>
    <w:rsid w:val="001F2F01"/>
    <w:rsid w:val="001F4D47"/>
    <w:rsid w:val="001F68DC"/>
    <w:rsid w:val="00200D8B"/>
    <w:rsid w:val="002039C9"/>
    <w:rsid w:val="00204EF1"/>
    <w:rsid w:val="00211E13"/>
    <w:rsid w:val="00216150"/>
    <w:rsid w:val="002221CC"/>
    <w:rsid w:val="00236E3C"/>
    <w:rsid w:val="00242E69"/>
    <w:rsid w:val="002561DD"/>
    <w:rsid w:val="00270CBD"/>
    <w:rsid w:val="00271A98"/>
    <w:rsid w:val="002768F1"/>
    <w:rsid w:val="00276F3A"/>
    <w:rsid w:val="002835CF"/>
    <w:rsid w:val="002919A6"/>
    <w:rsid w:val="002A3FEC"/>
    <w:rsid w:val="002A47E8"/>
    <w:rsid w:val="002B041D"/>
    <w:rsid w:val="002B15D0"/>
    <w:rsid w:val="002C4432"/>
    <w:rsid w:val="002D0CE5"/>
    <w:rsid w:val="002D62F7"/>
    <w:rsid w:val="002E2090"/>
    <w:rsid w:val="002E488B"/>
    <w:rsid w:val="002F4007"/>
    <w:rsid w:val="00313848"/>
    <w:rsid w:val="003210EB"/>
    <w:rsid w:val="00330A60"/>
    <w:rsid w:val="00342FBE"/>
    <w:rsid w:val="0036139A"/>
    <w:rsid w:val="003726AC"/>
    <w:rsid w:val="00376C5F"/>
    <w:rsid w:val="00385279"/>
    <w:rsid w:val="00385A21"/>
    <w:rsid w:val="00397AA8"/>
    <w:rsid w:val="003A04A8"/>
    <w:rsid w:val="003A3EB4"/>
    <w:rsid w:val="003A5F21"/>
    <w:rsid w:val="003B6E85"/>
    <w:rsid w:val="003C62DE"/>
    <w:rsid w:val="003D7692"/>
    <w:rsid w:val="003F777D"/>
    <w:rsid w:val="00405113"/>
    <w:rsid w:val="00405787"/>
    <w:rsid w:val="004062D2"/>
    <w:rsid w:val="00422232"/>
    <w:rsid w:val="00436CAE"/>
    <w:rsid w:val="004563EA"/>
    <w:rsid w:val="00461778"/>
    <w:rsid w:val="00467A6E"/>
    <w:rsid w:val="004777DD"/>
    <w:rsid w:val="004822C3"/>
    <w:rsid w:val="004859B5"/>
    <w:rsid w:val="00486A7D"/>
    <w:rsid w:val="00491FD6"/>
    <w:rsid w:val="004B1EEE"/>
    <w:rsid w:val="004C263C"/>
    <w:rsid w:val="004C7C34"/>
    <w:rsid w:val="004D2FFB"/>
    <w:rsid w:val="004D7796"/>
    <w:rsid w:val="004D7FEC"/>
    <w:rsid w:val="004E5E24"/>
    <w:rsid w:val="004E5F6D"/>
    <w:rsid w:val="004F17C7"/>
    <w:rsid w:val="004F1E77"/>
    <w:rsid w:val="00501426"/>
    <w:rsid w:val="005042EC"/>
    <w:rsid w:val="005079B4"/>
    <w:rsid w:val="00510450"/>
    <w:rsid w:val="00520E8E"/>
    <w:rsid w:val="00524130"/>
    <w:rsid w:val="00524AB9"/>
    <w:rsid w:val="0052625D"/>
    <w:rsid w:val="0053206A"/>
    <w:rsid w:val="00541F7F"/>
    <w:rsid w:val="0054496B"/>
    <w:rsid w:val="00551707"/>
    <w:rsid w:val="005523B3"/>
    <w:rsid w:val="005543A4"/>
    <w:rsid w:val="00556739"/>
    <w:rsid w:val="00557BCA"/>
    <w:rsid w:val="005703CC"/>
    <w:rsid w:val="005762B3"/>
    <w:rsid w:val="00580F7B"/>
    <w:rsid w:val="00581109"/>
    <w:rsid w:val="005840BA"/>
    <w:rsid w:val="00590B2E"/>
    <w:rsid w:val="005A3A52"/>
    <w:rsid w:val="005B13B2"/>
    <w:rsid w:val="005C158D"/>
    <w:rsid w:val="005D1AA2"/>
    <w:rsid w:val="005E1D1C"/>
    <w:rsid w:val="005E2627"/>
    <w:rsid w:val="005E6CE4"/>
    <w:rsid w:val="006137F7"/>
    <w:rsid w:val="006176D0"/>
    <w:rsid w:val="0062026A"/>
    <w:rsid w:val="00626378"/>
    <w:rsid w:val="00626EED"/>
    <w:rsid w:val="00641AD7"/>
    <w:rsid w:val="00643145"/>
    <w:rsid w:val="00650A29"/>
    <w:rsid w:val="00663E64"/>
    <w:rsid w:val="00667EFB"/>
    <w:rsid w:val="00680AF5"/>
    <w:rsid w:val="0068572F"/>
    <w:rsid w:val="00686C21"/>
    <w:rsid w:val="0068792C"/>
    <w:rsid w:val="006970C1"/>
    <w:rsid w:val="006A320E"/>
    <w:rsid w:val="006B1EE7"/>
    <w:rsid w:val="006C21FB"/>
    <w:rsid w:val="006F15D5"/>
    <w:rsid w:val="00705C71"/>
    <w:rsid w:val="007073EF"/>
    <w:rsid w:val="00730768"/>
    <w:rsid w:val="00735025"/>
    <w:rsid w:val="00735234"/>
    <w:rsid w:val="007373A5"/>
    <w:rsid w:val="00755AED"/>
    <w:rsid w:val="007572E7"/>
    <w:rsid w:val="00772068"/>
    <w:rsid w:val="007721BF"/>
    <w:rsid w:val="00781F18"/>
    <w:rsid w:val="007821B4"/>
    <w:rsid w:val="007A0165"/>
    <w:rsid w:val="007A21C3"/>
    <w:rsid w:val="007B0A23"/>
    <w:rsid w:val="007B4C1D"/>
    <w:rsid w:val="007B56F7"/>
    <w:rsid w:val="007C46FC"/>
    <w:rsid w:val="007C7793"/>
    <w:rsid w:val="007D1C12"/>
    <w:rsid w:val="007D427B"/>
    <w:rsid w:val="0080798D"/>
    <w:rsid w:val="008220C9"/>
    <w:rsid w:val="00822683"/>
    <w:rsid w:val="00824202"/>
    <w:rsid w:val="00827D6D"/>
    <w:rsid w:val="008431CD"/>
    <w:rsid w:val="008455F8"/>
    <w:rsid w:val="0085194D"/>
    <w:rsid w:val="00851E63"/>
    <w:rsid w:val="00871694"/>
    <w:rsid w:val="008841FC"/>
    <w:rsid w:val="008934FE"/>
    <w:rsid w:val="008A19EC"/>
    <w:rsid w:val="008A208D"/>
    <w:rsid w:val="008A5811"/>
    <w:rsid w:val="008A64C9"/>
    <w:rsid w:val="008C2742"/>
    <w:rsid w:val="008C49CD"/>
    <w:rsid w:val="008C732B"/>
    <w:rsid w:val="008D0211"/>
    <w:rsid w:val="008D0238"/>
    <w:rsid w:val="008D51D6"/>
    <w:rsid w:val="008E6D5C"/>
    <w:rsid w:val="00902490"/>
    <w:rsid w:val="009211B4"/>
    <w:rsid w:val="00924823"/>
    <w:rsid w:val="009249AB"/>
    <w:rsid w:val="0092779D"/>
    <w:rsid w:val="00933C68"/>
    <w:rsid w:val="0093641A"/>
    <w:rsid w:val="009635EE"/>
    <w:rsid w:val="00963AED"/>
    <w:rsid w:val="0096406C"/>
    <w:rsid w:val="00966AA6"/>
    <w:rsid w:val="00970188"/>
    <w:rsid w:val="00970B67"/>
    <w:rsid w:val="009935B8"/>
    <w:rsid w:val="009A08F1"/>
    <w:rsid w:val="009A262C"/>
    <w:rsid w:val="009A2DD7"/>
    <w:rsid w:val="009B2837"/>
    <w:rsid w:val="009B5CF0"/>
    <w:rsid w:val="009B66BA"/>
    <w:rsid w:val="009C56F0"/>
    <w:rsid w:val="009C6E24"/>
    <w:rsid w:val="009D7658"/>
    <w:rsid w:val="009E242D"/>
    <w:rsid w:val="009E7501"/>
    <w:rsid w:val="00A027BE"/>
    <w:rsid w:val="00A15564"/>
    <w:rsid w:val="00A15CA4"/>
    <w:rsid w:val="00A50395"/>
    <w:rsid w:val="00A61B43"/>
    <w:rsid w:val="00A61F43"/>
    <w:rsid w:val="00A674CC"/>
    <w:rsid w:val="00A70F81"/>
    <w:rsid w:val="00A72F13"/>
    <w:rsid w:val="00A73F3E"/>
    <w:rsid w:val="00A85596"/>
    <w:rsid w:val="00A96C1D"/>
    <w:rsid w:val="00A96DDD"/>
    <w:rsid w:val="00A974E0"/>
    <w:rsid w:val="00A9771F"/>
    <w:rsid w:val="00AA0F93"/>
    <w:rsid w:val="00AA37A6"/>
    <w:rsid w:val="00AA52DA"/>
    <w:rsid w:val="00AB1482"/>
    <w:rsid w:val="00AB3657"/>
    <w:rsid w:val="00AC50EC"/>
    <w:rsid w:val="00AE053A"/>
    <w:rsid w:val="00AE7E99"/>
    <w:rsid w:val="00AF4295"/>
    <w:rsid w:val="00B00922"/>
    <w:rsid w:val="00B02731"/>
    <w:rsid w:val="00B05200"/>
    <w:rsid w:val="00B11576"/>
    <w:rsid w:val="00B31DD3"/>
    <w:rsid w:val="00B33515"/>
    <w:rsid w:val="00B34BE7"/>
    <w:rsid w:val="00B4130B"/>
    <w:rsid w:val="00B445FB"/>
    <w:rsid w:val="00B463B8"/>
    <w:rsid w:val="00B55DC5"/>
    <w:rsid w:val="00B5689C"/>
    <w:rsid w:val="00B66116"/>
    <w:rsid w:val="00B728F1"/>
    <w:rsid w:val="00B772BA"/>
    <w:rsid w:val="00B84C4F"/>
    <w:rsid w:val="00B912B6"/>
    <w:rsid w:val="00B9524C"/>
    <w:rsid w:val="00BA1C74"/>
    <w:rsid w:val="00BA5969"/>
    <w:rsid w:val="00BA6564"/>
    <w:rsid w:val="00BB2B3A"/>
    <w:rsid w:val="00BB70E6"/>
    <w:rsid w:val="00BC25F3"/>
    <w:rsid w:val="00BC58A5"/>
    <w:rsid w:val="00BC78D1"/>
    <w:rsid w:val="00BD774C"/>
    <w:rsid w:val="00BD7A29"/>
    <w:rsid w:val="00BE2909"/>
    <w:rsid w:val="00BF02E4"/>
    <w:rsid w:val="00BF259D"/>
    <w:rsid w:val="00C01C42"/>
    <w:rsid w:val="00C05311"/>
    <w:rsid w:val="00C06351"/>
    <w:rsid w:val="00C16954"/>
    <w:rsid w:val="00C22F7E"/>
    <w:rsid w:val="00C24FEF"/>
    <w:rsid w:val="00C44C24"/>
    <w:rsid w:val="00C476C3"/>
    <w:rsid w:val="00C55102"/>
    <w:rsid w:val="00C55728"/>
    <w:rsid w:val="00C6648B"/>
    <w:rsid w:val="00C7008B"/>
    <w:rsid w:val="00C85C5B"/>
    <w:rsid w:val="00CA237B"/>
    <w:rsid w:val="00CC5EE4"/>
    <w:rsid w:val="00CC6CDE"/>
    <w:rsid w:val="00CD06DB"/>
    <w:rsid w:val="00CD1CE0"/>
    <w:rsid w:val="00CD40FA"/>
    <w:rsid w:val="00CE07D3"/>
    <w:rsid w:val="00CE0AC6"/>
    <w:rsid w:val="00CE27CA"/>
    <w:rsid w:val="00CF0D0B"/>
    <w:rsid w:val="00CF3654"/>
    <w:rsid w:val="00D0611C"/>
    <w:rsid w:val="00D10403"/>
    <w:rsid w:val="00D14E81"/>
    <w:rsid w:val="00D17813"/>
    <w:rsid w:val="00D227CD"/>
    <w:rsid w:val="00D23F17"/>
    <w:rsid w:val="00D6016A"/>
    <w:rsid w:val="00D638C5"/>
    <w:rsid w:val="00D67306"/>
    <w:rsid w:val="00D71920"/>
    <w:rsid w:val="00D80CC9"/>
    <w:rsid w:val="00D87C8F"/>
    <w:rsid w:val="00D97683"/>
    <w:rsid w:val="00DA499D"/>
    <w:rsid w:val="00DB7255"/>
    <w:rsid w:val="00DB7E64"/>
    <w:rsid w:val="00DE0C91"/>
    <w:rsid w:val="00DE6041"/>
    <w:rsid w:val="00E10028"/>
    <w:rsid w:val="00E11F3A"/>
    <w:rsid w:val="00E16555"/>
    <w:rsid w:val="00E20A3A"/>
    <w:rsid w:val="00E272DC"/>
    <w:rsid w:val="00E27FBE"/>
    <w:rsid w:val="00E33F64"/>
    <w:rsid w:val="00E351B7"/>
    <w:rsid w:val="00E433AF"/>
    <w:rsid w:val="00E453BB"/>
    <w:rsid w:val="00E50D5A"/>
    <w:rsid w:val="00E55C44"/>
    <w:rsid w:val="00E60DB7"/>
    <w:rsid w:val="00E61C11"/>
    <w:rsid w:val="00E620E8"/>
    <w:rsid w:val="00E746A2"/>
    <w:rsid w:val="00E756B4"/>
    <w:rsid w:val="00E867F4"/>
    <w:rsid w:val="00EB1096"/>
    <w:rsid w:val="00EB55E2"/>
    <w:rsid w:val="00EC6972"/>
    <w:rsid w:val="00ED2D37"/>
    <w:rsid w:val="00ED7654"/>
    <w:rsid w:val="00EE2B58"/>
    <w:rsid w:val="00EE66C1"/>
    <w:rsid w:val="00EE6AA6"/>
    <w:rsid w:val="00EF186F"/>
    <w:rsid w:val="00F0034D"/>
    <w:rsid w:val="00F11D81"/>
    <w:rsid w:val="00F21F49"/>
    <w:rsid w:val="00F2237B"/>
    <w:rsid w:val="00F23C09"/>
    <w:rsid w:val="00F33F55"/>
    <w:rsid w:val="00F346D1"/>
    <w:rsid w:val="00F427B3"/>
    <w:rsid w:val="00F444B0"/>
    <w:rsid w:val="00F54503"/>
    <w:rsid w:val="00F74C3D"/>
    <w:rsid w:val="00F8130A"/>
    <w:rsid w:val="00F8642C"/>
    <w:rsid w:val="00F91BF9"/>
    <w:rsid w:val="00F95EE6"/>
    <w:rsid w:val="00F978AD"/>
    <w:rsid w:val="00F97AD8"/>
    <w:rsid w:val="00FA6E96"/>
    <w:rsid w:val="00FB2B9F"/>
    <w:rsid w:val="00FC1EF2"/>
    <w:rsid w:val="00FE539D"/>
    <w:rsid w:val="00FF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aliases w:val="!Части документа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!Разделы документа"/>
    <w:basedOn w:val="a"/>
    <w:link w:val="20"/>
    <w:qFormat/>
    <w:rsid w:val="00E50D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50D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50D5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16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8"/>
    <w:qFormat/>
    <w:rsid w:val="008E6D5C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0">
    <w:name w:val="Заголовок таблицы"/>
    <w:basedOn w:val="af"/>
    <w:rsid w:val="008E6D5C"/>
    <w:pPr>
      <w:jc w:val="center"/>
    </w:pPr>
    <w:rPr>
      <w:b/>
      <w:bCs/>
      <w:i/>
      <w:iCs/>
    </w:rPr>
  </w:style>
  <w:style w:type="paragraph" w:styleId="af1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4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7">
    <w:name w:val="Сетка таблицы1"/>
    <w:basedOn w:val="a1"/>
    <w:next w:val="af5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E50D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0D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0D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31">
    <w:name w:val="Нет списка3"/>
    <w:next w:val="a2"/>
    <w:semiHidden/>
    <w:rsid w:val="00E50D5A"/>
  </w:style>
  <w:style w:type="numbering" w:customStyle="1" w:styleId="120">
    <w:name w:val="Нет списка12"/>
    <w:next w:val="a2"/>
    <w:uiPriority w:val="99"/>
    <w:semiHidden/>
    <w:unhideWhenUsed/>
    <w:rsid w:val="00E50D5A"/>
  </w:style>
  <w:style w:type="paragraph" w:customStyle="1" w:styleId="af6">
    <w:basedOn w:val="a"/>
    <w:next w:val="a7"/>
    <w:link w:val="af7"/>
    <w:qFormat/>
    <w:rsid w:val="00E50D5A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Название Знак"/>
    <w:link w:val="af6"/>
    <w:rsid w:val="00E50D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customStyle="1" w:styleId="23">
    <w:name w:val="Сетка таблицы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50D5A"/>
  </w:style>
  <w:style w:type="numbering" w:customStyle="1" w:styleId="111">
    <w:name w:val="Нет списка111"/>
    <w:next w:val="a2"/>
    <w:uiPriority w:val="99"/>
    <w:semiHidden/>
    <w:unhideWhenUsed/>
    <w:rsid w:val="00E50D5A"/>
  </w:style>
  <w:style w:type="table" w:customStyle="1" w:styleId="112">
    <w:name w:val="Сетка таблицы11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E50D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E50D5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semiHidden/>
    <w:rsid w:val="00E50D5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0D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a">
    <w:name w:val="Hyperlink"/>
    <w:rsid w:val="00E50D5A"/>
    <w:rPr>
      <w:color w:val="0000FF"/>
      <w:u w:val="none"/>
    </w:rPr>
  </w:style>
  <w:style w:type="numbering" w:customStyle="1" w:styleId="41">
    <w:name w:val="Нет списка4"/>
    <w:next w:val="a2"/>
    <w:semiHidden/>
    <w:rsid w:val="00E50D5A"/>
  </w:style>
  <w:style w:type="numbering" w:customStyle="1" w:styleId="130">
    <w:name w:val="Нет списка13"/>
    <w:next w:val="a2"/>
    <w:uiPriority w:val="99"/>
    <w:semiHidden/>
    <w:unhideWhenUsed/>
    <w:rsid w:val="00E50D5A"/>
  </w:style>
  <w:style w:type="table" w:customStyle="1" w:styleId="32">
    <w:name w:val="Сетка таблицы3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50D5A"/>
  </w:style>
  <w:style w:type="numbering" w:customStyle="1" w:styleId="1120">
    <w:name w:val="Нет списка112"/>
    <w:next w:val="a2"/>
    <w:uiPriority w:val="99"/>
    <w:semiHidden/>
    <w:unhideWhenUsed/>
    <w:rsid w:val="00E50D5A"/>
  </w:style>
  <w:style w:type="table" w:customStyle="1" w:styleId="121">
    <w:name w:val="Сетка таблицы1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468C-705F-4931-94FD-10EF65E6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6952</TotalTime>
  <Pages>1</Pages>
  <Words>7512</Words>
  <Characters>42823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166</cp:revision>
  <cp:lastPrinted>2022-06-10T06:15:00Z</cp:lastPrinted>
  <dcterms:created xsi:type="dcterms:W3CDTF">2019-02-25T07:11:00Z</dcterms:created>
  <dcterms:modified xsi:type="dcterms:W3CDTF">2022-06-10T06:22:00Z</dcterms:modified>
</cp:coreProperties>
</file>