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6" w:rsidRPr="0082274C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1E4706" w:rsidRPr="0082274C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bCs/>
          <w:sz w:val="24"/>
          <w:szCs w:val="24"/>
        </w:rPr>
        <w:t>АДМИНИСТРАЦИЯ ПОДГОРЕНСКОГО СЕЛЬСКОГО ПОСЕЛЕНИЯ</w:t>
      </w:r>
    </w:p>
    <w:p w:rsidR="001E4706" w:rsidRPr="0082274C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7111F6" w:rsidRPr="0082274C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7111F6" w:rsidRPr="0082274C" w:rsidRDefault="001E4706" w:rsidP="00761D30">
      <w:pPr>
        <w:pStyle w:val="a5"/>
        <w:tabs>
          <w:tab w:val="left" w:pos="99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82274C">
        <w:rPr>
          <w:rFonts w:ascii="Arial" w:hAnsi="Arial" w:cs="Arial"/>
          <w:bCs/>
          <w:sz w:val="24"/>
          <w:szCs w:val="24"/>
        </w:rPr>
        <w:t>П</w:t>
      </w:r>
      <w:proofErr w:type="gramEnd"/>
      <w:r w:rsidRPr="0082274C">
        <w:rPr>
          <w:rFonts w:ascii="Arial" w:hAnsi="Arial" w:cs="Arial"/>
          <w:bCs/>
          <w:sz w:val="24"/>
          <w:szCs w:val="24"/>
        </w:rPr>
        <w:t xml:space="preserve"> О С Т А Н О В Л Е Н И Е</w:t>
      </w:r>
    </w:p>
    <w:p w:rsidR="001E4706" w:rsidRPr="0082274C" w:rsidRDefault="005A249A" w:rsidP="00761D30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о</w:t>
      </w:r>
      <w:r w:rsidR="001E4706" w:rsidRPr="0082274C">
        <w:rPr>
          <w:rFonts w:cs="Arial"/>
          <w:bCs/>
        </w:rPr>
        <w:t>т</w:t>
      </w:r>
      <w:r w:rsidR="00AA702D">
        <w:rPr>
          <w:rFonts w:cs="Arial"/>
          <w:bCs/>
        </w:rPr>
        <w:t xml:space="preserve"> </w:t>
      </w:r>
      <w:r w:rsidR="00770D6E">
        <w:rPr>
          <w:rFonts w:cs="Arial"/>
          <w:bCs/>
        </w:rPr>
        <w:t>15.11</w:t>
      </w:r>
      <w:r w:rsidR="00A31643" w:rsidRPr="0082274C">
        <w:rPr>
          <w:rFonts w:cs="Arial"/>
          <w:bCs/>
        </w:rPr>
        <w:t>.202</w:t>
      </w:r>
      <w:r w:rsidR="00BD2A55" w:rsidRPr="0082274C">
        <w:rPr>
          <w:rFonts w:cs="Arial"/>
          <w:bCs/>
        </w:rPr>
        <w:t>4</w:t>
      </w:r>
      <w:r w:rsidR="001E4706" w:rsidRPr="0082274C">
        <w:rPr>
          <w:rFonts w:cs="Arial"/>
          <w:bCs/>
        </w:rPr>
        <w:t xml:space="preserve"> г. №</w:t>
      </w:r>
      <w:r w:rsidR="00770D6E">
        <w:rPr>
          <w:rFonts w:cs="Arial"/>
          <w:bCs/>
        </w:rPr>
        <w:t>63</w:t>
      </w:r>
    </w:p>
    <w:p w:rsidR="007111F6" w:rsidRPr="0082274C" w:rsidRDefault="00B91E42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2274C">
        <w:rPr>
          <w:rFonts w:cs="Arial"/>
          <w:bCs/>
        </w:rPr>
        <w:t>с. Подгорное</w:t>
      </w:r>
    </w:p>
    <w:p w:rsidR="007111F6" w:rsidRPr="0082274C" w:rsidRDefault="001E4706" w:rsidP="00761D30">
      <w:pPr>
        <w:pStyle w:val="Title"/>
        <w:rPr>
          <w:sz w:val="24"/>
          <w:szCs w:val="24"/>
        </w:rPr>
      </w:pPr>
      <w:r w:rsidRPr="0082274C">
        <w:rPr>
          <w:sz w:val="24"/>
          <w:szCs w:val="24"/>
        </w:rPr>
        <w:t>О внесении изменений в постановление администрации Подгоренского сельского поселения № 97 от 23.10.2019г</w:t>
      </w:r>
      <w:proofErr w:type="gramStart"/>
      <w:r w:rsidRPr="0082274C">
        <w:rPr>
          <w:sz w:val="24"/>
          <w:szCs w:val="24"/>
        </w:rPr>
        <w:t>.«</w:t>
      </w:r>
      <w:proofErr w:type="gramEnd"/>
      <w:r w:rsidRPr="0082274C">
        <w:rPr>
          <w:sz w:val="24"/>
          <w:szCs w:val="24"/>
        </w:rPr>
        <w:t>Об утверждении муниципальной программы «Управление муниципальными финансами и муниципальное управление</w:t>
      </w:r>
      <w:r w:rsidR="00E73325">
        <w:rPr>
          <w:sz w:val="24"/>
          <w:szCs w:val="24"/>
        </w:rPr>
        <w:t xml:space="preserve"> </w:t>
      </w:r>
      <w:r w:rsidR="00DB417A" w:rsidRPr="0082274C">
        <w:rPr>
          <w:sz w:val="24"/>
          <w:szCs w:val="24"/>
        </w:rPr>
        <w:t>на 2020-2026 годы»</w:t>
      </w:r>
      <w:r w:rsidR="007F40ED" w:rsidRPr="0082274C">
        <w:rPr>
          <w:sz w:val="24"/>
          <w:szCs w:val="24"/>
        </w:rPr>
        <w:t xml:space="preserve">(в </w:t>
      </w:r>
      <w:r w:rsidR="007D77D8" w:rsidRPr="0082274C">
        <w:rPr>
          <w:sz w:val="24"/>
          <w:szCs w:val="24"/>
        </w:rPr>
        <w:t xml:space="preserve">редакции </w:t>
      </w:r>
      <w:r w:rsidR="00C94D64" w:rsidRPr="0082274C">
        <w:rPr>
          <w:sz w:val="24"/>
          <w:szCs w:val="24"/>
        </w:rPr>
        <w:t>№ 6</w:t>
      </w:r>
      <w:r w:rsidR="007D77D8" w:rsidRPr="0082274C">
        <w:rPr>
          <w:sz w:val="24"/>
          <w:szCs w:val="24"/>
        </w:rPr>
        <w:t>от</w:t>
      </w:r>
      <w:r w:rsidR="007F40ED" w:rsidRPr="0082274C">
        <w:rPr>
          <w:sz w:val="24"/>
          <w:szCs w:val="24"/>
        </w:rPr>
        <w:t xml:space="preserve"> 12.02.2020 г.</w:t>
      </w:r>
      <w:r w:rsidR="004A3B97" w:rsidRPr="0082274C">
        <w:rPr>
          <w:sz w:val="24"/>
          <w:szCs w:val="24"/>
        </w:rPr>
        <w:t>,</w:t>
      </w:r>
      <w:r w:rsidR="00E73325">
        <w:rPr>
          <w:sz w:val="24"/>
          <w:szCs w:val="24"/>
        </w:rPr>
        <w:t xml:space="preserve"> </w:t>
      </w:r>
      <w:r w:rsidR="00C94D64" w:rsidRPr="0082274C">
        <w:rPr>
          <w:sz w:val="24"/>
          <w:szCs w:val="24"/>
        </w:rPr>
        <w:t xml:space="preserve">№ 20 </w:t>
      </w:r>
      <w:r w:rsidR="004A3B97" w:rsidRPr="0082274C">
        <w:rPr>
          <w:sz w:val="24"/>
          <w:szCs w:val="24"/>
        </w:rPr>
        <w:t>от 30.03.2020 г.</w:t>
      </w:r>
      <w:r w:rsidR="00546EC4" w:rsidRPr="0082274C">
        <w:rPr>
          <w:sz w:val="24"/>
          <w:szCs w:val="24"/>
        </w:rPr>
        <w:t>, № 45 от 30.07.2020 г.</w:t>
      </w:r>
      <w:r w:rsidR="00285496" w:rsidRPr="0082274C">
        <w:rPr>
          <w:sz w:val="24"/>
          <w:szCs w:val="24"/>
        </w:rPr>
        <w:t>, №50 от 31.08.2020 г.</w:t>
      </w:r>
      <w:r w:rsidR="00E11041" w:rsidRPr="0082274C">
        <w:rPr>
          <w:sz w:val="24"/>
          <w:szCs w:val="24"/>
        </w:rPr>
        <w:t>, №63 от 29.12.2020г.</w:t>
      </w:r>
      <w:r w:rsidR="00A05C74" w:rsidRPr="0082274C">
        <w:rPr>
          <w:sz w:val="24"/>
          <w:szCs w:val="24"/>
        </w:rPr>
        <w:t>, №5 от 29.01.2021 г.</w:t>
      </w:r>
      <w:r w:rsidR="00DD2FAB" w:rsidRPr="0082274C">
        <w:rPr>
          <w:sz w:val="24"/>
          <w:szCs w:val="24"/>
        </w:rPr>
        <w:t>, № 17 от 12.03.2021г.</w:t>
      </w:r>
      <w:r w:rsidR="00C91E09" w:rsidRPr="0082274C">
        <w:rPr>
          <w:sz w:val="24"/>
          <w:szCs w:val="24"/>
        </w:rPr>
        <w:t>, №30 от 10.06.2021г.</w:t>
      </w:r>
      <w:r w:rsidR="00D21AF5" w:rsidRPr="0082274C">
        <w:rPr>
          <w:sz w:val="24"/>
          <w:szCs w:val="24"/>
        </w:rPr>
        <w:t xml:space="preserve">, №40 </w:t>
      </w:r>
      <w:proofErr w:type="gramStart"/>
      <w:r w:rsidR="00D21AF5" w:rsidRPr="0082274C">
        <w:rPr>
          <w:sz w:val="24"/>
          <w:szCs w:val="24"/>
        </w:rPr>
        <w:t>от 29.09.2021г.</w:t>
      </w:r>
      <w:r w:rsidR="00385169" w:rsidRPr="0082274C">
        <w:rPr>
          <w:sz w:val="24"/>
          <w:szCs w:val="24"/>
        </w:rPr>
        <w:t>, №66 от 29.12.2021г.</w:t>
      </w:r>
      <w:r w:rsidR="00442D2D" w:rsidRPr="0082274C">
        <w:rPr>
          <w:sz w:val="24"/>
          <w:szCs w:val="24"/>
        </w:rPr>
        <w:t>, №12 от 28.03.2022г.</w:t>
      </w:r>
      <w:r w:rsidR="0051024C" w:rsidRPr="0082274C">
        <w:rPr>
          <w:sz w:val="24"/>
          <w:szCs w:val="24"/>
        </w:rPr>
        <w:t>, №17 от 29.04.2022г.</w:t>
      </w:r>
      <w:r w:rsidR="00BF7FF1" w:rsidRPr="0082274C">
        <w:rPr>
          <w:sz w:val="24"/>
          <w:szCs w:val="24"/>
        </w:rPr>
        <w:t>, №27 от 14.07.2022г.</w:t>
      </w:r>
      <w:r w:rsidR="00A31643" w:rsidRPr="0082274C">
        <w:rPr>
          <w:sz w:val="24"/>
          <w:szCs w:val="24"/>
        </w:rPr>
        <w:t xml:space="preserve"> №75 от 28.12.2022г.</w:t>
      </w:r>
      <w:r w:rsidR="00C850D5" w:rsidRPr="0082274C">
        <w:rPr>
          <w:sz w:val="24"/>
          <w:szCs w:val="24"/>
        </w:rPr>
        <w:t>, №24 от 14.02.2023г.</w:t>
      </w:r>
      <w:r w:rsidR="00945195" w:rsidRPr="0082274C">
        <w:rPr>
          <w:sz w:val="24"/>
          <w:szCs w:val="24"/>
        </w:rPr>
        <w:t xml:space="preserve">, </w:t>
      </w:r>
      <w:r w:rsidR="00114BB7" w:rsidRPr="0082274C">
        <w:rPr>
          <w:sz w:val="24"/>
          <w:szCs w:val="24"/>
        </w:rPr>
        <w:t>№</w:t>
      </w:r>
      <w:r w:rsidR="00945195" w:rsidRPr="0082274C">
        <w:rPr>
          <w:sz w:val="24"/>
          <w:szCs w:val="24"/>
        </w:rPr>
        <w:t>68 от 28.06.2023г.</w:t>
      </w:r>
      <w:r w:rsidR="00114BB7" w:rsidRPr="0082274C">
        <w:rPr>
          <w:sz w:val="24"/>
          <w:szCs w:val="24"/>
        </w:rPr>
        <w:t>, №97 от 27.11.2023г.</w:t>
      </w:r>
      <w:r w:rsidR="00643412" w:rsidRPr="0082274C">
        <w:rPr>
          <w:sz w:val="24"/>
          <w:szCs w:val="24"/>
        </w:rPr>
        <w:t xml:space="preserve">, </w:t>
      </w:r>
      <w:r w:rsidR="00194A3C" w:rsidRPr="0082274C">
        <w:rPr>
          <w:sz w:val="24"/>
          <w:szCs w:val="24"/>
        </w:rPr>
        <w:t>№</w:t>
      </w:r>
      <w:r w:rsidR="00643412" w:rsidRPr="0082274C">
        <w:rPr>
          <w:sz w:val="24"/>
          <w:szCs w:val="24"/>
        </w:rPr>
        <w:t>109 от 29.12.2023г</w:t>
      </w:r>
      <w:r w:rsidR="00194A3C" w:rsidRPr="0082274C">
        <w:rPr>
          <w:sz w:val="24"/>
          <w:szCs w:val="24"/>
        </w:rPr>
        <w:t>., №26 от 22.03.2024г.</w:t>
      </w:r>
      <w:r w:rsidR="00643C59" w:rsidRPr="0082274C">
        <w:rPr>
          <w:sz w:val="24"/>
          <w:szCs w:val="24"/>
        </w:rPr>
        <w:t>, №39 от 14.06.2024г.</w:t>
      </w:r>
      <w:r w:rsidR="00E73325">
        <w:rPr>
          <w:sz w:val="24"/>
          <w:szCs w:val="24"/>
        </w:rPr>
        <w:t>, №56 31.10.2024г.</w:t>
      </w:r>
      <w:r w:rsidR="007F40ED" w:rsidRPr="0082274C">
        <w:rPr>
          <w:sz w:val="24"/>
          <w:szCs w:val="24"/>
        </w:rPr>
        <w:t>)</w:t>
      </w:r>
      <w:proofErr w:type="gramEnd"/>
    </w:p>
    <w:p w:rsidR="001E4706" w:rsidRPr="0082274C" w:rsidRDefault="00E73325" w:rsidP="00761D30">
      <w:pPr>
        <w:autoSpaceDE w:val="0"/>
        <w:ind w:firstLine="709"/>
        <w:rPr>
          <w:rFonts w:cs="Arial"/>
          <w:bCs/>
        </w:rPr>
      </w:pPr>
      <w:proofErr w:type="gramStart"/>
      <w:r w:rsidRPr="00AA702D">
        <w:rPr>
          <w:rFonts w:cs="Arial"/>
          <w:bCs/>
          <w:color w:val="000000"/>
        </w:rPr>
        <w:t>В соответствии со ст.184.1 Бюджетного кодекса Российской Федерации, с решением совета народных депутатов Подгоренского сельского поселения от 27.12.2023 г. № 157 «О бюджете Подгоренского сельского поселения Калачеевского муниципального района на 2024 год и плановый период 2025 и 2026 годов» (в редакции №175 от 29.03.2024г., №192 от 23.09.2024г.),  постановлением администрации Подгоренского поселения №59 от 11.10.2013 г. «Об утверждении Порядка</w:t>
      </w:r>
      <w:proofErr w:type="gramEnd"/>
      <w:r w:rsidRPr="00AA702D">
        <w:rPr>
          <w:rFonts w:cs="Arial"/>
          <w:bCs/>
          <w:color w:val="000000"/>
        </w:rPr>
        <w:t xml:space="preserve">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</w:t>
      </w:r>
      <w:r w:rsidRPr="00DA5D48">
        <w:rPr>
          <w:rFonts w:cs="Arial"/>
          <w:bCs/>
          <w:color w:val="000000"/>
        </w:rPr>
        <w:t>.10.2019 г. «Об утверждении перечня муниципальных программ Подгоренского сельского поселения Калачеевского муниципального района»,</w:t>
      </w:r>
      <w:r w:rsidRPr="0082274C">
        <w:rPr>
          <w:rFonts w:cs="Arial"/>
          <w:bCs/>
        </w:rPr>
        <w:t xml:space="preserve"> </w:t>
      </w:r>
      <w:r w:rsidR="001E4706" w:rsidRPr="0082274C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proofErr w:type="gramStart"/>
      <w:r w:rsidR="001E4706" w:rsidRPr="0082274C">
        <w:rPr>
          <w:rFonts w:cs="Arial"/>
          <w:bCs/>
        </w:rPr>
        <w:t>п</w:t>
      </w:r>
      <w:proofErr w:type="gramEnd"/>
      <w:r w:rsidR="001E4706" w:rsidRPr="0082274C">
        <w:rPr>
          <w:rFonts w:cs="Arial"/>
          <w:bCs/>
        </w:rPr>
        <w:t xml:space="preserve"> о с т а н о в л я е т:</w:t>
      </w:r>
    </w:p>
    <w:p w:rsidR="001E4706" w:rsidRDefault="001E4706" w:rsidP="00761D30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82274C">
        <w:rPr>
          <w:rFonts w:cs="Arial"/>
          <w:bCs/>
        </w:rPr>
        <w:t xml:space="preserve">1. </w:t>
      </w:r>
      <w:r w:rsidRPr="0082274C">
        <w:rPr>
          <w:rFonts w:cs="Arial"/>
        </w:rPr>
        <w:t xml:space="preserve">Внести следующие изменения и дополнения в муниципальную программу </w:t>
      </w:r>
      <w:r w:rsidRPr="0082274C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2020-2026 годы».</w:t>
      </w:r>
    </w:p>
    <w:p w:rsidR="00E73325" w:rsidRDefault="00E73325" w:rsidP="00E73325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  <w:r>
        <w:rPr>
          <w:rFonts w:cs="Arial"/>
          <w:color w:val="000000"/>
          <w:lang w:eastAsia="ar-SA"/>
        </w:rPr>
        <w:t>1.1. В наименовании и в пункте 1 постановления слова «на 2020-2026 годы» заменить словами на 2020-2027 годы».</w:t>
      </w:r>
    </w:p>
    <w:p w:rsidR="00E73325" w:rsidRDefault="00E73325" w:rsidP="00E73325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  <w:r>
        <w:rPr>
          <w:rFonts w:cs="Arial"/>
          <w:color w:val="000000"/>
          <w:lang w:eastAsia="ar-SA"/>
        </w:rPr>
        <w:t>1.2. В муниципальную программу «</w:t>
      </w:r>
      <w:r w:rsidR="0058769E">
        <w:rPr>
          <w:rFonts w:cs="Arial"/>
          <w:color w:val="000000"/>
          <w:lang w:eastAsia="ar-SA"/>
        </w:rPr>
        <w:t xml:space="preserve">Управление муниципальными финансами и муниципальное управление на 2020-2026 годы </w:t>
      </w:r>
      <w:r>
        <w:rPr>
          <w:rFonts w:cs="Arial"/>
          <w:color w:val="000000"/>
          <w:lang w:eastAsia="ar-SA"/>
        </w:rPr>
        <w:t>(далее муниципальная программа):</w:t>
      </w:r>
    </w:p>
    <w:p w:rsidR="00E73325" w:rsidRPr="00DA5D48" w:rsidRDefault="00E73325" w:rsidP="00E73325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>
        <w:rPr>
          <w:rFonts w:cs="Arial"/>
          <w:color w:val="000000"/>
          <w:lang w:eastAsia="ar-SA"/>
        </w:rPr>
        <w:t>1.2.1. По тексту муниципальной программы слова «2020-2026</w:t>
      </w:r>
      <w:r w:rsidR="0058769E">
        <w:rPr>
          <w:rFonts w:cs="Arial"/>
          <w:color w:val="000000"/>
          <w:lang w:eastAsia="ar-SA"/>
        </w:rPr>
        <w:t>» заменить словами «2020-2027»</w:t>
      </w:r>
      <w:r>
        <w:rPr>
          <w:rFonts w:cs="Arial"/>
          <w:color w:val="000000"/>
          <w:lang w:eastAsia="ar-SA"/>
        </w:rPr>
        <w:t>.</w:t>
      </w:r>
    </w:p>
    <w:p w:rsidR="00DA122E" w:rsidRPr="0082274C" w:rsidRDefault="00E73325" w:rsidP="00761D30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bCs/>
        </w:rPr>
        <w:t>1.3</w:t>
      </w:r>
      <w:r w:rsidR="00DA122E" w:rsidRPr="0082274C">
        <w:rPr>
          <w:rFonts w:cs="Arial"/>
          <w:bCs/>
        </w:rPr>
        <w:t xml:space="preserve">. </w:t>
      </w:r>
      <w:r w:rsidR="00DA122E" w:rsidRPr="0082274C">
        <w:rPr>
          <w:rFonts w:cs="Arial"/>
          <w:lang w:eastAsia="ar-SA"/>
        </w:rPr>
        <w:t xml:space="preserve">В паспорте муниципальной программы Подгоренского сельского поселения «Управление муниципальными финансами и муниципальное управление на 2020-2026 годы» строку «Объемы и источники финансирования Программы (в действующих ценах каждого года реализации Программы)» </w:t>
      </w:r>
      <w:r w:rsidR="00DA122E" w:rsidRPr="0082274C">
        <w:rPr>
          <w:rFonts w:cs="Arial"/>
          <w:shd w:val="clear" w:color="auto" w:fill="FFFFFF"/>
        </w:rPr>
        <w:t>изложить в следующей редакции: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408"/>
        <w:gridCol w:w="884"/>
        <w:gridCol w:w="553"/>
        <w:gridCol w:w="1777"/>
        <w:gridCol w:w="1505"/>
        <w:gridCol w:w="1219"/>
      </w:tblGrid>
      <w:tr w:rsidR="0058769E" w:rsidRPr="0082274C" w:rsidTr="00233DA1">
        <w:trPr>
          <w:trHeight w:val="694"/>
        </w:trPr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</w:t>
            </w:r>
            <w:r w:rsidRPr="0082274C">
              <w:rPr>
                <w:rFonts w:cs="Arial"/>
              </w:rPr>
              <w:lastRenderedPageBreak/>
              <w:t>Программы)</w:t>
            </w: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lastRenderedPageBreak/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</w:t>
            </w:r>
            <w:r w:rsidRPr="0082274C">
              <w:rPr>
                <w:rFonts w:cs="Arial"/>
              </w:rPr>
              <w:lastRenderedPageBreak/>
              <w:t>внебюджетных источников.</w:t>
            </w:r>
          </w:p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Объем бюджетных ассигнований на реализацию муниципальной программы составляет</w:t>
            </w:r>
            <w:r>
              <w:rPr>
                <w:rFonts w:cs="Arial"/>
              </w:rPr>
              <w:t xml:space="preserve"> 30295,40 </w:t>
            </w:r>
            <w:r w:rsidRPr="0082274C">
              <w:rPr>
                <w:rFonts w:cs="Arial"/>
              </w:rPr>
              <w:t>тыс. рублей.</w:t>
            </w:r>
          </w:p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58769E" w:rsidRPr="0082274C" w:rsidTr="00233DA1">
        <w:trPr>
          <w:trHeight w:val="22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Год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Федеральный бюджет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  <w:spacing w:val="-2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Местный бюджет</w:t>
            </w:r>
          </w:p>
        </w:tc>
      </w:tr>
      <w:tr w:rsidR="0058769E" w:rsidRPr="0082274C" w:rsidTr="00233DA1">
        <w:trPr>
          <w:trHeight w:val="2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2020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3668,9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220,1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3448,8</w:t>
            </w:r>
          </w:p>
        </w:tc>
      </w:tr>
      <w:tr w:rsidR="0058769E" w:rsidRPr="0082274C" w:rsidTr="00233DA1">
        <w:trPr>
          <w:trHeight w:val="2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3187,7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90,6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3097,1</w:t>
            </w:r>
          </w:p>
        </w:tc>
      </w:tr>
      <w:tr w:rsidR="0058769E" w:rsidRPr="0082274C" w:rsidTr="00233DA1">
        <w:trPr>
          <w:trHeight w:val="2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2022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3293,1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99,0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3194,1</w:t>
            </w:r>
          </w:p>
        </w:tc>
      </w:tr>
      <w:tr w:rsidR="0058769E" w:rsidRPr="0082274C" w:rsidTr="00233DA1">
        <w:trPr>
          <w:trHeight w:val="2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2023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4087,8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113,3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3974,5</w:t>
            </w:r>
          </w:p>
        </w:tc>
      </w:tr>
      <w:tr w:rsidR="0058769E" w:rsidRPr="0082274C" w:rsidTr="00233DA1">
        <w:trPr>
          <w:trHeight w:val="2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2024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5494,8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136,2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5358,6</w:t>
            </w:r>
          </w:p>
        </w:tc>
      </w:tr>
      <w:tr w:rsidR="0058769E" w:rsidRPr="0082274C" w:rsidTr="00233DA1">
        <w:trPr>
          <w:trHeight w:val="22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2025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149,8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3389,7</w:t>
            </w:r>
          </w:p>
        </w:tc>
      </w:tr>
      <w:tr w:rsidR="0058769E" w:rsidRPr="0082274C" w:rsidTr="00233DA1">
        <w:trPr>
          <w:trHeight w:val="1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2026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163,8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3348,0</w:t>
            </w:r>
          </w:p>
        </w:tc>
      </w:tr>
      <w:tr w:rsidR="0058769E" w:rsidRPr="0082274C" w:rsidTr="00233DA1">
        <w:trPr>
          <w:trHeight w:val="12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3511,8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163,8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3348,0</w:t>
            </w:r>
          </w:p>
        </w:tc>
      </w:tr>
      <w:tr w:rsidR="0058769E" w:rsidRPr="0082274C" w:rsidTr="00233DA1">
        <w:trPr>
          <w:trHeight w:val="120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C850D5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  <w:spacing w:val="-8"/>
              </w:rPr>
              <w:t>Объем бюджетных ассигнований на реализацию основных мероприятий и подпрограмм из средств</w:t>
            </w:r>
            <w:r>
              <w:rPr>
                <w:rFonts w:cs="Arial"/>
                <w:spacing w:val="-8"/>
              </w:rPr>
              <w:t xml:space="preserve"> </w:t>
            </w:r>
            <w:r w:rsidRPr="0082274C">
              <w:rPr>
                <w:rFonts w:cs="Arial"/>
              </w:rPr>
              <w:t>бюджета Подгоренского сельского поселения</w:t>
            </w:r>
            <w:r>
              <w:rPr>
                <w:rFonts w:cs="Arial"/>
              </w:rPr>
              <w:t xml:space="preserve"> </w:t>
            </w:r>
            <w:r w:rsidRPr="0082274C">
              <w:rPr>
                <w:rFonts w:cs="Arial"/>
                <w:spacing w:val="-1"/>
              </w:rPr>
              <w:t>Калачеевского</w:t>
            </w:r>
            <w:r>
              <w:rPr>
                <w:rFonts w:cs="Arial"/>
                <w:spacing w:val="-1"/>
              </w:rPr>
              <w:t xml:space="preserve"> </w:t>
            </w:r>
            <w:r w:rsidRPr="0082274C">
              <w:rPr>
                <w:rFonts w:cs="Arial"/>
              </w:rPr>
              <w:t>муниципального района</w:t>
            </w:r>
            <w:r>
              <w:rPr>
                <w:rFonts w:cs="Arial"/>
              </w:rPr>
              <w:t xml:space="preserve"> </w:t>
            </w:r>
            <w:r w:rsidRPr="0082274C">
              <w:rPr>
                <w:rFonts w:cs="Arial"/>
              </w:rPr>
              <w:t>составляет:</w:t>
            </w:r>
          </w:p>
        </w:tc>
      </w:tr>
      <w:tr w:rsidR="0058769E" w:rsidRPr="0082274C" w:rsidTr="00233DA1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Подпрограмма 1:</w:t>
            </w:r>
          </w:p>
        </w:tc>
      </w:tr>
      <w:tr w:rsidR="0058769E" w:rsidRPr="0082274C" w:rsidTr="00233DA1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2020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58769E" w:rsidRPr="0082274C" w:rsidTr="00233DA1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2021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58769E" w:rsidRPr="0082274C" w:rsidTr="00233DA1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2022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58769E" w:rsidRPr="0082274C" w:rsidTr="00233DA1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2023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58769E" w:rsidRPr="0082274C" w:rsidTr="00233DA1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2024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58769E" w:rsidRPr="0082274C" w:rsidTr="00233DA1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2025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58769E" w:rsidRPr="0082274C" w:rsidTr="00233DA1">
        <w:trPr>
          <w:trHeight w:val="1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2026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58769E" w:rsidRPr="0082274C" w:rsidTr="00233DA1">
        <w:trPr>
          <w:trHeight w:val="12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58769E" w:rsidRPr="0082274C" w:rsidTr="00233DA1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Подпрограмма 2:</w:t>
            </w:r>
          </w:p>
        </w:tc>
      </w:tr>
      <w:tr w:rsidR="0058769E" w:rsidRPr="0082274C" w:rsidTr="00233DA1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2020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3668,9</w:t>
            </w:r>
          </w:p>
        </w:tc>
      </w:tr>
      <w:tr w:rsidR="0058769E" w:rsidRPr="0082274C" w:rsidTr="00233DA1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2021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3187,7</w:t>
            </w:r>
          </w:p>
        </w:tc>
      </w:tr>
      <w:tr w:rsidR="0058769E" w:rsidRPr="0082274C" w:rsidTr="00233DA1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2022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3293,1</w:t>
            </w:r>
          </w:p>
        </w:tc>
      </w:tr>
      <w:tr w:rsidR="0058769E" w:rsidRPr="0082274C" w:rsidTr="00233DA1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2023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4087,8</w:t>
            </w:r>
          </w:p>
        </w:tc>
      </w:tr>
      <w:tr w:rsidR="0058769E" w:rsidRPr="0082274C" w:rsidTr="00233DA1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2024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5494,8</w:t>
            </w:r>
          </w:p>
        </w:tc>
      </w:tr>
      <w:tr w:rsidR="0058769E" w:rsidRPr="0082274C" w:rsidTr="00233DA1">
        <w:trPr>
          <w:trHeight w:val="1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2025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</w:tr>
      <w:tr w:rsidR="0058769E" w:rsidRPr="0082274C" w:rsidTr="00233DA1">
        <w:trPr>
          <w:trHeight w:val="1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2026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</w:tr>
      <w:tr w:rsidR="0058769E" w:rsidRPr="0082274C" w:rsidTr="00233DA1">
        <w:trPr>
          <w:trHeight w:val="1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69E" w:rsidRPr="0082274C" w:rsidRDefault="0058769E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69E" w:rsidRPr="0082274C" w:rsidRDefault="00770D6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69E" w:rsidRPr="0082274C" w:rsidRDefault="0058769E" w:rsidP="00587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3511,8</w:t>
            </w:r>
          </w:p>
        </w:tc>
      </w:tr>
    </w:tbl>
    <w:p w:rsidR="00DA122E" w:rsidRPr="0082274C" w:rsidRDefault="00DA122E" w:rsidP="00761D30">
      <w:pPr>
        <w:suppressAutoHyphens/>
        <w:ind w:firstLine="709"/>
        <w:rPr>
          <w:rFonts w:cs="Arial"/>
          <w:lang w:eastAsia="ar-SA"/>
        </w:rPr>
      </w:pPr>
    </w:p>
    <w:p w:rsidR="00F10940" w:rsidRPr="0082274C" w:rsidRDefault="007F36EC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2B0342" w:rsidRPr="0082274C">
        <w:rPr>
          <w:rFonts w:ascii="Arial" w:hAnsi="Arial" w:cs="Arial"/>
          <w:sz w:val="24"/>
          <w:szCs w:val="24"/>
        </w:rPr>
        <w:t>. 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2020-2026 годы»</w:t>
      </w:r>
      <w:r>
        <w:rPr>
          <w:rFonts w:ascii="Arial" w:hAnsi="Arial" w:cs="Arial"/>
          <w:sz w:val="24"/>
          <w:szCs w:val="24"/>
        </w:rPr>
        <w:t xml:space="preserve"> </w:t>
      </w:r>
      <w:r w:rsidR="002B0342" w:rsidRPr="0082274C">
        <w:rPr>
          <w:rFonts w:ascii="Arial" w:hAnsi="Arial" w:cs="Arial"/>
          <w:sz w:val="24"/>
          <w:szCs w:val="24"/>
        </w:rPr>
        <w:t>строк</w:t>
      </w:r>
      <w:r w:rsidR="00F10940" w:rsidRPr="0082274C">
        <w:rPr>
          <w:rFonts w:ascii="Arial" w:hAnsi="Arial" w:cs="Arial"/>
          <w:sz w:val="24"/>
          <w:szCs w:val="24"/>
        </w:rPr>
        <w:t>у</w:t>
      </w:r>
      <w:r w:rsidR="002B0342" w:rsidRPr="0082274C">
        <w:rPr>
          <w:rFonts w:ascii="Arial" w:hAnsi="Arial" w:cs="Arial"/>
          <w:sz w:val="24"/>
          <w:szCs w:val="24"/>
        </w:rPr>
        <w:t xml:space="preserve"> «Объемы и источники финансирования подпрограммы»</w:t>
      </w:r>
      <w:r>
        <w:rPr>
          <w:rFonts w:ascii="Arial" w:hAnsi="Arial" w:cs="Arial"/>
          <w:sz w:val="24"/>
          <w:szCs w:val="24"/>
        </w:rPr>
        <w:t xml:space="preserve"> </w:t>
      </w:r>
      <w:r w:rsidR="00F10940" w:rsidRPr="0082274C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10940" w:rsidRPr="0082274C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2274C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6"/>
        <w:gridCol w:w="7166"/>
      </w:tblGrid>
      <w:tr w:rsidR="00F10940" w:rsidRPr="0082274C" w:rsidTr="00F10940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82274C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2274C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82274C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2274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из средств бюджета Подгоренского сельск</w:t>
            </w:r>
            <w:r w:rsidR="00C850D5" w:rsidRPr="0082274C">
              <w:rPr>
                <w:kern w:val="2"/>
                <w:sz w:val="24"/>
                <w:szCs w:val="24"/>
              </w:rPr>
              <w:t xml:space="preserve">ого поселения составляет </w:t>
            </w:r>
            <w:r w:rsidR="003A62F1" w:rsidRPr="0082274C">
              <w:rPr>
                <w:kern w:val="2"/>
                <w:sz w:val="24"/>
                <w:szCs w:val="24"/>
              </w:rPr>
              <w:t>–</w:t>
            </w:r>
            <w:r w:rsidR="007F36EC">
              <w:rPr>
                <w:kern w:val="2"/>
                <w:sz w:val="24"/>
                <w:szCs w:val="24"/>
              </w:rPr>
              <w:t xml:space="preserve">30295,40 </w:t>
            </w:r>
            <w:r w:rsidRPr="0082274C">
              <w:rPr>
                <w:kern w:val="2"/>
                <w:sz w:val="24"/>
                <w:szCs w:val="24"/>
              </w:rPr>
              <w:t>тыс. рублей.</w:t>
            </w:r>
          </w:p>
          <w:p w:rsidR="00F10940" w:rsidRPr="0082274C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2274C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Pr="0082274C">
              <w:rPr>
                <w:kern w:val="2"/>
                <w:sz w:val="24"/>
                <w:szCs w:val="24"/>
              </w:rPr>
              <w:lastRenderedPageBreak/>
              <w:t xml:space="preserve">подпрограммы по годам составляет (тыс. руб.): </w:t>
            </w:r>
          </w:p>
          <w:p w:rsidR="00F10940" w:rsidRPr="0082274C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2020 г. –3668,9тыс. руб.</w:t>
            </w:r>
          </w:p>
          <w:p w:rsidR="00F10940" w:rsidRPr="0082274C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2021 г. – 3187,7 тыс. руб.</w:t>
            </w:r>
          </w:p>
          <w:p w:rsidR="00F10940" w:rsidRPr="0082274C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2022 г. – 3293,1 тыс. руб.</w:t>
            </w:r>
          </w:p>
          <w:p w:rsidR="00F10940" w:rsidRPr="0082274C" w:rsidRDefault="00C850D5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 xml:space="preserve">2023 г. – </w:t>
            </w:r>
            <w:r w:rsidR="0063548A" w:rsidRPr="0082274C">
              <w:rPr>
                <w:sz w:val="24"/>
                <w:szCs w:val="24"/>
              </w:rPr>
              <w:t>4087,8</w:t>
            </w:r>
            <w:r w:rsidR="00F10940" w:rsidRPr="0082274C">
              <w:rPr>
                <w:sz w:val="24"/>
                <w:szCs w:val="24"/>
              </w:rPr>
              <w:t xml:space="preserve"> тыс. руб.</w:t>
            </w:r>
          </w:p>
          <w:p w:rsidR="00F10940" w:rsidRPr="0082274C" w:rsidRDefault="00643C59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2024 г. – 5494,8</w:t>
            </w:r>
            <w:r w:rsidR="00F10940" w:rsidRPr="0082274C">
              <w:rPr>
                <w:sz w:val="24"/>
                <w:szCs w:val="24"/>
              </w:rPr>
              <w:t xml:space="preserve"> тыс. руб.</w:t>
            </w:r>
          </w:p>
          <w:p w:rsidR="00F10940" w:rsidRPr="0082274C" w:rsidRDefault="00643412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2025 г. – 3539,5</w:t>
            </w:r>
            <w:r w:rsidR="00F10940" w:rsidRPr="0082274C">
              <w:rPr>
                <w:sz w:val="24"/>
                <w:szCs w:val="24"/>
              </w:rPr>
              <w:t xml:space="preserve"> тыс. руб.</w:t>
            </w:r>
          </w:p>
          <w:p w:rsidR="00F10940" w:rsidRDefault="00643412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2026 г. – 3511,8</w:t>
            </w:r>
            <w:r w:rsidR="00F10940" w:rsidRPr="0082274C">
              <w:rPr>
                <w:sz w:val="24"/>
                <w:szCs w:val="24"/>
              </w:rPr>
              <w:t xml:space="preserve"> тыс. руб. </w:t>
            </w:r>
          </w:p>
          <w:p w:rsidR="007F36EC" w:rsidRPr="0082274C" w:rsidRDefault="007F36EC" w:rsidP="00761D3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 – 3511,8 тыс. руб.</w:t>
            </w:r>
          </w:p>
          <w:p w:rsidR="00F10940" w:rsidRPr="0082274C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F10940" w:rsidRPr="0082274C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2274C">
        <w:rPr>
          <w:rFonts w:ascii="Arial" w:hAnsi="Arial" w:cs="Arial"/>
          <w:sz w:val="24"/>
          <w:szCs w:val="24"/>
          <w:lang w:eastAsia="ar-SA"/>
        </w:rPr>
        <w:lastRenderedPageBreak/>
        <w:t>»</w:t>
      </w:r>
    </w:p>
    <w:p w:rsidR="001E4706" w:rsidRPr="0082274C" w:rsidRDefault="001E4706" w:rsidP="00761D30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sz w:val="24"/>
          <w:szCs w:val="24"/>
          <w:lang w:eastAsia="ar-SA"/>
        </w:rPr>
        <w:t>1.</w:t>
      </w:r>
      <w:r w:rsidR="007F36EC">
        <w:rPr>
          <w:rFonts w:ascii="Arial" w:hAnsi="Arial" w:cs="Arial"/>
          <w:sz w:val="24"/>
          <w:szCs w:val="24"/>
          <w:lang w:eastAsia="ar-SA"/>
        </w:rPr>
        <w:t>5</w:t>
      </w:r>
      <w:r w:rsidRPr="0082274C">
        <w:rPr>
          <w:rFonts w:ascii="Arial" w:hAnsi="Arial" w:cs="Arial"/>
          <w:sz w:val="24"/>
          <w:szCs w:val="24"/>
          <w:lang w:eastAsia="ar-SA"/>
        </w:rPr>
        <w:t xml:space="preserve">. Приложения 2,4,5 к муниципальной программе изложить в следующей редакции, </w:t>
      </w:r>
      <w:proofErr w:type="gramStart"/>
      <w:r w:rsidRPr="0082274C">
        <w:rPr>
          <w:rFonts w:ascii="Arial" w:hAnsi="Arial" w:cs="Arial"/>
          <w:sz w:val="24"/>
          <w:szCs w:val="24"/>
          <w:lang w:eastAsia="ar-SA"/>
        </w:rPr>
        <w:t>согласно приложений</w:t>
      </w:r>
      <w:proofErr w:type="gramEnd"/>
      <w:r w:rsidRPr="0082274C">
        <w:rPr>
          <w:rFonts w:ascii="Arial" w:hAnsi="Arial" w:cs="Arial"/>
          <w:sz w:val="24"/>
          <w:szCs w:val="24"/>
          <w:lang w:eastAsia="ar-SA"/>
        </w:rPr>
        <w:t xml:space="preserve"> 1,2,3 к настоящему постановлению.</w:t>
      </w:r>
    </w:p>
    <w:p w:rsidR="001E4706" w:rsidRPr="0082274C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2274C">
        <w:rPr>
          <w:rFonts w:cs="Arial"/>
          <w:bCs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761D30" w:rsidRPr="0082274C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2274C">
        <w:rPr>
          <w:rFonts w:cs="Arial"/>
          <w:bCs/>
        </w:rPr>
        <w:t xml:space="preserve">3. </w:t>
      </w:r>
      <w:proofErr w:type="gramStart"/>
      <w:r w:rsidRPr="0082274C">
        <w:rPr>
          <w:rFonts w:cs="Arial"/>
          <w:bCs/>
        </w:rPr>
        <w:t>Контроль за</w:t>
      </w:r>
      <w:proofErr w:type="gramEnd"/>
      <w:r w:rsidRPr="0082274C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5B5DF4" w:rsidRPr="0082274C" w:rsidRDefault="005B5DF4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36"/>
        <w:gridCol w:w="3222"/>
      </w:tblGrid>
      <w:tr w:rsidR="007111F6" w:rsidRPr="0082274C" w:rsidTr="006D6228">
        <w:tc>
          <w:tcPr>
            <w:tcW w:w="3284" w:type="dxa"/>
            <w:shd w:val="clear" w:color="auto" w:fill="auto"/>
          </w:tcPr>
          <w:p w:rsidR="007111F6" w:rsidRPr="0082274C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2274C">
              <w:rPr>
                <w:rFonts w:cs="Arial"/>
                <w:bCs/>
              </w:rPr>
              <w:t>Глава Подгоренского</w:t>
            </w:r>
          </w:p>
          <w:p w:rsidR="007111F6" w:rsidRPr="0082274C" w:rsidRDefault="007111F6" w:rsidP="00761D30">
            <w:pPr>
              <w:tabs>
                <w:tab w:val="left" w:pos="7245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2274C">
              <w:rPr>
                <w:rFonts w:cs="Arial"/>
                <w:bCs/>
              </w:rPr>
              <w:t xml:space="preserve">сельского поселения </w:t>
            </w:r>
          </w:p>
          <w:p w:rsidR="007111F6" w:rsidRPr="0082274C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82274C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82274C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proofErr w:type="spellStart"/>
            <w:r w:rsidRPr="0082274C">
              <w:rPr>
                <w:rFonts w:cs="Arial"/>
                <w:bCs/>
              </w:rPr>
              <w:t>А.С.Разборский</w:t>
            </w:r>
            <w:proofErr w:type="spellEnd"/>
          </w:p>
        </w:tc>
      </w:tr>
    </w:tbl>
    <w:p w:rsidR="007111F6" w:rsidRPr="0082274C" w:rsidRDefault="007111F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B5962" w:rsidRPr="0082274C" w:rsidRDefault="002B5962" w:rsidP="00761D30">
      <w:pPr>
        <w:ind w:firstLine="709"/>
        <w:rPr>
          <w:rFonts w:cs="Arial"/>
          <w:kern w:val="2"/>
        </w:rPr>
        <w:sectPr w:rsidR="002B5962" w:rsidRPr="0082274C" w:rsidSect="0002523A">
          <w:pgSz w:w="11906" w:h="16838"/>
          <w:pgMar w:top="1135" w:right="849" w:bottom="567" w:left="1701" w:header="709" w:footer="709" w:gutter="0"/>
          <w:cols w:space="720"/>
        </w:sectPr>
      </w:pPr>
    </w:p>
    <w:tbl>
      <w:tblPr>
        <w:tblW w:w="5103" w:type="dxa"/>
        <w:jc w:val="right"/>
        <w:tblLook w:val="01E0" w:firstRow="1" w:lastRow="1" w:firstColumn="1" w:lastColumn="1" w:noHBand="0" w:noVBand="0"/>
      </w:tblPr>
      <w:tblGrid>
        <w:gridCol w:w="5103"/>
      </w:tblGrid>
      <w:tr w:rsidR="002B5962" w:rsidRPr="0082274C" w:rsidTr="009C0641">
        <w:trPr>
          <w:jc w:val="right"/>
        </w:trPr>
        <w:tc>
          <w:tcPr>
            <w:tcW w:w="5103" w:type="dxa"/>
            <w:shd w:val="clear" w:color="auto" w:fill="auto"/>
          </w:tcPr>
          <w:p w:rsidR="00E460BF" w:rsidRPr="0082274C" w:rsidRDefault="00F04E7B" w:rsidP="00761D30">
            <w:pPr>
              <w:suppressAutoHyphens/>
              <w:ind w:hanging="44"/>
              <w:rPr>
                <w:rFonts w:cs="Arial"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  <w:r w:rsidRPr="0082274C">
              <w:rPr>
                <w:rFonts w:cs="Arial"/>
                <w:kern w:val="2"/>
              </w:rPr>
              <w:lastRenderedPageBreak/>
              <w:t>Приложение 1</w:t>
            </w:r>
            <w:r w:rsidR="002B5962" w:rsidRPr="0082274C">
              <w:rPr>
                <w:rFonts w:cs="Arial"/>
                <w:kern w:val="2"/>
              </w:rPr>
              <w:t xml:space="preserve">к </w:t>
            </w:r>
            <w:r w:rsidRPr="0082274C">
              <w:rPr>
                <w:rFonts w:cs="Arial"/>
                <w:kern w:val="2"/>
              </w:rPr>
              <w:t xml:space="preserve">постановлению администрации Подгоренского сельского поселения Калачеевского муниципального района Воронежской области </w:t>
            </w:r>
          </w:p>
          <w:p w:rsidR="002B5962" w:rsidRPr="0082274C" w:rsidRDefault="005A249A" w:rsidP="00761D30">
            <w:pPr>
              <w:suppressAutoHyphens/>
              <w:ind w:hanging="44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</w:t>
            </w:r>
            <w:bookmarkStart w:id="2" w:name="_GoBack"/>
            <w:bookmarkEnd w:id="2"/>
            <w:r w:rsidR="00F04E7B" w:rsidRPr="0082274C">
              <w:rPr>
                <w:rFonts w:cs="Arial"/>
                <w:kern w:val="2"/>
              </w:rPr>
              <w:t>т</w:t>
            </w:r>
            <w:r w:rsidR="00AA702D">
              <w:rPr>
                <w:rFonts w:cs="Arial"/>
                <w:kern w:val="2"/>
              </w:rPr>
              <w:t xml:space="preserve"> </w:t>
            </w:r>
            <w:r w:rsidR="005F672F">
              <w:rPr>
                <w:rFonts w:cs="Arial"/>
                <w:kern w:val="2"/>
              </w:rPr>
              <w:t>15</w:t>
            </w:r>
            <w:r w:rsidR="0082274C" w:rsidRPr="0082274C">
              <w:rPr>
                <w:rFonts w:cs="Arial"/>
                <w:kern w:val="2"/>
              </w:rPr>
              <w:t>.1</w:t>
            </w:r>
            <w:r w:rsidR="005F672F">
              <w:rPr>
                <w:rFonts w:cs="Arial"/>
                <w:kern w:val="2"/>
              </w:rPr>
              <w:t>1</w:t>
            </w:r>
            <w:r w:rsidR="0082274C" w:rsidRPr="0082274C">
              <w:rPr>
                <w:rFonts w:cs="Arial"/>
                <w:kern w:val="2"/>
              </w:rPr>
              <w:t>.</w:t>
            </w:r>
            <w:r w:rsidR="00643412" w:rsidRPr="0082274C">
              <w:rPr>
                <w:rFonts w:cs="Arial"/>
                <w:kern w:val="2"/>
              </w:rPr>
              <w:t>2024</w:t>
            </w:r>
            <w:r w:rsidR="00350A23" w:rsidRPr="0082274C">
              <w:rPr>
                <w:rFonts w:cs="Arial"/>
                <w:kern w:val="2"/>
              </w:rPr>
              <w:t xml:space="preserve">г </w:t>
            </w:r>
            <w:r w:rsidR="009F0BDC" w:rsidRPr="0082274C">
              <w:rPr>
                <w:rFonts w:cs="Arial"/>
                <w:kern w:val="2"/>
              </w:rPr>
              <w:t xml:space="preserve">№ </w:t>
            </w:r>
            <w:r w:rsidR="005F672F">
              <w:rPr>
                <w:rFonts w:cs="Arial"/>
                <w:kern w:val="2"/>
              </w:rPr>
              <w:t>63</w:t>
            </w:r>
          </w:p>
          <w:p w:rsidR="002B5962" w:rsidRPr="0082274C" w:rsidRDefault="002B5962" w:rsidP="00761D30">
            <w:pPr>
              <w:suppressAutoHyphens/>
              <w:ind w:firstLine="709"/>
              <w:rPr>
                <w:rFonts w:cs="Arial"/>
                <w:kern w:val="2"/>
              </w:rPr>
            </w:pPr>
          </w:p>
        </w:tc>
      </w:tr>
    </w:tbl>
    <w:p w:rsidR="002B5962" w:rsidRPr="0082274C" w:rsidRDefault="002B5962" w:rsidP="00761D30">
      <w:pPr>
        <w:autoSpaceDE w:val="0"/>
        <w:autoSpaceDN w:val="0"/>
        <w:adjustRightInd w:val="0"/>
        <w:ind w:firstLine="709"/>
        <w:rPr>
          <w:rFonts w:cs="Arial"/>
          <w:kern w:val="2"/>
        </w:rPr>
      </w:pPr>
      <w:r w:rsidRPr="0082274C">
        <w:rPr>
          <w:rFonts w:cs="Arial"/>
          <w:kern w:val="2"/>
        </w:rPr>
        <w:t>РАСХОДЫ</w:t>
      </w:r>
      <w:r w:rsidR="007F36EC">
        <w:rPr>
          <w:rFonts w:cs="Arial"/>
          <w:kern w:val="2"/>
        </w:rPr>
        <w:t xml:space="preserve"> </w:t>
      </w:r>
      <w:r w:rsidRPr="0082274C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</w:t>
      </w:r>
      <w:r w:rsidR="007F36EC">
        <w:rPr>
          <w:rFonts w:cs="Arial"/>
          <w:kern w:val="2"/>
        </w:rPr>
        <w:t>ипальное управление на 2020-2027</w:t>
      </w:r>
      <w:r w:rsidRPr="0082274C">
        <w:rPr>
          <w:rFonts w:cs="Arial"/>
          <w:kern w:val="2"/>
        </w:rPr>
        <w:t xml:space="preserve">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3128"/>
        <w:gridCol w:w="2977"/>
        <w:gridCol w:w="992"/>
        <w:gridCol w:w="992"/>
        <w:gridCol w:w="993"/>
        <w:gridCol w:w="992"/>
        <w:gridCol w:w="992"/>
        <w:gridCol w:w="992"/>
        <w:gridCol w:w="851"/>
        <w:gridCol w:w="64"/>
        <w:gridCol w:w="891"/>
      </w:tblGrid>
      <w:tr w:rsidR="002B5962" w:rsidRPr="0082274C" w:rsidTr="00E740AA">
        <w:trPr>
          <w:jc w:val="center"/>
        </w:trPr>
        <w:tc>
          <w:tcPr>
            <w:tcW w:w="1261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Статус</w:t>
            </w:r>
          </w:p>
        </w:tc>
        <w:tc>
          <w:tcPr>
            <w:tcW w:w="3128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82274C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977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759" w:type="dxa"/>
            <w:gridSpan w:val="9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Расходы местного бюджета по годам реализации муниципальной программы</w:t>
            </w:r>
            <w:proofErr w:type="gramStart"/>
            <w:r w:rsidRPr="0082274C">
              <w:rPr>
                <w:rFonts w:cs="Arial"/>
                <w:kern w:val="2"/>
              </w:rPr>
              <w:t xml:space="preserve"> ,</w:t>
            </w:r>
            <w:proofErr w:type="gramEnd"/>
            <w:r w:rsidRPr="0082274C">
              <w:rPr>
                <w:rFonts w:cs="Arial"/>
                <w:kern w:val="2"/>
              </w:rPr>
              <w:t xml:space="preserve"> тыс. руб.</w:t>
            </w:r>
          </w:p>
        </w:tc>
      </w:tr>
      <w:tr w:rsidR="00E740AA" w:rsidRPr="0082274C" w:rsidTr="00E740AA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</w:tcPr>
          <w:p w:rsidR="00E740AA" w:rsidRPr="0082274C" w:rsidRDefault="00E740AA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3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915" w:type="dxa"/>
            <w:gridSpan w:val="2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2026</w:t>
            </w:r>
          </w:p>
        </w:tc>
        <w:tc>
          <w:tcPr>
            <w:tcW w:w="891" w:type="dxa"/>
          </w:tcPr>
          <w:p w:rsidR="00E740AA" w:rsidRPr="0082274C" w:rsidRDefault="00E740AA" w:rsidP="00E740A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</w:t>
            </w:r>
          </w:p>
        </w:tc>
      </w:tr>
      <w:tr w:rsidR="00E740AA" w:rsidRPr="0082274C" w:rsidTr="00E740AA">
        <w:trPr>
          <w:tblHeader/>
          <w:jc w:val="center"/>
        </w:trPr>
        <w:tc>
          <w:tcPr>
            <w:tcW w:w="1261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</w:t>
            </w:r>
          </w:p>
        </w:tc>
        <w:tc>
          <w:tcPr>
            <w:tcW w:w="3128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</w:t>
            </w:r>
          </w:p>
        </w:tc>
        <w:tc>
          <w:tcPr>
            <w:tcW w:w="2977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993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  <w:tc>
          <w:tcPr>
            <w:tcW w:w="915" w:type="dxa"/>
            <w:gridSpan w:val="2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</w:p>
        </w:tc>
        <w:tc>
          <w:tcPr>
            <w:tcW w:w="891" w:type="dxa"/>
          </w:tcPr>
          <w:p w:rsidR="00E740AA" w:rsidRPr="0082274C" w:rsidRDefault="00E740AA" w:rsidP="00E740A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</w:tr>
      <w:tr w:rsidR="00E740AA" w:rsidRPr="0082274C" w:rsidTr="00E740AA">
        <w:trPr>
          <w:trHeight w:val="441"/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28" w:type="dxa"/>
            <w:vMerge w:val="restart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Управление муниципальными финансами и муниц</w:t>
            </w:r>
            <w:r>
              <w:rPr>
                <w:rFonts w:cs="Arial"/>
                <w:kern w:val="2"/>
              </w:rPr>
              <w:t>ипальное управление на 2020-2027</w:t>
            </w:r>
            <w:r w:rsidRPr="0082274C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977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3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4087,8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5494,8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915" w:type="dxa"/>
            <w:gridSpan w:val="2"/>
          </w:tcPr>
          <w:p w:rsidR="00E740AA" w:rsidRPr="0082274C" w:rsidRDefault="00E740A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  <w:tc>
          <w:tcPr>
            <w:tcW w:w="891" w:type="dxa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3511,8</w:t>
            </w:r>
          </w:p>
        </w:tc>
      </w:tr>
      <w:tr w:rsidR="00E740AA" w:rsidRPr="0082274C" w:rsidTr="00E740AA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15" w:type="dxa"/>
            <w:gridSpan w:val="2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91" w:type="dxa"/>
          </w:tcPr>
          <w:p w:rsidR="00E740AA" w:rsidRPr="0082274C" w:rsidRDefault="00E740A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3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4087,8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5494,8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91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  <w:tc>
          <w:tcPr>
            <w:tcW w:w="891" w:type="dxa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3511,8</w:t>
            </w:r>
          </w:p>
        </w:tc>
      </w:tr>
      <w:tr w:rsidR="00E740AA" w:rsidRPr="0082274C" w:rsidTr="00E740AA">
        <w:trPr>
          <w:trHeight w:val="460"/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3128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1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891" w:type="dxa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E740AA" w:rsidRPr="0082274C" w:rsidTr="00E740AA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1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91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1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9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</w:tr>
      <w:tr w:rsidR="00E740AA" w:rsidRPr="0082274C" w:rsidTr="00E740AA">
        <w:trPr>
          <w:trHeight w:val="550"/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 xml:space="preserve">тие 1.1 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Деятельность по укреплению социальной защищенности пожилых людей и людей, </w:t>
            </w:r>
            <w:r w:rsidRPr="0082274C">
              <w:rPr>
                <w:rFonts w:cs="Arial"/>
              </w:rPr>
              <w:lastRenderedPageBreak/>
              <w:t>оказавшихся в трудной жизненной ситуации</w:t>
            </w: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1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891" w:type="dxa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E740AA" w:rsidRPr="0082274C" w:rsidTr="00E740AA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1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91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</w:tr>
      <w:tr w:rsidR="00E740AA" w:rsidRPr="0082274C" w:rsidTr="00E740AA">
        <w:trPr>
          <w:trHeight w:val="599"/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>тие 1.2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E740AA" w:rsidRPr="0082274C" w:rsidTr="00E740AA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</w:tr>
      <w:tr w:rsidR="00E740AA" w:rsidRPr="0082274C" w:rsidTr="00E740AA">
        <w:trPr>
          <w:trHeight w:val="550"/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>тие 1.3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82274C">
              <w:rPr>
                <w:rFonts w:cs="Arial"/>
              </w:rPr>
              <w:t>возможностями к произведениям</w:t>
            </w:r>
            <w:proofErr w:type="gramEnd"/>
            <w:r w:rsidRPr="0082274C"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E740AA" w:rsidRPr="0082274C" w:rsidTr="00E740AA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</w:tr>
      <w:tr w:rsidR="00E740AA" w:rsidRPr="0082274C" w:rsidTr="00E740AA">
        <w:trPr>
          <w:trHeight w:val="405"/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 xml:space="preserve">тие 1.4 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 w:val="restart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E740AA" w:rsidRPr="0082274C" w:rsidTr="00E740AA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643412">
            <w:pPr>
              <w:ind w:firstLine="0"/>
              <w:rPr>
                <w:rFonts w:cs="Arial"/>
              </w:rPr>
            </w:pP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Подпро</w:t>
            </w:r>
            <w:r w:rsidRPr="0082274C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3128" w:type="dxa"/>
            <w:vMerge w:val="restart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Обеспечение реализации муниципальной </w:t>
            </w:r>
            <w:r w:rsidRPr="0082274C">
              <w:rPr>
                <w:rFonts w:cs="Arial"/>
              </w:rPr>
              <w:lastRenderedPageBreak/>
              <w:t>программы</w:t>
            </w: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4087,8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5494,8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3511,8</w:t>
            </w: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4087,8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5494,8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3511,8</w:t>
            </w: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</w:p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128" w:type="dxa"/>
            <w:vMerge w:val="restart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2912,7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2964,8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3640,9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4970,0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3121,8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3075,8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3075,8</w:t>
            </w: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2912,7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2964,8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3640,9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4970,0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3121,8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3075,8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3075,8</w:t>
            </w: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 w:val="restart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 w:val="restart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275,0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328,3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446,9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524,8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417,7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436,0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436,0</w:t>
            </w:r>
          </w:p>
        </w:tc>
      </w:tr>
      <w:tr w:rsidR="00E740AA" w:rsidRPr="0082274C" w:rsidTr="00E740AA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275,0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328,3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446,9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524,8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417,7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436,0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436,0</w:t>
            </w: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 w:val="restart"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</w:p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мероприятие 2.3</w:t>
            </w:r>
          </w:p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  <w:proofErr w:type="gramStart"/>
            <w:r w:rsidRPr="0082274C">
              <w:rPr>
                <w:rFonts w:cs="Arial"/>
                <w:bCs/>
                <w:lang w:eastAsia="ar-SA"/>
              </w:rPr>
              <w:t xml:space="preserve"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</w:t>
            </w:r>
            <w:r w:rsidRPr="0082274C">
              <w:rPr>
                <w:rFonts w:cs="Arial"/>
                <w:bCs/>
                <w:lang w:eastAsia="ar-SA"/>
              </w:rPr>
              <w:lastRenderedPageBreak/>
              <w:t>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gridSpan w:val="2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740AA" w:rsidRPr="0082274C" w:rsidTr="00E740AA">
        <w:trPr>
          <w:jc w:val="center"/>
        </w:trPr>
        <w:tc>
          <w:tcPr>
            <w:tcW w:w="1261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8" w:type="dxa"/>
            <w:vMerge/>
            <w:vAlign w:val="center"/>
          </w:tcPr>
          <w:p w:rsidR="00E740AA" w:rsidRPr="0082274C" w:rsidRDefault="00E740AA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977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E740AA" w:rsidRPr="0082274C" w:rsidRDefault="00E740AA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E740AA" w:rsidRPr="0082274C" w:rsidRDefault="00E740AA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55" w:type="dxa"/>
            <w:gridSpan w:val="2"/>
          </w:tcPr>
          <w:p w:rsidR="00E740AA" w:rsidRPr="0082274C" w:rsidRDefault="00E740AA" w:rsidP="00E740A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</w:tbl>
    <w:p w:rsidR="002B5962" w:rsidRPr="0082274C" w:rsidRDefault="002B5962" w:rsidP="00761D30">
      <w:pPr>
        <w:ind w:firstLine="709"/>
        <w:rPr>
          <w:rFonts w:cs="Arial"/>
          <w:kern w:val="2"/>
        </w:rPr>
        <w:sectPr w:rsidR="002B5962" w:rsidRPr="0082274C" w:rsidSect="00C439E5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E460BF" w:rsidRPr="0082274C" w:rsidRDefault="0078157D" w:rsidP="00761D30">
      <w:pPr>
        <w:suppressAutoHyphens/>
        <w:ind w:left="9214" w:firstLine="0"/>
        <w:rPr>
          <w:rFonts w:cs="Arial"/>
          <w:kern w:val="2"/>
        </w:rPr>
      </w:pPr>
      <w:bookmarkStart w:id="3" w:name="Par879"/>
      <w:bookmarkEnd w:id="3"/>
      <w:r w:rsidRPr="0082274C">
        <w:rPr>
          <w:rFonts w:cs="Arial"/>
          <w:kern w:val="2"/>
        </w:rPr>
        <w:lastRenderedPageBreak/>
        <w:t>Приложение 2</w:t>
      </w:r>
      <w:r w:rsidR="0047362D" w:rsidRPr="0082274C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7111F6" w:rsidRPr="0082274C" w:rsidRDefault="00AA702D" w:rsidP="00761D30">
      <w:pPr>
        <w:suppressAutoHyphens/>
        <w:ind w:left="9214" w:firstLine="0"/>
        <w:rPr>
          <w:rFonts w:cs="Arial"/>
          <w:kern w:val="2"/>
        </w:rPr>
      </w:pPr>
      <w:r>
        <w:rPr>
          <w:rFonts w:cs="Arial"/>
          <w:kern w:val="2"/>
        </w:rPr>
        <w:t>о</w:t>
      </w:r>
      <w:r w:rsidR="0047362D" w:rsidRPr="0082274C">
        <w:rPr>
          <w:rFonts w:cs="Arial"/>
          <w:kern w:val="2"/>
        </w:rPr>
        <w:t>т</w:t>
      </w:r>
      <w:r>
        <w:rPr>
          <w:rFonts w:cs="Arial"/>
          <w:kern w:val="2"/>
        </w:rPr>
        <w:t xml:space="preserve"> </w:t>
      </w:r>
      <w:r w:rsidR="005F672F">
        <w:rPr>
          <w:rFonts w:cs="Arial"/>
          <w:kern w:val="2"/>
        </w:rPr>
        <w:t>15.11</w:t>
      </w:r>
      <w:r w:rsidR="0082274C" w:rsidRPr="0082274C">
        <w:rPr>
          <w:rFonts w:cs="Arial"/>
          <w:kern w:val="2"/>
        </w:rPr>
        <w:t>.</w:t>
      </w:r>
      <w:r w:rsidR="00323F1B" w:rsidRPr="0082274C">
        <w:rPr>
          <w:rFonts w:cs="Arial"/>
          <w:kern w:val="2"/>
        </w:rPr>
        <w:t>2024</w:t>
      </w:r>
      <w:r w:rsidR="0047362D" w:rsidRPr="0082274C">
        <w:rPr>
          <w:rFonts w:cs="Arial"/>
          <w:kern w:val="2"/>
        </w:rPr>
        <w:t>г. №</w:t>
      </w:r>
      <w:r w:rsidR="005F672F">
        <w:rPr>
          <w:rFonts w:cs="Arial"/>
          <w:kern w:val="2"/>
        </w:rPr>
        <w:t>63</w:t>
      </w:r>
    </w:p>
    <w:p w:rsidR="00102EFB" w:rsidRPr="0082274C" w:rsidRDefault="00102EFB" w:rsidP="00761D30">
      <w:pPr>
        <w:suppressAutoHyphens/>
        <w:ind w:left="9214" w:firstLine="0"/>
        <w:rPr>
          <w:rFonts w:cs="Arial"/>
          <w:kern w:val="2"/>
        </w:rPr>
      </w:pPr>
    </w:p>
    <w:p w:rsidR="002B5962" w:rsidRPr="0082274C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82274C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740AA">
        <w:rPr>
          <w:rFonts w:cs="Arial"/>
          <w:kern w:val="2"/>
        </w:rPr>
        <w:t xml:space="preserve"> </w:t>
      </w:r>
      <w:r w:rsidRPr="0082274C">
        <w:rPr>
          <w:rFonts w:cs="Arial"/>
          <w:kern w:val="2"/>
        </w:rPr>
        <w:t>юридических и физических лиц на реализацию муниципальной программы Подгоренского сельского поселения «</w:t>
      </w:r>
      <w:r w:rsidRPr="0082274C">
        <w:rPr>
          <w:rFonts w:cs="Arial"/>
        </w:rPr>
        <w:t>«Управление муниципальными финансами и муниц</w:t>
      </w:r>
      <w:r w:rsidR="00E740AA">
        <w:rPr>
          <w:rFonts w:cs="Arial"/>
        </w:rPr>
        <w:t>ипальное управление на 2020-2027</w:t>
      </w:r>
      <w:r w:rsidRPr="0082274C">
        <w:rPr>
          <w:rFonts w:cs="Arial"/>
        </w:rPr>
        <w:t xml:space="preserve">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02"/>
        <w:gridCol w:w="2835"/>
        <w:gridCol w:w="2126"/>
        <w:gridCol w:w="1134"/>
        <w:gridCol w:w="992"/>
        <w:gridCol w:w="993"/>
        <w:gridCol w:w="992"/>
        <w:gridCol w:w="992"/>
        <w:gridCol w:w="992"/>
        <w:gridCol w:w="975"/>
        <w:gridCol w:w="18"/>
        <w:gridCol w:w="12"/>
        <w:gridCol w:w="15"/>
        <w:gridCol w:w="1059"/>
      </w:tblGrid>
      <w:tr w:rsidR="002B5962" w:rsidRPr="0082274C" w:rsidTr="007B6AB5">
        <w:trPr>
          <w:jc w:val="center"/>
        </w:trPr>
        <w:tc>
          <w:tcPr>
            <w:tcW w:w="1402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2274C">
              <w:rPr>
                <w:rFonts w:cs="Arial"/>
                <w:kern w:val="2"/>
              </w:rPr>
              <w:softHyphen/>
              <w:t>граммы,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2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174" w:type="dxa"/>
            <w:gridSpan w:val="11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7B6AB5" w:rsidRPr="0082274C" w:rsidTr="007B6AB5">
        <w:trPr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2020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82274C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82274C">
              <w:rPr>
                <w:rFonts w:cs="Arial"/>
                <w:kern w:val="2"/>
              </w:rPr>
              <w:t>)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2021 (второй год </w:t>
            </w:r>
            <w:proofErr w:type="spellStart"/>
            <w:proofErr w:type="gramStart"/>
            <w:r w:rsidRPr="0082274C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82274C">
              <w:rPr>
                <w:rFonts w:cs="Arial"/>
                <w:kern w:val="2"/>
              </w:rPr>
              <w:t>)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2022 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82274C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82274C">
              <w:rPr>
                <w:rFonts w:cs="Arial"/>
                <w:kern w:val="2"/>
              </w:rPr>
              <w:t>)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2023 (четвертый год </w:t>
            </w:r>
            <w:proofErr w:type="spellStart"/>
            <w:proofErr w:type="gramStart"/>
            <w:r w:rsidRPr="0082274C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82274C">
              <w:rPr>
                <w:rFonts w:cs="Arial"/>
                <w:kern w:val="2"/>
              </w:rPr>
              <w:t>)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2024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(пятый год </w:t>
            </w:r>
            <w:proofErr w:type="spellStart"/>
            <w:proofErr w:type="gramStart"/>
            <w:r w:rsidRPr="0082274C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82274C">
              <w:rPr>
                <w:rFonts w:cs="Arial"/>
                <w:kern w:val="2"/>
              </w:rPr>
              <w:t>)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2025 (шестой год </w:t>
            </w:r>
            <w:proofErr w:type="spellStart"/>
            <w:proofErr w:type="gramStart"/>
            <w:r w:rsidRPr="0082274C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82274C">
              <w:rPr>
                <w:rFonts w:cs="Arial"/>
                <w:kern w:val="2"/>
              </w:rPr>
              <w:t>)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2026 (седьмой год </w:t>
            </w:r>
            <w:proofErr w:type="spellStart"/>
            <w:proofErr w:type="gramStart"/>
            <w:r w:rsidRPr="0082274C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82274C">
              <w:rPr>
                <w:rFonts w:cs="Arial"/>
                <w:kern w:val="2"/>
              </w:rPr>
              <w:t>)</w:t>
            </w:r>
          </w:p>
        </w:tc>
        <w:tc>
          <w:tcPr>
            <w:tcW w:w="1086" w:type="dxa"/>
            <w:gridSpan w:val="3"/>
          </w:tcPr>
          <w:p w:rsidR="007B6AB5" w:rsidRPr="0082274C" w:rsidRDefault="00AA702D" w:rsidP="007B6AB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</w:t>
            </w:r>
            <w:r w:rsidR="007B6AB5" w:rsidRPr="0082274C">
              <w:rPr>
                <w:rFonts w:cs="Arial"/>
                <w:kern w:val="2"/>
              </w:rPr>
              <w:t xml:space="preserve"> (</w:t>
            </w:r>
            <w:r w:rsidR="007B6AB5">
              <w:rPr>
                <w:rFonts w:cs="Arial"/>
                <w:kern w:val="2"/>
              </w:rPr>
              <w:t xml:space="preserve">восьмой </w:t>
            </w:r>
            <w:r w:rsidR="007B6AB5" w:rsidRPr="0082274C">
              <w:rPr>
                <w:rFonts w:cs="Arial"/>
                <w:kern w:val="2"/>
              </w:rPr>
              <w:t xml:space="preserve">год </w:t>
            </w:r>
            <w:proofErr w:type="spellStart"/>
            <w:proofErr w:type="gramStart"/>
            <w:r w:rsidR="007B6AB5" w:rsidRPr="0082274C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="007B6AB5" w:rsidRPr="0082274C">
              <w:rPr>
                <w:rFonts w:cs="Arial"/>
                <w:kern w:val="2"/>
              </w:rPr>
              <w:t>)</w:t>
            </w:r>
          </w:p>
        </w:tc>
      </w:tr>
      <w:tr w:rsidR="007B6AB5" w:rsidRPr="0082274C" w:rsidTr="007B6AB5">
        <w:trPr>
          <w:tblHeader/>
          <w:jc w:val="center"/>
        </w:trPr>
        <w:tc>
          <w:tcPr>
            <w:tcW w:w="140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</w:t>
            </w:r>
          </w:p>
        </w:tc>
        <w:tc>
          <w:tcPr>
            <w:tcW w:w="2835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6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7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10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</w:tr>
      <w:tr w:rsidR="007B6AB5" w:rsidRPr="0082274C" w:rsidTr="007B6AB5">
        <w:trPr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Управление муниципальными финан</w:t>
            </w:r>
            <w:r w:rsidRPr="0082274C">
              <w:rPr>
                <w:rFonts w:cs="Arial"/>
                <w:kern w:val="2"/>
              </w:rPr>
              <w:softHyphen/>
              <w:t>сами и муниципальное управлени</w:t>
            </w:r>
            <w:r>
              <w:rPr>
                <w:rFonts w:cs="Arial"/>
                <w:kern w:val="2"/>
              </w:rPr>
              <w:t>е на 2020-2027</w:t>
            </w:r>
            <w:r w:rsidRPr="0082274C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4087,8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5494,8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3511,8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220,1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90,6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99,0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113,3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136,2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149,8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163,8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86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3448,8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3097,1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3194,1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3974,5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5358,6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3389,7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3348,0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3348,0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86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86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jc w:val="center"/>
        </w:trPr>
        <w:tc>
          <w:tcPr>
            <w:tcW w:w="140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2835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86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7B6AB5" w:rsidRPr="0082274C" w:rsidTr="007B6AB5">
        <w:trPr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Подпро</w:t>
            </w:r>
            <w:r w:rsidRPr="0082274C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560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31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31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86" w:type="dxa"/>
            <w:gridSpan w:val="3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31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8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 xml:space="preserve">тие 1.1 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>тие 1.2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>тие 1.3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82274C">
              <w:rPr>
                <w:rFonts w:cs="Arial"/>
              </w:rPr>
              <w:t>возможностями к произведениям</w:t>
            </w:r>
            <w:proofErr w:type="gramEnd"/>
            <w:r w:rsidRPr="0082274C">
              <w:rPr>
                <w:rFonts w:cs="Arial"/>
              </w:rPr>
              <w:t xml:space="preserve"> культуры, библиотечным фондам, </w:t>
            </w:r>
            <w:r w:rsidRPr="0082274C">
              <w:rPr>
                <w:rFonts w:cs="Arial"/>
              </w:rPr>
              <w:lastRenderedPageBreak/>
              <w:t>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 xml:space="preserve">тие 1.4 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217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4087,8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5494,8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3539,5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3511,8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3511,8</w:t>
            </w:r>
          </w:p>
        </w:tc>
      </w:tr>
      <w:tr w:rsidR="007B6AB5" w:rsidRPr="0082274C" w:rsidTr="007B6AB5">
        <w:trPr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220,1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90,6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99,0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113,3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136,2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149,8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163,8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74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3448,8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3097,1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3194,1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3974,5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5358,6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3389,7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3348,0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3348,0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74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Финансовое обеспечение деятельности администрации Подгоренского сельского поселения, </w:t>
            </w:r>
            <w:r w:rsidRPr="0082274C">
              <w:rPr>
                <w:rFonts w:cs="Arial"/>
              </w:rPr>
              <w:lastRenderedPageBreak/>
              <w:t>расходы которой не учтены в других подпрограммах муниципальной программы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2912,7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2964,8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3640,9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4970,0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3121,8</w:t>
            </w: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3075,8</w:t>
            </w:r>
          </w:p>
        </w:tc>
        <w:tc>
          <w:tcPr>
            <w:tcW w:w="1074" w:type="dxa"/>
            <w:gridSpan w:val="2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3075,8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74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05" w:type="dxa"/>
            <w:gridSpan w:val="3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74" w:type="dxa"/>
            <w:gridSpan w:val="2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2912,7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2964,8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3640,9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4970,0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3121,8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3075,8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3075,8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59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59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059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 xml:space="preserve">тие 2.2 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 w:val="restart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275,0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328,3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446,9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524,8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417,7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436,0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436,0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220,1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90,6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99,0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113,3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136,2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149,8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163,8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277,1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184,4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229,3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333,6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388,6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267,9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272,2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272,2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>тие 2.3</w:t>
            </w:r>
          </w:p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20" w:type="dxa"/>
            <w:gridSpan w:val="4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059" w:type="dxa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B6AB5" w:rsidRPr="0082274C" w:rsidTr="007B6AB5">
        <w:trPr>
          <w:trHeight w:val="105"/>
          <w:jc w:val="center"/>
        </w:trPr>
        <w:tc>
          <w:tcPr>
            <w:tcW w:w="1402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Align w:val="center"/>
          </w:tcPr>
          <w:p w:rsidR="007B6AB5" w:rsidRPr="0082274C" w:rsidRDefault="007B6AB5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</w:tcPr>
          <w:p w:rsidR="007B6AB5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134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5" w:type="dxa"/>
          </w:tcPr>
          <w:p w:rsidR="007B6AB5" w:rsidRPr="0082274C" w:rsidRDefault="007B6AB5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04" w:type="dxa"/>
            <w:gridSpan w:val="4"/>
          </w:tcPr>
          <w:p w:rsidR="007B6AB5" w:rsidRPr="0082274C" w:rsidRDefault="007B6AB5" w:rsidP="007B6AB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2B5962" w:rsidRPr="0082274C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82274C" w:rsidRDefault="002B5962" w:rsidP="00761D30">
      <w:pPr>
        <w:ind w:firstLine="709"/>
        <w:rPr>
          <w:rFonts w:cs="Arial"/>
          <w:kern w:val="2"/>
        </w:rPr>
        <w:sectPr w:rsidR="002B5962" w:rsidRPr="0082274C" w:rsidSect="00C439E5">
          <w:pgSz w:w="16838" w:h="11906" w:orient="landscape"/>
          <w:pgMar w:top="426" w:right="567" w:bottom="567" w:left="1701" w:header="709" w:footer="709" w:gutter="0"/>
          <w:cols w:space="708"/>
          <w:docGrid w:linePitch="360"/>
        </w:sectPr>
      </w:pPr>
    </w:p>
    <w:p w:rsidR="00E460BF" w:rsidRPr="0082274C" w:rsidRDefault="0078157D" w:rsidP="00761D30">
      <w:pPr>
        <w:suppressAutoHyphens/>
        <w:ind w:left="9639" w:firstLine="0"/>
        <w:rPr>
          <w:rFonts w:cs="Arial"/>
          <w:kern w:val="2"/>
        </w:rPr>
      </w:pPr>
      <w:r w:rsidRPr="0082274C">
        <w:rPr>
          <w:rFonts w:cs="Arial"/>
          <w:kern w:val="2"/>
        </w:rPr>
        <w:lastRenderedPageBreak/>
        <w:t>Приложение 3</w:t>
      </w:r>
      <w:r w:rsidR="0047362D" w:rsidRPr="0082274C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761D30" w:rsidRPr="0082274C" w:rsidRDefault="0047362D" w:rsidP="00761D30">
      <w:pPr>
        <w:suppressAutoHyphens/>
        <w:ind w:left="9639" w:firstLine="0"/>
        <w:rPr>
          <w:rFonts w:cs="Arial"/>
          <w:kern w:val="2"/>
        </w:rPr>
      </w:pPr>
      <w:r w:rsidRPr="0082274C">
        <w:rPr>
          <w:rFonts w:cs="Arial"/>
          <w:kern w:val="2"/>
        </w:rPr>
        <w:t xml:space="preserve">от </w:t>
      </w:r>
      <w:r w:rsidR="005F672F">
        <w:rPr>
          <w:rFonts w:cs="Arial"/>
          <w:kern w:val="2"/>
        </w:rPr>
        <w:t>15</w:t>
      </w:r>
      <w:r w:rsidR="0082274C" w:rsidRPr="0082274C">
        <w:rPr>
          <w:rFonts w:cs="Arial"/>
          <w:kern w:val="2"/>
        </w:rPr>
        <w:t>.1</w:t>
      </w:r>
      <w:r w:rsidR="005F672F">
        <w:rPr>
          <w:rFonts w:cs="Arial"/>
          <w:kern w:val="2"/>
        </w:rPr>
        <w:t>1</w:t>
      </w:r>
      <w:r w:rsidR="0082274C" w:rsidRPr="0082274C">
        <w:rPr>
          <w:rFonts w:cs="Arial"/>
          <w:kern w:val="2"/>
        </w:rPr>
        <w:t>.</w:t>
      </w:r>
      <w:r w:rsidR="00E905C0" w:rsidRPr="0082274C">
        <w:rPr>
          <w:rFonts w:cs="Arial"/>
          <w:kern w:val="2"/>
        </w:rPr>
        <w:t>202</w:t>
      </w:r>
      <w:r w:rsidR="00E460BF" w:rsidRPr="0082274C">
        <w:rPr>
          <w:rFonts w:cs="Arial"/>
          <w:kern w:val="2"/>
        </w:rPr>
        <w:t>4</w:t>
      </w:r>
      <w:r w:rsidR="001A1955" w:rsidRPr="0082274C">
        <w:rPr>
          <w:rFonts w:cs="Arial"/>
          <w:kern w:val="2"/>
        </w:rPr>
        <w:t>г. №</w:t>
      </w:r>
      <w:r w:rsidR="005F672F">
        <w:rPr>
          <w:rFonts w:cs="Arial"/>
          <w:kern w:val="2"/>
        </w:rPr>
        <w:t>63</w:t>
      </w:r>
    </w:p>
    <w:p w:rsidR="00F6130C" w:rsidRPr="0082274C" w:rsidRDefault="00F6130C" w:rsidP="00761D30">
      <w:pPr>
        <w:suppressAutoHyphens/>
        <w:ind w:left="9639" w:firstLine="0"/>
        <w:rPr>
          <w:rFonts w:cs="Arial"/>
          <w:kern w:val="2"/>
        </w:rPr>
      </w:pPr>
    </w:p>
    <w:p w:rsidR="002B5962" w:rsidRPr="0082274C" w:rsidRDefault="002B5962" w:rsidP="00761D30">
      <w:pPr>
        <w:autoSpaceDE w:val="0"/>
        <w:autoSpaceDN w:val="0"/>
        <w:adjustRightInd w:val="0"/>
        <w:ind w:firstLine="709"/>
        <w:rPr>
          <w:rFonts w:cs="Arial"/>
        </w:rPr>
      </w:pPr>
      <w:r w:rsidRPr="0082274C">
        <w:rPr>
          <w:rFonts w:cs="Arial"/>
          <w:kern w:val="2"/>
        </w:rPr>
        <w:t>План реализации муниципальной программы</w:t>
      </w:r>
      <w:r w:rsidR="007B6AB5">
        <w:rPr>
          <w:rFonts w:cs="Arial"/>
          <w:kern w:val="2"/>
        </w:rPr>
        <w:t xml:space="preserve"> </w:t>
      </w:r>
      <w:r w:rsidRPr="0082274C">
        <w:rPr>
          <w:rFonts w:cs="Arial"/>
          <w:kern w:val="2"/>
        </w:rPr>
        <w:t xml:space="preserve">Подгоренского сельского поселения </w:t>
      </w:r>
      <w:r w:rsidRPr="0082274C">
        <w:rPr>
          <w:rFonts w:cs="Arial"/>
        </w:rPr>
        <w:t>«Управление муниципальными финансами и муниц</w:t>
      </w:r>
      <w:r w:rsidR="007B6AB5">
        <w:rPr>
          <w:rFonts w:cs="Arial"/>
        </w:rPr>
        <w:t>ипальное управление на 2020-2027</w:t>
      </w:r>
      <w:r w:rsidRPr="0082274C">
        <w:rPr>
          <w:rFonts w:cs="Arial"/>
        </w:rPr>
        <w:t xml:space="preserve"> годы»</w:t>
      </w:r>
      <w:r w:rsidR="007B6AB5">
        <w:rPr>
          <w:rFonts w:cs="Arial"/>
        </w:rPr>
        <w:t xml:space="preserve"> </w:t>
      </w:r>
      <w:r w:rsidRPr="0082274C">
        <w:rPr>
          <w:rFonts w:cs="Arial"/>
        </w:rPr>
        <w:t>на 202</w:t>
      </w:r>
      <w:r w:rsidR="007B6AB5">
        <w:rPr>
          <w:rFonts w:cs="Arial"/>
        </w:rPr>
        <w:t>4</w:t>
      </w:r>
      <w:r w:rsidRPr="0082274C">
        <w:rPr>
          <w:rFonts w:cs="Arial"/>
        </w:rPr>
        <w:t xml:space="preserve"> год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2"/>
        <w:gridCol w:w="1354"/>
        <w:gridCol w:w="2127"/>
        <w:gridCol w:w="2126"/>
        <w:gridCol w:w="1417"/>
        <w:gridCol w:w="1365"/>
        <w:gridCol w:w="2888"/>
        <w:gridCol w:w="1843"/>
        <w:gridCol w:w="1227"/>
      </w:tblGrid>
      <w:tr w:rsidR="002B5962" w:rsidRPr="0082274C" w:rsidTr="00CD452E">
        <w:trPr>
          <w:jc w:val="center"/>
        </w:trPr>
        <w:tc>
          <w:tcPr>
            <w:tcW w:w="472" w:type="dxa"/>
            <w:vMerge w:val="restart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 xml:space="preserve">№ </w:t>
            </w:r>
          </w:p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Наименование подпрограммы,</w:t>
            </w:r>
            <w:r w:rsidRPr="0082274C"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82274C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782" w:type="dxa"/>
            <w:gridSpan w:val="2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Срок</w:t>
            </w:r>
          </w:p>
        </w:tc>
        <w:tc>
          <w:tcPr>
            <w:tcW w:w="2888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3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КБК 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227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RPr="0082274C" w:rsidTr="00CD452E">
        <w:trPr>
          <w:jc w:val="center"/>
        </w:trPr>
        <w:tc>
          <w:tcPr>
            <w:tcW w:w="472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6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окончания реализации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888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82274C" w:rsidTr="00CD452E">
        <w:trPr>
          <w:tblHeader/>
          <w:jc w:val="center"/>
        </w:trPr>
        <w:tc>
          <w:tcPr>
            <w:tcW w:w="472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</w:t>
            </w:r>
          </w:p>
        </w:tc>
        <w:tc>
          <w:tcPr>
            <w:tcW w:w="212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</w:t>
            </w:r>
          </w:p>
        </w:tc>
        <w:tc>
          <w:tcPr>
            <w:tcW w:w="212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141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</w:t>
            </w:r>
          </w:p>
        </w:tc>
        <w:tc>
          <w:tcPr>
            <w:tcW w:w="136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6</w:t>
            </w:r>
          </w:p>
        </w:tc>
        <w:tc>
          <w:tcPr>
            <w:tcW w:w="2888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7</w:t>
            </w:r>
          </w:p>
        </w:tc>
        <w:tc>
          <w:tcPr>
            <w:tcW w:w="1843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8</w:t>
            </w:r>
          </w:p>
        </w:tc>
        <w:tc>
          <w:tcPr>
            <w:tcW w:w="122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</w:t>
            </w:r>
          </w:p>
        </w:tc>
      </w:tr>
      <w:tr w:rsidR="002B5962" w:rsidRPr="0082274C" w:rsidTr="00CD452E">
        <w:trPr>
          <w:jc w:val="center"/>
        </w:trPr>
        <w:tc>
          <w:tcPr>
            <w:tcW w:w="472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127" w:type="dxa"/>
          </w:tcPr>
          <w:p w:rsidR="0047362D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Управление муниципальными финансам</w:t>
            </w:r>
            <w:r w:rsidR="0047362D" w:rsidRPr="0082274C">
              <w:rPr>
                <w:rFonts w:cs="Arial"/>
                <w:kern w:val="2"/>
              </w:rPr>
              <w:t xml:space="preserve">и и муниципальное управление </w:t>
            </w:r>
            <w:proofErr w:type="gramStart"/>
            <w:r w:rsidR="0047362D" w:rsidRPr="0082274C">
              <w:rPr>
                <w:rFonts w:cs="Arial"/>
                <w:kern w:val="2"/>
              </w:rPr>
              <w:t>на</w:t>
            </w:r>
            <w:proofErr w:type="gramEnd"/>
          </w:p>
          <w:p w:rsidR="002B5962" w:rsidRPr="0082274C" w:rsidRDefault="007B6AB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2020-2027</w:t>
            </w:r>
            <w:r w:rsidR="002B5962" w:rsidRPr="0082274C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12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01.01.202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136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31.12.202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2888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914 03 0 0000 00000</w:t>
            </w:r>
          </w:p>
        </w:tc>
        <w:tc>
          <w:tcPr>
            <w:tcW w:w="1227" w:type="dxa"/>
          </w:tcPr>
          <w:p w:rsidR="002B5962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5494,8</w:t>
            </w:r>
          </w:p>
        </w:tc>
      </w:tr>
      <w:tr w:rsidR="002B5962" w:rsidRPr="0082274C" w:rsidTr="00CD452E">
        <w:trPr>
          <w:jc w:val="center"/>
        </w:trPr>
        <w:tc>
          <w:tcPr>
            <w:tcW w:w="472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7</w:t>
            </w:r>
          </w:p>
        </w:tc>
        <w:tc>
          <w:tcPr>
            <w:tcW w:w="1354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12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01.01.202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136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31.12.202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2888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914 03 2 00000</w:t>
            </w:r>
          </w:p>
        </w:tc>
        <w:tc>
          <w:tcPr>
            <w:tcW w:w="1227" w:type="dxa"/>
          </w:tcPr>
          <w:p w:rsidR="002B5962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5494,8</w:t>
            </w:r>
          </w:p>
        </w:tc>
      </w:tr>
      <w:tr w:rsidR="00404D11" w:rsidRPr="0082274C" w:rsidTr="00CD452E">
        <w:trPr>
          <w:trHeight w:val="599"/>
          <w:jc w:val="center"/>
        </w:trPr>
        <w:tc>
          <w:tcPr>
            <w:tcW w:w="472" w:type="dxa"/>
            <w:vMerge w:val="restart"/>
          </w:tcPr>
          <w:p w:rsidR="00404D11" w:rsidRPr="0082274C" w:rsidRDefault="00404D11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8</w:t>
            </w:r>
          </w:p>
        </w:tc>
        <w:tc>
          <w:tcPr>
            <w:tcW w:w="1354" w:type="dxa"/>
            <w:vMerge w:val="restart"/>
          </w:tcPr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</w:p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127" w:type="dxa"/>
            <w:vMerge w:val="restart"/>
          </w:tcPr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Финансовое обеспечение деятельности администрации Подгоренского сельского </w:t>
            </w:r>
            <w:r w:rsidRPr="0082274C">
              <w:rPr>
                <w:rFonts w:cs="Arial"/>
              </w:rPr>
              <w:lastRenderedPageBreak/>
              <w:t>поселения, расходы которой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01.01.202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1365" w:type="dxa"/>
            <w:vMerge w:val="restart"/>
          </w:tcPr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31.12.202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2888" w:type="dxa"/>
            <w:vMerge w:val="restart"/>
          </w:tcPr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Обеспечение реализации управленческой и организационной деятельности администрации </w:t>
            </w:r>
            <w:r w:rsidRPr="0082274C">
              <w:rPr>
                <w:rFonts w:cs="Arial"/>
                <w:kern w:val="2"/>
              </w:rPr>
              <w:lastRenderedPageBreak/>
              <w:t>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43" w:type="dxa"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914 00 0003 2 01 00000</w:t>
            </w:r>
          </w:p>
        </w:tc>
        <w:tc>
          <w:tcPr>
            <w:tcW w:w="1227" w:type="dxa"/>
          </w:tcPr>
          <w:p w:rsidR="00404D11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4970,0</w:t>
            </w:r>
          </w:p>
        </w:tc>
      </w:tr>
      <w:tr w:rsidR="00404D11" w:rsidRPr="0082274C" w:rsidTr="00CD452E">
        <w:trPr>
          <w:trHeight w:val="525"/>
          <w:jc w:val="center"/>
        </w:trPr>
        <w:tc>
          <w:tcPr>
            <w:tcW w:w="472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F35C87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914 01 04 03 2 01 92010</w:t>
            </w:r>
            <w:r w:rsidR="00F35C87" w:rsidRPr="0082274C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404D11" w:rsidRPr="0082274C" w:rsidRDefault="00B10BFF" w:rsidP="00841B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</w:t>
            </w:r>
            <w:r w:rsidR="00193981" w:rsidRPr="0082274C">
              <w:rPr>
                <w:rFonts w:cs="Arial"/>
                <w:kern w:val="2"/>
              </w:rPr>
              <w:t>784,0</w:t>
            </w:r>
          </w:p>
        </w:tc>
      </w:tr>
      <w:tr w:rsidR="00F35C87" w:rsidRPr="0082274C" w:rsidTr="00CD452E">
        <w:trPr>
          <w:trHeight w:val="570"/>
          <w:jc w:val="center"/>
        </w:trPr>
        <w:tc>
          <w:tcPr>
            <w:tcW w:w="472" w:type="dxa"/>
            <w:vMerge/>
          </w:tcPr>
          <w:p w:rsidR="00F35C87" w:rsidRPr="0082274C" w:rsidRDefault="00F35C8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F35C87" w:rsidRPr="0082274C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F35C87" w:rsidRPr="0082274C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F35C87" w:rsidRPr="0082274C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F35C87" w:rsidRPr="0082274C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F35C87" w:rsidRPr="0082274C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F35C87" w:rsidRPr="0082274C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82274C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914 01 04 03 2 01 920</w:t>
            </w:r>
            <w:r w:rsidR="00F35C87" w:rsidRPr="0082274C">
              <w:rPr>
                <w:rFonts w:cs="Arial"/>
                <w:kern w:val="2"/>
              </w:rPr>
              <w:t>10 200</w:t>
            </w:r>
          </w:p>
          <w:p w:rsidR="002A7CE2" w:rsidRPr="0082274C" w:rsidRDefault="002A7CE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</w:tcPr>
          <w:p w:rsidR="00F35C87" w:rsidRPr="0082274C" w:rsidRDefault="00193981" w:rsidP="00841B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1923,8</w:t>
            </w:r>
          </w:p>
        </w:tc>
      </w:tr>
      <w:tr w:rsidR="00B10BFF" w:rsidRPr="0082274C" w:rsidTr="00CD452E">
        <w:trPr>
          <w:trHeight w:val="243"/>
          <w:jc w:val="center"/>
        </w:trPr>
        <w:tc>
          <w:tcPr>
            <w:tcW w:w="472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914 01 04 03 2 0192010 800</w:t>
            </w:r>
          </w:p>
        </w:tc>
        <w:tc>
          <w:tcPr>
            <w:tcW w:w="1227" w:type="dxa"/>
          </w:tcPr>
          <w:p w:rsidR="00B10BFF" w:rsidRPr="0082274C" w:rsidRDefault="00F672A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60,0</w:t>
            </w:r>
          </w:p>
        </w:tc>
      </w:tr>
      <w:tr w:rsidR="00404D11" w:rsidRPr="0082274C" w:rsidTr="00CD452E">
        <w:trPr>
          <w:trHeight w:val="540"/>
          <w:jc w:val="center"/>
        </w:trPr>
        <w:tc>
          <w:tcPr>
            <w:tcW w:w="472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914 01 02 03 2 01 9202</w:t>
            </w:r>
            <w:r w:rsidR="00937D86" w:rsidRPr="0082274C">
              <w:rPr>
                <w:rFonts w:cs="Arial"/>
                <w:kern w:val="2"/>
              </w:rPr>
              <w:t>0</w:t>
            </w:r>
            <w:r w:rsidR="00B10BFF" w:rsidRPr="0082274C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404D11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1119</w:t>
            </w:r>
            <w:r w:rsidR="00F672A1" w:rsidRPr="0082274C">
              <w:rPr>
                <w:rFonts w:cs="Arial"/>
                <w:kern w:val="2"/>
              </w:rPr>
              <w:t>,0</w:t>
            </w:r>
          </w:p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404D11" w:rsidRPr="0082274C" w:rsidTr="00CD452E">
        <w:trPr>
          <w:trHeight w:val="1050"/>
          <w:jc w:val="center"/>
        </w:trPr>
        <w:tc>
          <w:tcPr>
            <w:tcW w:w="472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914 01 13 03 2 01 92010</w:t>
            </w:r>
          </w:p>
          <w:p w:rsidR="00490D4D" w:rsidRPr="0082274C" w:rsidRDefault="00490D4D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914 01 02 03 2 0170 100</w:t>
            </w:r>
          </w:p>
        </w:tc>
        <w:tc>
          <w:tcPr>
            <w:tcW w:w="1227" w:type="dxa"/>
          </w:tcPr>
          <w:p w:rsidR="00404D11" w:rsidRPr="0082274C" w:rsidRDefault="00DB623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0,0</w:t>
            </w:r>
          </w:p>
          <w:p w:rsidR="00490D4D" w:rsidRPr="0082274C" w:rsidRDefault="00490D4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490D4D" w:rsidRPr="0082274C" w:rsidRDefault="00490D4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83,2</w:t>
            </w:r>
          </w:p>
        </w:tc>
      </w:tr>
      <w:tr w:rsidR="002B5962" w:rsidRPr="0082274C" w:rsidTr="00CD452E">
        <w:trPr>
          <w:trHeight w:val="325"/>
          <w:jc w:val="center"/>
        </w:trPr>
        <w:tc>
          <w:tcPr>
            <w:tcW w:w="472" w:type="dxa"/>
            <w:vMerge w:val="restart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9</w:t>
            </w:r>
          </w:p>
        </w:tc>
        <w:tc>
          <w:tcPr>
            <w:tcW w:w="1354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01.01.202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1365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31.12.202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2888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1227" w:type="dxa"/>
          </w:tcPr>
          <w:p w:rsidR="002B5962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524,8</w:t>
            </w:r>
          </w:p>
        </w:tc>
      </w:tr>
      <w:tr w:rsidR="002B5962" w:rsidRPr="0082274C" w:rsidTr="00CD452E">
        <w:trPr>
          <w:trHeight w:val="555"/>
          <w:jc w:val="center"/>
        </w:trPr>
        <w:tc>
          <w:tcPr>
            <w:tcW w:w="472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914 02 03 03 2 02 51180</w:t>
            </w:r>
            <w:r w:rsidR="00B10BFF" w:rsidRPr="0082274C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2B5962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123,0</w:t>
            </w:r>
          </w:p>
        </w:tc>
      </w:tr>
      <w:tr w:rsidR="00B10BFF" w:rsidRPr="0082274C" w:rsidTr="00CD452E">
        <w:trPr>
          <w:trHeight w:val="258"/>
          <w:jc w:val="center"/>
        </w:trPr>
        <w:tc>
          <w:tcPr>
            <w:tcW w:w="472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914 02 03 03 2 02 51180 200</w:t>
            </w:r>
          </w:p>
        </w:tc>
        <w:tc>
          <w:tcPr>
            <w:tcW w:w="1227" w:type="dxa"/>
          </w:tcPr>
          <w:p w:rsidR="00B10BFF" w:rsidRPr="0082274C" w:rsidRDefault="00F672A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13,2</w:t>
            </w:r>
          </w:p>
        </w:tc>
      </w:tr>
      <w:tr w:rsidR="002B5962" w:rsidRPr="0082274C" w:rsidTr="00CD452E">
        <w:trPr>
          <w:trHeight w:val="325"/>
          <w:jc w:val="center"/>
        </w:trPr>
        <w:tc>
          <w:tcPr>
            <w:tcW w:w="472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914 03 09 03 202 91430</w:t>
            </w:r>
            <w:r w:rsidR="004A01C6" w:rsidRPr="0082274C">
              <w:rPr>
                <w:rFonts w:cs="Arial"/>
                <w:kern w:val="2"/>
              </w:rPr>
              <w:t xml:space="preserve"> 200</w:t>
            </w:r>
          </w:p>
        </w:tc>
        <w:tc>
          <w:tcPr>
            <w:tcW w:w="1227" w:type="dxa"/>
          </w:tcPr>
          <w:p w:rsidR="002B5962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10</w:t>
            </w:r>
            <w:r w:rsidR="00F672A1" w:rsidRPr="0082274C">
              <w:rPr>
                <w:rFonts w:cs="Arial"/>
                <w:kern w:val="2"/>
              </w:rPr>
              <w:t>,0</w:t>
            </w:r>
          </w:p>
        </w:tc>
      </w:tr>
      <w:tr w:rsidR="002B5962" w:rsidRPr="0082274C" w:rsidTr="00CD452E">
        <w:trPr>
          <w:trHeight w:val="525"/>
          <w:jc w:val="center"/>
        </w:trPr>
        <w:tc>
          <w:tcPr>
            <w:tcW w:w="472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914 10 01 03 2 02 90470</w:t>
            </w:r>
            <w:r w:rsidR="00B10BFF" w:rsidRPr="0082274C">
              <w:rPr>
                <w:rFonts w:cs="Arial"/>
                <w:kern w:val="2"/>
              </w:rPr>
              <w:t xml:space="preserve"> 300</w:t>
            </w:r>
          </w:p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</w:tcPr>
          <w:p w:rsidR="002B5962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330</w:t>
            </w:r>
            <w:r w:rsidR="00F672A1" w:rsidRPr="0082274C">
              <w:rPr>
                <w:rFonts w:cs="Arial"/>
                <w:kern w:val="2"/>
              </w:rPr>
              <w:t>,0</w:t>
            </w:r>
          </w:p>
        </w:tc>
      </w:tr>
      <w:tr w:rsidR="00B10BFF" w:rsidRPr="0082274C" w:rsidTr="00CD452E">
        <w:trPr>
          <w:trHeight w:val="585"/>
          <w:jc w:val="center"/>
        </w:trPr>
        <w:tc>
          <w:tcPr>
            <w:tcW w:w="472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914 03 09 03 2 02 20570 200</w:t>
            </w:r>
          </w:p>
        </w:tc>
        <w:tc>
          <w:tcPr>
            <w:tcW w:w="1227" w:type="dxa"/>
          </w:tcPr>
          <w:p w:rsidR="00B10BFF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</w:t>
            </w:r>
            <w:r w:rsidR="00FE11F3" w:rsidRPr="0082274C">
              <w:rPr>
                <w:rFonts w:cs="Arial"/>
                <w:kern w:val="2"/>
              </w:rPr>
              <w:t>,0</w:t>
            </w:r>
          </w:p>
        </w:tc>
      </w:tr>
      <w:tr w:rsidR="004A01C6" w:rsidRPr="0082274C" w:rsidTr="00CD452E">
        <w:trPr>
          <w:trHeight w:val="228"/>
          <w:jc w:val="center"/>
        </w:trPr>
        <w:tc>
          <w:tcPr>
            <w:tcW w:w="472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914 03 09 03 2 02 30540 200</w:t>
            </w:r>
          </w:p>
        </w:tc>
        <w:tc>
          <w:tcPr>
            <w:tcW w:w="1227" w:type="dxa"/>
          </w:tcPr>
          <w:p w:rsidR="004A01C6" w:rsidRPr="0082274C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0,0</w:t>
            </w:r>
          </w:p>
        </w:tc>
      </w:tr>
      <w:tr w:rsidR="004A01C6" w:rsidRPr="0082274C" w:rsidTr="00CD452E">
        <w:trPr>
          <w:trHeight w:val="679"/>
          <w:jc w:val="center"/>
        </w:trPr>
        <w:tc>
          <w:tcPr>
            <w:tcW w:w="472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914 14 03 03 2 02 98580 500</w:t>
            </w:r>
          </w:p>
        </w:tc>
        <w:tc>
          <w:tcPr>
            <w:tcW w:w="1227" w:type="dxa"/>
          </w:tcPr>
          <w:p w:rsidR="004A01C6" w:rsidRPr="0082274C" w:rsidRDefault="00F672A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43,6</w:t>
            </w:r>
          </w:p>
        </w:tc>
      </w:tr>
      <w:tr w:rsidR="0082169F" w:rsidRPr="0002523A" w:rsidTr="00CD452E">
        <w:trPr>
          <w:trHeight w:val="325"/>
          <w:jc w:val="center"/>
        </w:trPr>
        <w:tc>
          <w:tcPr>
            <w:tcW w:w="472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10</w:t>
            </w:r>
          </w:p>
        </w:tc>
        <w:tc>
          <w:tcPr>
            <w:tcW w:w="1354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2274C">
              <w:rPr>
                <w:rFonts w:cs="Arial"/>
              </w:rPr>
              <w:lastRenderedPageBreak/>
              <w:t>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01.01.202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1365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31.12.202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2888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</w:t>
            </w:r>
            <w:r w:rsidRPr="0082274C">
              <w:rPr>
                <w:rFonts w:cs="Arial"/>
              </w:rPr>
              <w:lastRenderedPageBreak/>
              <w:t>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lastRenderedPageBreak/>
              <w:t>914 00 00 03 2 0</w:t>
            </w:r>
            <w:r w:rsidR="009C3EC1" w:rsidRPr="0082274C">
              <w:rPr>
                <w:rFonts w:cs="Arial"/>
              </w:rPr>
              <w:t>3</w:t>
            </w:r>
            <w:r w:rsidRPr="0082274C">
              <w:rPr>
                <w:rFonts w:cs="Arial"/>
              </w:rPr>
              <w:t xml:space="preserve"> 00000</w:t>
            </w:r>
          </w:p>
        </w:tc>
        <w:tc>
          <w:tcPr>
            <w:tcW w:w="122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0,0</w:t>
            </w:r>
          </w:p>
        </w:tc>
      </w:tr>
    </w:tbl>
    <w:p w:rsidR="002B5962" w:rsidRPr="0002523A" w:rsidRDefault="002B5962" w:rsidP="00761D30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709"/>
        <w:rPr>
          <w:rFonts w:cs="Arial"/>
          <w:kern w:val="2"/>
          <w:sz w:val="24"/>
          <w:szCs w:val="24"/>
        </w:rPr>
      </w:pPr>
    </w:p>
    <w:sectPr w:rsidR="002B5962" w:rsidRPr="0002523A" w:rsidSect="00C439E5">
      <w:pgSz w:w="16838" w:h="11906" w:orient="landscape"/>
      <w:pgMar w:top="28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A7" w:rsidRDefault="00320DA7" w:rsidP="00592E34">
      <w:r>
        <w:separator/>
      </w:r>
    </w:p>
  </w:endnote>
  <w:endnote w:type="continuationSeparator" w:id="0">
    <w:p w:rsidR="00320DA7" w:rsidRDefault="00320DA7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A7" w:rsidRDefault="00320DA7" w:rsidP="00592E34">
      <w:r>
        <w:separator/>
      </w:r>
    </w:p>
  </w:footnote>
  <w:footnote w:type="continuationSeparator" w:id="0">
    <w:p w:rsidR="00320DA7" w:rsidRDefault="00320DA7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CED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1D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2D69"/>
    <w:rsid w:val="00012E4A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23A"/>
    <w:rsid w:val="000255E9"/>
    <w:rsid w:val="0002560E"/>
    <w:rsid w:val="000263DA"/>
    <w:rsid w:val="00026403"/>
    <w:rsid w:val="0002656A"/>
    <w:rsid w:val="000266FA"/>
    <w:rsid w:val="00026844"/>
    <w:rsid w:val="00026905"/>
    <w:rsid w:val="00026982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451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39D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4F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2EF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BB7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4F3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3981"/>
    <w:rsid w:val="0019406A"/>
    <w:rsid w:val="001941C6"/>
    <w:rsid w:val="0019439B"/>
    <w:rsid w:val="00194433"/>
    <w:rsid w:val="0019456D"/>
    <w:rsid w:val="001947C5"/>
    <w:rsid w:val="0019487E"/>
    <w:rsid w:val="001948B5"/>
    <w:rsid w:val="00194A3C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B79BA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3F1A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504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1A0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3ED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CE2"/>
    <w:rsid w:val="002A7D3F"/>
    <w:rsid w:val="002B006A"/>
    <w:rsid w:val="002B0264"/>
    <w:rsid w:val="002B0342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905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8FA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3E26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6F9F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B9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C7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A7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3F1B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A23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14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66C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00D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913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8B"/>
    <w:rsid w:val="00383AAA"/>
    <w:rsid w:val="003843D2"/>
    <w:rsid w:val="0038472C"/>
    <w:rsid w:val="003848C8"/>
    <w:rsid w:val="003848ED"/>
    <w:rsid w:val="00384DB6"/>
    <w:rsid w:val="00384F97"/>
    <w:rsid w:val="00385169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2F1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53E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735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ACA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9C"/>
    <w:rsid w:val="00442BB9"/>
    <w:rsid w:val="00442D2D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28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1B05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32C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0D4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92E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0D4D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1C6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5DB6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966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230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4C"/>
    <w:rsid w:val="00510287"/>
    <w:rsid w:val="0051064C"/>
    <w:rsid w:val="005106F6"/>
    <w:rsid w:val="005108AE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1F09"/>
    <w:rsid w:val="0051208D"/>
    <w:rsid w:val="005121C2"/>
    <w:rsid w:val="00512308"/>
    <w:rsid w:val="005126CE"/>
    <w:rsid w:val="005129B5"/>
    <w:rsid w:val="00512E43"/>
    <w:rsid w:val="0051303C"/>
    <w:rsid w:val="00513089"/>
    <w:rsid w:val="00513834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AC7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255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55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8769E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49A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5DF4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0A09"/>
    <w:rsid w:val="005D1497"/>
    <w:rsid w:val="005D1AE0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07D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72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48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412"/>
    <w:rsid w:val="006438A9"/>
    <w:rsid w:val="00643C5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A56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026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330C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228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7DA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34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04"/>
    <w:rsid w:val="00707C22"/>
    <w:rsid w:val="00707E38"/>
    <w:rsid w:val="00707E7E"/>
    <w:rsid w:val="00710069"/>
    <w:rsid w:val="00710664"/>
    <w:rsid w:val="007111F6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5603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AE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3E11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30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D6E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45D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AB5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6EC"/>
    <w:rsid w:val="007F37AD"/>
    <w:rsid w:val="007F3F16"/>
    <w:rsid w:val="007F40ED"/>
    <w:rsid w:val="007F4379"/>
    <w:rsid w:val="007F43DD"/>
    <w:rsid w:val="007F448B"/>
    <w:rsid w:val="007F44AF"/>
    <w:rsid w:val="007F45BD"/>
    <w:rsid w:val="007F4A0F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A91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31"/>
    <w:rsid w:val="00821ABD"/>
    <w:rsid w:val="00821AF6"/>
    <w:rsid w:val="00821BBB"/>
    <w:rsid w:val="00821C08"/>
    <w:rsid w:val="0082274C"/>
    <w:rsid w:val="00822BDD"/>
    <w:rsid w:val="008232BA"/>
    <w:rsid w:val="008238BD"/>
    <w:rsid w:val="00823F2B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5ECF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0C78"/>
    <w:rsid w:val="00841075"/>
    <w:rsid w:val="00841238"/>
    <w:rsid w:val="008419B9"/>
    <w:rsid w:val="00841B4B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2C3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909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5C5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197"/>
    <w:rsid w:val="008A4439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36B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0D87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3E9A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0E8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21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58B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5FE1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D86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95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990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1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4B69"/>
    <w:rsid w:val="009E5086"/>
    <w:rsid w:val="009E5238"/>
    <w:rsid w:val="009E576C"/>
    <w:rsid w:val="009E5B09"/>
    <w:rsid w:val="009E5D07"/>
    <w:rsid w:val="009E61FD"/>
    <w:rsid w:val="009E6217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8D0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7B9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5F3C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643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076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39F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02D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64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869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BFF"/>
    <w:rsid w:val="00B10D74"/>
    <w:rsid w:val="00B11292"/>
    <w:rsid w:val="00B114F1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7AA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91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3F92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AF4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1F6"/>
    <w:rsid w:val="00BD130C"/>
    <w:rsid w:val="00BD1766"/>
    <w:rsid w:val="00BD1CB9"/>
    <w:rsid w:val="00BD1D02"/>
    <w:rsid w:val="00BD201C"/>
    <w:rsid w:val="00BD2100"/>
    <w:rsid w:val="00BD251C"/>
    <w:rsid w:val="00BD27B9"/>
    <w:rsid w:val="00BD2A55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5C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BF7FF1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27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3885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C37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2F39"/>
    <w:rsid w:val="00C43150"/>
    <w:rsid w:val="00C439C1"/>
    <w:rsid w:val="00C439E5"/>
    <w:rsid w:val="00C43A9E"/>
    <w:rsid w:val="00C43D0D"/>
    <w:rsid w:val="00C43DD5"/>
    <w:rsid w:val="00C43FE4"/>
    <w:rsid w:val="00C43FEA"/>
    <w:rsid w:val="00C452C4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C8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9E5"/>
    <w:rsid w:val="00C80B5C"/>
    <w:rsid w:val="00C80DB3"/>
    <w:rsid w:val="00C810F0"/>
    <w:rsid w:val="00C8150D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0D5"/>
    <w:rsid w:val="00C851F5"/>
    <w:rsid w:val="00C85B4D"/>
    <w:rsid w:val="00C85B4E"/>
    <w:rsid w:val="00C85C78"/>
    <w:rsid w:val="00C85CBC"/>
    <w:rsid w:val="00C85DB5"/>
    <w:rsid w:val="00C85DE5"/>
    <w:rsid w:val="00C85E49"/>
    <w:rsid w:val="00C85EB2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1E09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1E0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5D85"/>
    <w:rsid w:val="00CA6197"/>
    <w:rsid w:val="00CA61BA"/>
    <w:rsid w:val="00CA620C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84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52E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17F13"/>
    <w:rsid w:val="00D20558"/>
    <w:rsid w:val="00D20733"/>
    <w:rsid w:val="00D21AF5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2E1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AF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22E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623B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2FAB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73E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A4B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0BF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5A7"/>
    <w:rsid w:val="00E72605"/>
    <w:rsid w:val="00E7268D"/>
    <w:rsid w:val="00E729AC"/>
    <w:rsid w:val="00E730EA"/>
    <w:rsid w:val="00E732E9"/>
    <w:rsid w:val="00E73325"/>
    <w:rsid w:val="00E73B05"/>
    <w:rsid w:val="00E740AA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8D8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5C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392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B61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40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897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C87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30C"/>
    <w:rsid w:val="00F61416"/>
    <w:rsid w:val="00F61E5F"/>
    <w:rsid w:val="00F621DA"/>
    <w:rsid w:val="00F63099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2A1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16D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3A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1F3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273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C76CC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6C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rsid w:val="00C76C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6C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C76C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locked/>
    <w:rsid w:val="00810C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1"/>
    <w:link w:val="20"/>
    <w:locked/>
    <w:rsid w:val="00810C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locked/>
    <w:rsid w:val="00810C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D65312"/>
    <w:rPr>
      <w:rFonts w:ascii="Arial" w:eastAsia="Times New Roman" w:hAnsi="Arial"/>
      <w:b/>
      <w:bCs/>
      <w:sz w:val="26"/>
      <w:szCs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link w:val="af2"/>
    <w:uiPriority w:val="99"/>
    <w:qFormat/>
    <w:rsid w:val="009615DE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4">
    <w:name w:val="Текст Знак"/>
    <w:link w:val="af3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5">
    <w:name w:val="Body Text First Indent"/>
    <w:basedOn w:val="a5"/>
    <w:link w:val="af6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6">
    <w:name w:val="Красная строка Знак"/>
    <w:link w:val="af5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7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locked/>
    <w:rsid w:val="00C76C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locked/>
    <w:rsid w:val="00C76CC8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1"/>
    <w:link w:val="af9"/>
    <w:semiHidden/>
    <w:locked/>
    <w:rsid w:val="00D6531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6C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Hyperlink"/>
    <w:basedOn w:val="a0"/>
    <w:locked/>
    <w:rsid w:val="00C76CC8"/>
    <w:rPr>
      <w:color w:val="0000FF"/>
      <w:u w:val="none"/>
    </w:rPr>
  </w:style>
  <w:style w:type="character" w:styleId="afc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rsid w:val="00C76CC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6CC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6CC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6CC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f2">
    <w:name w:val="Без интервала Знак"/>
    <w:link w:val="af1"/>
    <w:uiPriority w:val="99"/>
    <w:locked/>
    <w:rsid w:val="002B0342"/>
    <w:rPr>
      <w:sz w:val="22"/>
      <w:szCs w:val="22"/>
      <w:lang w:eastAsia="en-US" w:bidi="ar-SA"/>
    </w:rPr>
  </w:style>
  <w:style w:type="paragraph" w:customStyle="1" w:styleId="Institution">
    <w:name w:val="Institution!Орган принятия"/>
    <w:basedOn w:val="NumberAndDate"/>
    <w:next w:val="a"/>
    <w:rsid w:val="00C76CC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B043-3024-4131-AACB-297AC1E4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769</TotalTime>
  <Pages>1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39</cp:revision>
  <cp:lastPrinted>2024-11-18T11:47:00Z</cp:lastPrinted>
  <dcterms:created xsi:type="dcterms:W3CDTF">2023-03-09T11:37:00Z</dcterms:created>
  <dcterms:modified xsi:type="dcterms:W3CDTF">2024-11-18T11:49:00Z</dcterms:modified>
</cp:coreProperties>
</file>