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3B" w:rsidRDefault="007D473B" w:rsidP="007D473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РОССИЙСКАЯ ФЕДЕРАЦИЯ</w:t>
      </w:r>
    </w:p>
    <w:p w:rsidR="007D473B" w:rsidRDefault="007D473B" w:rsidP="007D473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7D473B" w:rsidRDefault="007D473B" w:rsidP="007D473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ПОДГОРЕНСКОЕ СЕЛЬСКОГО ПОСЕЛЕНИЯ</w:t>
      </w:r>
    </w:p>
    <w:p w:rsidR="007D473B" w:rsidRDefault="007D473B" w:rsidP="007D473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7D473B" w:rsidRDefault="007D473B" w:rsidP="007D473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7D473B" w:rsidRDefault="007D473B" w:rsidP="007D473B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7D473B" w:rsidRDefault="007D473B" w:rsidP="007D473B">
      <w:pPr>
        <w:ind w:firstLine="709"/>
        <w:rPr>
          <w:rFonts w:ascii="Arial" w:eastAsia="Calibri" w:hAnsi="Arial" w:cs="Arial"/>
        </w:rPr>
      </w:pPr>
    </w:p>
    <w:p w:rsidR="007D473B" w:rsidRDefault="007D473B" w:rsidP="007D473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29 мая 2023 г. № 54</w:t>
      </w:r>
    </w:p>
    <w:p w:rsidR="007D473B" w:rsidRDefault="007D473B" w:rsidP="007D473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Подгорное</w:t>
      </w:r>
    </w:p>
    <w:p w:rsidR="007D473B" w:rsidRDefault="007D473B" w:rsidP="007D473B">
      <w:pPr>
        <w:ind w:right="-1" w:firstLine="709"/>
        <w:jc w:val="center"/>
        <w:rPr>
          <w:rFonts w:ascii="Arial" w:hAnsi="Arial" w:cs="Arial"/>
          <w:b/>
        </w:rPr>
      </w:pPr>
    </w:p>
    <w:p w:rsidR="007D473B" w:rsidRDefault="007D473B" w:rsidP="007D473B">
      <w:pPr>
        <w:ind w:right="-1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Подгоренско</w:t>
      </w:r>
      <w:r w:rsidR="0073233D">
        <w:rPr>
          <w:rFonts w:ascii="Arial" w:hAnsi="Arial" w:cs="Arial"/>
          <w:b/>
        </w:rPr>
        <w:t>го</w:t>
      </w:r>
      <w:bookmarkStart w:id="0" w:name="_GoBack"/>
      <w:bookmarkEnd w:id="0"/>
      <w:r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:rsidR="007D473B" w:rsidRDefault="007D473B" w:rsidP="007D473B">
      <w:pPr>
        <w:ind w:right="-1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ред. постановлений от 26.04.2016 г. № 46, от 14.06.2018 г. № 30, от 19.04.2019 г. № 47, от 26.02.2021 г. № 13, от 29.09.2022г. №36, от 15.11.2022г. №40, от 20.12.2022 г. №52)</w:t>
      </w:r>
    </w:p>
    <w:p w:rsidR="007D473B" w:rsidRDefault="007D473B" w:rsidP="007D473B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hAnsi="Arial" w:cs="Arial"/>
          <w:lang w:eastAsia="ar-SA"/>
        </w:rPr>
      </w:pPr>
    </w:p>
    <w:p w:rsidR="007D473B" w:rsidRPr="002D51C9" w:rsidRDefault="007D473B" w:rsidP="007D473B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D473B">
        <w:rPr>
          <w:rFonts w:ascii="Arial" w:hAnsi="Arial" w:cs="Arial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Земельным Кодексом Российской Федерации, в</w:t>
      </w:r>
      <w:r w:rsidRPr="002D51C9">
        <w:rPr>
          <w:rFonts w:ascii="Arial" w:hAnsi="Arial" w:cs="Arial"/>
          <w:lang w:eastAsia="ar-SA"/>
        </w:rPr>
        <w:t xml:space="preserve">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 администрация Подгоренского сельского поселения Калачеевского муниципального района </w:t>
      </w:r>
      <w:proofErr w:type="gramStart"/>
      <w:r w:rsidRPr="002D51C9">
        <w:rPr>
          <w:rFonts w:ascii="Arial" w:hAnsi="Arial" w:cs="Arial"/>
          <w:b/>
          <w:lang w:eastAsia="ar-SA"/>
        </w:rPr>
        <w:t>п</w:t>
      </w:r>
      <w:proofErr w:type="gramEnd"/>
      <w:r w:rsidRPr="002D51C9">
        <w:rPr>
          <w:rFonts w:ascii="Arial" w:hAnsi="Arial" w:cs="Arial"/>
          <w:b/>
          <w:lang w:eastAsia="ar-SA"/>
        </w:rPr>
        <w:t xml:space="preserve"> о с т а н </w:t>
      </w:r>
      <w:proofErr w:type="gramStart"/>
      <w:r w:rsidRPr="002D51C9">
        <w:rPr>
          <w:rFonts w:ascii="Arial" w:hAnsi="Arial" w:cs="Arial"/>
          <w:b/>
          <w:lang w:eastAsia="ar-SA"/>
        </w:rPr>
        <w:t>о</w:t>
      </w:r>
      <w:proofErr w:type="gramEnd"/>
      <w:r w:rsidRPr="002D51C9">
        <w:rPr>
          <w:rFonts w:ascii="Arial" w:hAnsi="Arial" w:cs="Arial"/>
          <w:b/>
          <w:lang w:eastAsia="ar-SA"/>
        </w:rPr>
        <w:t xml:space="preserve"> в л я е т:</w:t>
      </w:r>
    </w:p>
    <w:p w:rsidR="007D473B" w:rsidRPr="002D51C9" w:rsidRDefault="007D473B" w:rsidP="007D473B">
      <w:pPr>
        <w:ind w:right="-1" w:firstLine="709"/>
        <w:jc w:val="both"/>
        <w:rPr>
          <w:rFonts w:ascii="Arial" w:hAnsi="Arial" w:cs="Arial"/>
          <w:lang w:eastAsia="ar-SA"/>
        </w:rPr>
      </w:pPr>
      <w:r w:rsidRPr="00AE3B49">
        <w:rPr>
          <w:rFonts w:ascii="Arial" w:hAnsi="Arial" w:cs="Arial"/>
          <w:lang w:eastAsia="ar-SA"/>
        </w:rPr>
        <w:t xml:space="preserve">1. </w:t>
      </w:r>
      <w:proofErr w:type="gramStart"/>
      <w:r w:rsidRPr="00AE3B49">
        <w:rPr>
          <w:rFonts w:ascii="Arial" w:hAnsi="Arial" w:cs="Arial"/>
          <w:lang w:eastAsia="ar-SA"/>
        </w:rPr>
        <w:t>Внести в постановление администрации Подгоренского сельского</w:t>
      </w:r>
      <w:r w:rsidRPr="00AE3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поселения </w:t>
      </w:r>
      <w:r w:rsidRPr="00AE3B49">
        <w:rPr>
          <w:rFonts w:ascii="Arial" w:hAnsi="Arial" w:cs="Arial"/>
        </w:rPr>
        <w:t>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26.04.2016 г. № 46, от 14.06.2018 г. № 30, от 19.04.2019 г. № 47, от 26.02.2021 г. № 13, от 29.09.2022г. №36</w:t>
      </w:r>
      <w:proofErr w:type="gramEnd"/>
      <w:r w:rsidRPr="00AE3B49">
        <w:rPr>
          <w:rFonts w:ascii="Arial" w:hAnsi="Arial" w:cs="Arial"/>
        </w:rPr>
        <w:t>, от 15.11.2022г. №40</w:t>
      </w:r>
      <w:r>
        <w:rPr>
          <w:rFonts w:ascii="Arial" w:hAnsi="Arial" w:cs="Arial"/>
        </w:rPr>
        <w:t>, от 20.12.2022г. №52</w:t>
      </w:r>
      <w:r w:rsidRPr="00AE3B49">
        <w:rPr>
          <w:rFonts w:ascii="Arial" w:hAnsi="Arial" w:cs="Arial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Pr="002D51C9">
        <w:rPr>
          <w:rFonts w:ascii="Arial" w:hAnsi="Arial" w:cs="Arial"/>
          <w:lang w:eastAsia="ar-SA"/>
        </w:rPr>
        <w:t>следующие изменения:</w:t>
      </w:r>
    </w:p>
    <w:p w:rsidR="00184B5B" w:rsidRDefault="007D473B" w:rsidP="007D473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D473B">
        <w:rPr>
          <w:rFonts w:ascii="Arial" w:hAnsi="Arial" w:cs="Arial"/>
        </w:rPr>
        <w:t xml:space="preserve">1.1. </w:t>
      </w:r>
      <w:r w:rsidR="00184B5B">
        <w:rPr>
          <w:rFonts w:ascii="Arial" w:hAnsi="Arial" w:cs="Arial"/>
        </w:rPr>
        <w:t>В административном регламенте:</w:t>
      </w:r>
    </w:p>
    <w:p w:rsidR="007D473B" w:rsidRPr="007D473B" w:rsidRDefault="00184B5B" w:rsidP="007D473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7D473B" w:rsidRPr="007D473B">
        <w:rPr>
          <w:rFonts w:ascii="Arial" w:hAnsi="Arial" w:cs="Arial"/>
        </w:rPr>
        <w:t>Пункт 1.1. раздела 1 дополнить абзацем следующего содержания:</w:t>
      </w:r>
    </w:p>
    <w:p w:rsidR="007D473B" w:rsidRPr="007D473B" w:rsidRDefault="007D473B" w:rsidP="007D473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D473B">
        <w:rPr>
          <w:rFonts w:ascii="Arial" w:hAnsi="Arial" w:cs="Arial"/>
        </w:rPr>
        <w:t>«</w:t>
      </w:r>
      <w:r w:rsidRPr="007D473B">
        <w:rPr>
          <w:rFonts w:ascii="Arial" w:hAnsi="Arial" w:cs="Arial"/>
          <w:color w:val="000000"/>
        </w:rPr>
        <w:t>Земельные участки, находящиеся в муниципальной собственности могут быть предоставлены в безвозмездное пользование: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Pr="007D473B">
        <w:rPr>
          <w:rFonts w:ascii="Arial" w:hAnsi="Arial" w:cs="Arial"/>
        </w:rPr>
        <w:t xml:space="preserve">, участнику Военного инновационного </w:t>
      </w:r>
      <w:proofErr w:type="spellStart"/>
      <w:r w:rsidRPr="007D473B">
        <w:rPr>
          <w:rFonts w:ascii="Arial" w:hAnsi="Arial" w:cs="Arial"/>
        </w:rPr>
        <w:t>технополиса</w:t>
      </w:r>
      <w:proofErr w:type="spellEnd"/>
      <w:r w:rsidRPr="007D473B">
        <w:rPr>
          <w:rFonts w:ascii="Arial" w:hAnsi="Arial" w:cs="Arial"/>
        </w:rPr>
        <w:t xml:space="preserve"> «Эра» Министерства обороны Российской Федерации в соответствии с</w:t>
      </w:r>
      <w:proofErr w:type="gramEnd"/>
      <w:r w:rsidRPr="007D473B">
        <w:rPr>
          <w:rFonts w:ascii="Arial" w:hAnsi="Arial" w:cs="Arial"/>
        </w:rPr>
        <w:t xml:space="preserve"> </w:t>
      </w:r>
      <w:proofErr w:type="gramStart"/>
      <w:r w:rsidRPr="007D473B">
        <w:rPr>
          <w:rFonts w:ascii="Arial" w:hAnsi="Arial" w:cs="Arial"/>
        </w:rPr>
        <w:t xml:space="preserve">Федеральным законом «О Военном инновационном </w:t>
      </w:r>
      <w:proofErr w:type="spellStart"/>
      <w:r w:rsidRPr="007D473B">
        <w:rPr>
          <w:rFonts w:ascii="Arial" w:hAnsi="Arial" w:cs="Arial"/>
        </w:rPr>
        <w:t>технополисе</w:t>
      </w:r>
      <w:proofErr w:type="spellEnd"/>
      <w:r w:rsidRPr="007D473B">
        <w:rPr>
          <w:rFonts w:ascii="Arial" w:hAnsi="Arial" w:cs="Arial"/>
        </w:rPr>
        <w:t xml:space="preserve">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</w:t>
      </w:r>
      <w:proofErr w:type="spellStart"/>
      <w:r w:rsidRPr="007D473B">
        <w:rPr>
          <w:rFonts w:ascii="Arial" w:hAnsi="Arial" w:cs="Arial"/>
        </w:rPr>
        <w:t>Технополиса</w:t>
      </w:r>
      <w:proofErr w:type="spellEnd"/>
      <w:r w:rsidRPr="007D473B">
        <w:rPr>
          <w:rFonts w:ascii="Arial" w:hAnsi="Arial" w:cs="Arial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7D473B">
        <w:rPr>
          <w:rFonts w:ascii="Arial" w:hAnsi="Arial" w:cs="Arial"/>
        </w:rPr>
        <w:t>Технополиса</w:t>
      </w:r>
      <w:proofErr w:type="spellEnd"/>
      <w:r w:rsidRPr="007D473B">
        <w:rPr>
          <w:rFonts w:ascii="Arial" w:hAnsi="Arial" w:cs="Arial"/>
        </w:rPr>
        <w:t xml:space="preserve"> в порядке, установленном федеральным органом </w:t>
      </w:r>
      <w:r w:rsidRPr="007D473B">
        <w:rPr>
          <w:rFonts w:ascii="Arial" w:hAnsi="Arial" w:cs="Arial"/>
        </w:rPr>
        <w:lastRenderedPageBreak/>
        <w:t>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  <w:proofErr w:type="gramEnd"/>
    </w:p>
    <w:p w:rsidR="007D473B" w:rsidRPr="002D51C9" w:rsidRDefault="007D473B" w:rsidP="007D473B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2D51C9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7D473B" w:rsidRPr="002D51C9" w:rsidRDefault="007D473B" w:rsidP="007D473B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2D51C9">
        <w:rPr>
          <w:rFonts w:ascii="Arial" w:hAnsi="Arial" w:cs="Arial"/>
          <w:lang w:eastAsia="ar-SA"/>
        </w:rPr>
        <w:t xml:space="preserve">3. </w:t>
      </w:r>
      <w:proofErr w:type="gramStart"/>
      <w:r w:rsidRPr="002D51C9">
        <w:rPr>
          <w:rFonts w:ascii="Arial" w:hAnsi="Arial" w:cs="Arial"/>
          <w:lang w:eastAsia="ar-SA"/>
        </w:rPr>
        <w:t>Контроль за</w:t>
      </w:r>
      <w:proofErr w:type="gramEnd"/>
      <w:r w:rsidRPr="002D51C9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7D473B" w:rsidRDefault="007D473B" w:rsidP="007D473B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7D473B" w:rsidRDefault="007D473B" w:rsidP="007D473B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7D473B" w:rsidRDefault="007D473B" w:rsidP="007D473B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2D51C9">
        <w:rPr>
          <w:rFonts w:ascii="Arial" w:hAnsi="Arial" w:cs="Arial"/>
          <w:b/>
          <w:lang w:eastAsia="ar-SA"/>
        </w:rPr>
        <w:t>Глава Подгоренского</w:t>
      </w:r>
    </w:p>
    <w:p w:rsidR="007D473B" w:rsidRDefault="007D473B" w:rsidP="007D473B">
      <w:pPr>
        <w:tabs>
          <w:tab w:val="left" w:pos="540"/>
          <w:tab w:val="left" w:pos="720"/>
          <w:tab w:val="left" w:pos="900"/>
          <w:tab w:val="left" w:pos="5910"/>
        </w:tabs>
        <w:suppressAutoHyphens/>
        <w:jc w:val="both"/>
      </w:pPr>
      <w:r w:rsidRPr="002D51C9">
        <w:rPr>
          <w:rFonts w:ascii="Arial" w:hAnsi="Arial" w:cs="Arial"/>
          <w:b/>
          <w:lang w:eastAsia="ar-SA"/>
        </w:rPr>
        <w:t>сельского поселения</w:t>
      </w:r>
      <w:r>
        <w:rPr>
          <w:rFonts w:ascii="Arial" w:hAnsi="Arial" w:cs="Arial"/>
          <w:b/>
          <w:lang w:eastAsia="ar-SA"/>
        </w:rPr>
        <w:tab/>
      </w:r>
      <w:proofErr w:type="spellStart"/>
      <w:r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7D473B" w:rsidRDefault="007D473B"/>
    <w:sectPr w:rsidR="007D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3B"/>
    <w:rsid w:val="00184B5B"/>
    <w:rsid w:val="0073233D"/>
    <w:rsid w:val="007D473B"/>
    <w:rsid w:val="00890D16"/>
    <w:rsid w:val="00B317DF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2023-05-26T05:22:00Z</cp:lastPrinted>
  <dcterms:created xsi:type="dcterms:W3CDTF">2023-05-25T12:54:00Z</dcterms:created>
  <dcterms:modified xsi:type="dcterms:W3CDTF">2023-06-21T11:31:00Z</dcterms:modified>
</cp:coreProperties>
</file>