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A08" w:rsidRPr="00C01A08" w:rsidRDefault="00C01A08" w:rsidP="00C01A08">
      <w:pPr>
        <w:jc w:val="center"/>
        <w:rPr>
          <w:rFonts w:ascii="Arial" w:hAnsi="Arial" w:cs="Arial"/>
          <w:b/>
          <w:sz w:val="26"/>
          <w:szCs w:val="26"/>
        </w:rPr>
      </w:pPr>
      <w:r w:rsidRPr="00C01A08">
        <w:rPr>
          <w:rFonts w:ascii="Arial" w:hAnsi="Arial" w:cs="Arial"/>
          <w:sz w:val="26"/>
          <w:szCs w:val="26"/>
        </w:rPr>
        <w:t>Российская Федерация</w:t>
      </w:r>
    </w:p>
    <w:p w:rsidR="00C01A08" w:rsidRPr="00C01A08" w:rsidRDefault="00C01A08" w:rsidP="00C01A08">
      <w:pPr>
        <w:pStyle w:val="a3"/>
        <w:jc w:val="center"/>
        <w:rPr>
          <w:rFonts w:ascii="Arial" w:hAnsi="Arial" w:cs="Arial"/>
          <w:b/>
          <w:sz w:val="26"/>
          <w:szCs w:val="26"/>
        </w:rPr>
      </w:pPr>
      <w:r w:rsidRPr="00C01A08">
        <w:rPr>
          <w:rFonts w:ascii="Arial" w:hAnsi="Arial" w:cs="Arial"/>
          <w:b/>
          <w:sz w:val="26"/>
          <w:szCs w:val="26"/>
        </w:rPr>
        <w:t>ПОДГОРЕНСКОГО СЕЛЬСКОГО ПОСЕЛЕНИЯ</w:t>
      </w:r>
    </w:p>
    <w:p w:rsidR="00C01A08" w:rsidRPr="00C01A08" w:rsidRDefault="00C01A08" w:rsidP="00C01A08">
      <w:pPr>
        <w:pStyle w:val="a3"/>
        <w:jc w:val="center"/>
        <w:rPr>
          <w:rFonts w:ascii="Arial" w:hAnsi="Arial" w:cs="Arial"/>
          <w:b/>
          <w:sz w:val="26"/>
          <w:szCs w:val="26"/>
        </w:rPr>
      </w:pPr>
      <w:r w:rsidRPr="00C01A08">
        <w:rPr>
          <w:rFonts w:ascii="Arial" w:hAnsi="Arial" w:cs="Arial"/>
          <w:b/>
          <w:sz w:val="26"/>
          <w:szCs w:val="26"/>
        </w:rPr>
        <w:t>КАЛАЧЕЕВСКОГО МУНИЦИПАЛЬНОГО РАЙОНА</w:t>
      </w:r>
    </w:p>
    <w:p w:rsidR="00C01A08" w:rsidRPr="00C01A08" w:rsidRDefault="00C01A08" w:rsidP="00C01A08">
      <w:pPr>
        <w:pStyle w:val="a3"/>
        <w:jc w:val="center"/>
        <w:rPr>
          <w:rFonts w:ascii="Arial" w:hAnsi="Arial" w:cs="Arial"/>
          <w:b/>
          <w:sz w:val="26"/>
          <w:szCs w:val="26"/>
        </w:rPr>
      </w:pPr>
      <w:r w:rsidRPr="00C01A08">
        <w:rPr>
          <w:rFonts w:ascii="Arial" w:hAnsi="Arial" w:cs="Arial"/>
          <w:b/>
          <w:sz w:val="26"/>
          <w:szCs w:val="26"/>
        </w:rPr>
        <w:t>ВОРОНЕЖСКОЙ ОБЛАСТИ</w:t>
      </w:r>
    </w:p>
    <w:p w:rsidR="00C01A08" w:rsidRPr="00C01A08" w:rsidRDefault="00C01A08" w:rsidP="00C01A08">
      <w:pPr>
        <w:pStyle w:val="a3"/>
        <w:jc w:val="center"/>
        <w:rPr>
          <w:rFonts w:ascii="Arial" w:hAnsi="Arial" w:cs="Arial"/>
          <w:b/>
          <w:sz w:val="26"/>
          <w:szCs w:val="26"/>
        </w:rPr>
      </w:pPr>
    </w:p>
    <w:p w:rsidR="00C01A08" w:rsidRPr="00C01A08" w:rsidRDefault="00C01A08" w:rsidP="00C01A08">
      <w:pPr>
        <w:pStyle w:val="a3"/>
        <w:jc w:val="center"/>
        <w:rPr>
          <w:rFonts w:ascii="Arial" w:hAnsi="Arial" w:cs="Arial"/>
          <w:b/>
          <w:sz w:val="26"/>
          <w:szCs w:val="26"/>
        </w:rPr>
      </w:pPr>
      <w:r w:rsidRPr="00C01A08">
        <w:rPr>
          <w:rFonts w:ascii="Arial" w:hAnsi="Arial" w:cs="Arial"/>
          <w:b/>
          <w:sz w:val="26"/>
          <w:szCs w:val="26"/>
        </w:rPr>
        <w:t>ПОСТАНОВЛЕНИЕ</w:t>
      </w:r>
    </w:p>
    <w:p w:rsidR="00C01A08" w:rsidRPr="00C01A08" w:rsidRDefault="00C01A08" w:rsidP="00C01A08">
      <w:pPr>
        <w:pStyle w:val="a3"/>
        <w:rPr>
          <w:rFonts w:ascii="Arial" w:hAnsi="Arial" w:cs="Arial"/>
          <w:sz w:val="26"/>
          <w:szCs w:val="26"/>
        </w:rPr>
      </w:pPr>
    </w:p>
    <w:p w:rsidR="00C01A08" w:rsidRPr="00C01A08" w:rsidRDefault="00C01A08" w:rsidP="00C01A08">
      <w:pPr>
        <w:pStyle w:val="a3"/>
        <w:tabs>
          <w:tab w:val="left" w:pos="708"/>
          <w:tab w:val="left" w:pos="1416"/>
          <w:tab w:val="left" w:pos="2124"/>
          <w:tab w:val="left" w:pos="5710"/>
        </w:tabs>
        <w:rPr>
          <w:rFonts w:ascii="Arial" w:hAnsi="Arial" w:cs="Arial"/>
          <w:sz w:val="26"/>
          <w:szCs w:val="26"/>
        </w:rPr>
      </w:pPr>
      <w:r w:rsidRPr="00C01A08">
        <w:rPr>
          <w:rFonts w:ascii="Arial" w:hAnsi="Arial" w:cs="Arial"/>
          <w:sz w:val="26"/>
          <w:szCs w:val="26"/>
        </w:rPr>
        <w:t>от 08 декабря 2017 года</w:t>
      </w:r>
      <w:r w:rsidRPr="00C01A08">
        <w:rPr>
          <w:rFonts w:ascii="Arial" w:hAnsi="Arial" w:cs="Arial"/>
          <w:sz w:val="26"/>
          <w:szCs w:val="26"/>
        </w:rPr>
        <w:tab/>
      </w:r>
      <w:r w:rsidRPr="00C01A08">
        <w:rPr>
          <w:rFonts w:ascii="Arial" w:hAnsi="Arial" w:cs="Arial"/>
          <w:sz w:val="26"/>
          <w:szCs w:val="26"/>
        </w:rPr>
        <w:tab/>
        <w:t>№6</w:t>
      </w:r>
      <w:r>
        <w:rPr>
          <w:rFonts w:ascii="Arial" w:hAnsi="Arial" w:cs="Arial"/>
          <w:sz w:val="26"/>
          <w:szCs w:val="26"/>
        </w:rPr>
        <w:t>3</w:t>
      </w:r>
    </w:p>
    <w:p w:rsidR="00C01A08" w:rsidRPr="00C01A08" w:rsidRDefault="00C01A08" w:rsidP="00C01A08">
      <w:pPr>
        <w:pStyle w:val="a3"/>
        <w:rPr>
          <w:rFonts w:ascii="Arial" w:hAnsi="Arial" w:cs="Arial"/>
          <w:sz w:val="26"/>
          <w:szCs w:val="26"/>
        </w:rPr>
      </w:pPr>
      <w:r w:rsidRPr="00C01A08">
        <w:rPr>
          <w:rFonts w:ascii="Arial" w:hAnsi="Arial" w:cs="Arial"/>
          <w:sz w:val="26"/>
          <w:szCs w:val="26"/>
        </w:rPr>
        <w:t>с. Подгорное</w:t>
      </w:r>
    </w:p>
    <w:p w:rsidR="00C01A08" w:rsidRPr="00C01A08" w:rsidRDefault="00C01A08" w:rsidP="00C01A08">
      <w:pPr>
        <w:pStyle w:val="a3"/>
        <w:rPr>
          <w:rFonts w:ascii="Arial" w:hAnsi="Arial" w:cs="Arial"/>
          <w:sz w:val="26"/>
          <w:szCs w:val="26"/>
        </w:rPr>
      </w:pPr>
    </w:p>
    <w:p w:rsidR="00C01A08" w:rsidRPr="00C01A08" w:rsidRDefault="00C01A08" w:rsidP="00C01A08">
      <w:pPr>
        <w:spacing w:line="255" w:lineRule="atLeast"/>
        <w:rPr>
          <w:rFonts w:ascii="Arial" w:hAnsi="Arial" w:cs="Arial"/>
          <w:b/>
          <w:bCs/>
          <w:color w:val="1E1E1E"/>
          <w:sz w:val="26"/>
          <w:szCs w:val="26"/>
        </w:rPr>
      </w:pPr>
      <w:r w:rsidRPr="00C01A08">
        <w:rPr>
          <w:rFonts w:ascii="Arial" w:hAnsi="Arial" w:cs="Arial"/>
          <w:b/>
          <w:bCs/>
          <w:color w:val="1E1E1E"/>
          <w:sz w:val="26"/>
          <w:szCs w:val="26"/>
        </w:rPr>
        <w:t>О внесении изменений и дополнений</w:t>
      </w:r>
    </w:p>
    <w:p w:rsidR="00C01A08" w:rsidRPr="00C01A08" w:rsidRDefault="00C01A08" w:rsidP="00C01A08">
      <w:pPr>
        <w:spacing w:line="255" w:lineRule="atLeast"/>
        <w:rPr>
          <w:rFonts w:ascii="Arial" w:hAnsi="Arial" w:cs="Arial"/>
          <w:b/>
          <w:bCs/>
          <w:color w:val="1E1E1E"/>
          <w:sz w:val="26"/>
          <w:szCs w:val="26"/>
        </w:rPr>
      </w:pPr>
      <w:r w:rsidRPr="00C01A08">
        <w:rPr>
          <w:rFonts w:ascii="Arial" w:hAnsi="Arial" w:cs="Arial"/>
          <w:b/>
          <w:bCs/>
          <w:color w:val="1E1E1E"/>
          <w:sz w:val="26"/>
          <w:szCs w:val="26"/>
        </w:rPr>
        <w:t>в постановление администрации Подгоренского</w:t>
      </w:r>
    </w:p>
    <w:p w:rsidR="00C01A08" w:rsidRPr="00C01A08" w:rsidRDefault="00C01A08" w:rsidP="00C01A08">
      <w:pPr>
        <w:spacing w:line="255" w:lineRule="atLeast"/>
        <w:rPr>
          <w:rFonts w:ascii="Arial" w:hAnsi="Arial" w:cs="Arial"/>
          <w:b/>
          <w:bCs/>
          <w:color w:val="1E1E1E"/>
          <w:sz w:val="26"/>
          <w:szCs w:val="26"/>
        </w:rPr>
      </w:pPr>
      <w:r w:rsidRPr="00C01A08">
        <w:rPr>
          <w:rFonts w:ascii="Arial" w:hAnsi="Arial" w:cs="Arial"/>
          <w:b/>
          <w:bCs/>
          <w:color w:val="1E1E1E"/>
          <w:sz w:val="26"/>
          <w:szCs w:val="26"/>
        </w:rPr>
        <w:t>сельского поселения от 26.02.2016г. №24</w:t>
      </w:r>
    </w:p>
    <w:p w:rsidR="00C01A08" w:rsidRPr="00C01A08" w:rsidRDefault="00C01A08" w:rsidP="00C01A08">
      <w:pPr>
        <w:spacing w:line="255" w:lineRule="atLeast"/>
        <w:rPr>
          <w:rFonts w:ascii="Arial" w:hAnsi="Arial" w:cs="Arial"/>
          <w:b/>
          <w:bCs/>
          <w:color w:val="1E1E1E"/>
          <w:sz w:val="26"/>
          <w:szCs w:val="26"/>
        </w:rPr>
      </w:pPr>
      <w:r w:rsidRPr="00C01A08">
        <w:rPr>
          <w:rFonts w:ascii="Arial" w:hAnsi="Arial" w:cs="Arial"/>
          <w:b/>
          <w:bCs/>
          <w:color w:val="1E1E1E"/>
          <w:sz w:val="26"/>
          <w:szCs w:val="26"/>
        </w:rPr>
        <w:t>«Об утверждении административного регламента</w:t>
      </w:r>
    </w:p>
    <w:p w:rsidR="00C01A08" w:rsidRPr="00C01A08" w:rsidRDefault="00C01A08" w:rsidP="00C01A08">
      <w:pPr>
        <w:spacing w:line="255" w:lineRule="atLeast"/>
        <w:rPr>
          <w:rFonts w:ascii="Arial" w:hAnsi="Arial" w:cs="Arial"/>
          <w:b/>
          <w:bCs/>
          <w:color w:val="1E1E1E"/>
          <w:sz w:val="26"/>
          <w:szCs w:val="26"/>
        </w:rPr>
      </w:pPr>
      <w:r w:rsidRPr="00C01A08">
        <w:rPr>
          <w:rFonts w:ascii="Arial" w:hAnsi="Arial" w:cs="Arial"/>
          <w:b/>
          <w:bCs/>
          <w:color w:val="1E1E1E"/>
          <w:sz w:val="26"/>
          <w:szCs w:val="26"/>
        </w:rPr>
        <w:t> по предоставлению муниципальной услуги</w:t>
      </w:r>
    </w:p>
    <w:p w:rsidR="00C01A08" w:rsidRPr="00C01A08" w:rsidRDefault="00C01A08" w:rsidP="00C01A08">
      <w:pPr>
        <w:spacing w:line="255" w:lineRule="atLeast"/>
        <w:rPr>
          <w:rFonts w:ascii="Arial" w:hAnsi="Arial" w:cs="Arial"/>
          <w:b/>
          <w:sz w:val="26"/>
          <w:szCs w:val="26"/>
        </w:rPr>
      </w:pPr>
      <w:r w:rsidRPr="00C01A08">
        <w:rPr>
          <w:rFonts w:ascii="Arial" w:hAnsi="Arial" w:cs="Arial"/>
          <w:b/>
          <w:bCs/>
          <w:color w:val="1E1E1E"/>
          <w:sz w:val="26"/>
          <w:szCs w:val="26"/>
        </w:rPr>
        <w:t>«</w:t>
      </w:r>
      <w:r w:rsidRPr="00C01A08">
        <w:rPr>
          <w:rFonts w:ascii="Arial" w:hAnsi="Arial" w:cs="Arial"/>
          <w:b/>
          <w:sz w:val="26"/>
          <w:szCs w:val="26"/>
        </w:rPr>
        <w:t>Принятие решения о создании семейного</w:t>
      </w:r>
    </w:p>
    <w:p w:rsidR="00C01A08" w:rsidRPr="00C01A08" w:rsidRDefault="00C01A08" w:rsidP="00C01A08">
      <w:pPr>
        <w:pStyle w:val="a3"/>
        <w:rPr>
          <w:rFonts w:ascii="Arial" w:hAnsi="Arial" w:cs="Arial"/>
          <w:b/>
          <w:bCs/>
          <w:color w:val="1E1E1E"/>
          <w:sz w:val="26"/>
          <w:szCs w:val="26"/>
        </w:rPr>
      </w:pPr>
      <w:r w:rsidRPr="00C01A08">
        <w:rPr>
          <w:rFonts w:ascii="Arial" w:hAnsi="Arial" w:cs="Arial"/>
          <w:b/>
          <w:sz w:val="26"/>
          <w:szCs w:val="26"/>
        </w:rPr>
        <w:t>(родового) захоронения</w:t>
      </w:r>
      <w:r w:rsidRPr="00C01A08">
        <w:rPr>
          <w:rFonts w:ascii="Arial" w:hAnsi="Arial" w:cs="Arial"/>
          <w:b/>
          <w:bCs/>
          <w:color w:val="1E1E1E"/>
          <w:sz w:val="26"/>
          <w:szCs w:val="26"/>
        </w:rPr>
        <w:t>»</w:t>
      </w:r>
    </w:p>
    <w:p w:rsidR="00C01A08" w:rsidRPr="00C01A08" w:rsidRDefault="00C01A08" w:rsidP="00C01A08">
      <w:pPr>
        <w:spacing w:line="255" w:lineRule="atLeast"/>
        <w:jc w:val="both"/>
        <w:rPr>
          <w:rFonts w:ascii="Arial" w:hAnsi="Arial" w:cs="Arial"/>
          <w:b/>
          <w:bCs/>
          <w:color w:val="1E1E1E"/>
          <w:sz w:val="26"/>
          <w:szCs w:val="26"/>
        </w:rPr>
      </w:pPr>
    </w:p>
    <w:p w:rsidR="00C01A08" w:rsidRPr="00C01A08" w:rsidRDefault="00C01A08" w:rsidP="00C01A08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C01A08">
        <w:rPr>
          <w:rFonts w:ascii="Arial" w:hAnsi="Arial" w:cs="Arial"/>
          <w:sz w:val="26"/>
          <w:szCs w:val="26"/>
        </w:rPr>
        <w:t xml:space="preserve">В целях </w:t>
      </w:r>
      <w:proofErr w:type="gramStart"/>
      <w:r w:rsidRPr="00C01A08">
        <w:rPr>
          <w:rFonts w:ascii="Arial" w:hAnsi="Arial" w:cs="Arial"/>
          <w:sz w:val="26"/>
          <w:szCs w:val="26"/>
        </w:rPr>
        <w:t>обеспечения информационной открытости деятельности органов местного самоуправления Подгоренского сельского поселения</w:t>
      </w:r>
      <w:proofErr w:type="gramEnd"/>
      <w:r w:rsidRPr="00C01A08">
        <w:rPr>
          <w:rFonts w:ascii="Arial" w:hAnsi="Arial" w:cs="Arial"/>
          <w:sz w:val="26"/>
          <w:szCs w:val="26"/>
        </w:rPr>
        <w:t xml:space="preserve"> Калачеевского муниципального района, в соответствии с Федеральным законом от 27.07.2010г. №210-ФЗ «Об организации предоставления государственных и муниципальных услуг», с целью приведения нормативного правового акта в соответствие с действующим законодательством администрация Подгоренского сельского поселения</w:t>
      </w:r>
    </w:p>
    <w:p w:rsidR="00C01A08" w:rsidRPr="00C01A08" w:rsidRDefault="00C01A08" w:rsidP="00C01A08">
      <w:pPr>
        <w:spacing w:line="255" w:lineRule="atLeast"/>
        <w:jc w:val="both"/>
        <w:rPr>
          <w:rFonts w:ascii="Arial" w:hAnsi="Arial" w:cs="Arial"/>
          <w:color w:val="1E1E1E"/>
          <w:sz w:val="26"/>
          <w:szCs w:val="26"/>
        </w:rPr>
      </w:pPr>
      <w:proofErr w:type="gramStart"/>
      <w:r w:rsidRPr="00C01A08">
        <w:rPr>
          <w:rFonts w:ascii="Arial" w:hAnsi="Arial" w:cs="Arial"/>
          <w:b/>
          <w:bCs/>
          <w:color w:val="1E1E1E"/>
          <w:sz w:val="26"/>
          <w:szCs w:val="26"/>
        </w:rPr>
        <w:t>п</w:t>
      </w:r>
      <w:proofErr w:type="gramEnd"/>
      <w:r w:rsidRPr="00C01A08">
        <w:rPr>
          <w:rFonts w:ascii="Arial" w:hAnsi="Arial" w:cs="Arial"/>
          <w:b/>
          <w:bCs/>
          <w:color w:val="1E1E1E"/>
          <w:sz w:val="26"/>
          <w:szCs w:val="26"/>
        </w:rPr>
        <w:t xml:space="preserve"> о с т а н о в л я е т:</w:t>
      </w:r>
    </w:p>
    <w:p w:rsidR="00C01A08" w:rsidRPr="00C01A08" w:rsidRDefault="00C01A08" w:rsidP="00C01A08">
      <w:pPr>
        <w:spacing w:line="255" w:lineRule="atLeast"/>
        <w:ind w:firstLine="567"/>
        <w:jc w:val="both"/>
        <w:rPr>
          <w:rFonts w:ascii="Arial" w:hAnsi="Arial" w:cs="Arial"/>
          <w:color w:val="1E1E1E"/>
          <w:sz w:val="26"/>
          <w:szCs w:val="26"/>
        </w:rPr>
      </w:pPr>
      <w:r w:rsidRPr="00C01A08">
        <w:rPr>
          <w:rFonts w:ascii="Arial" w:hAnsi="Arial" w:cs="Arial"/>
          <w:color w:val="1E1E1E"/>
          <w:sz w:val="26"/>
          <w:szCs w:val="26"/>
        </w:rPr>
        <w:t>1. Внести следующие изменения и дополнения в постановление администрации Подгоренского сельского поселения от 26.02.2016 г. №24 «Об утверждении административного регламента по предоставлению муниципальной услуги «</w:t>
      </w:r>
      <w:r w:rsidRPr="00C01A08">
        <w:rPr>
          <w:rFonts w:ascii="Arial" w:hAnsi="Arial" w:cs="Arial"/>
          <w:sz w:val="26"/>
          <w:szCs w:val="26"/>
        </w:rPr>
        <w:t>Принятие решения о создании семейного (родового) захоронения</w:t>
      </w:r>
      <w:r w:rsidRPr="00C01A08">
        <w:rPr>
          <w:rFonts w:ascii="Arial" w:hAnsi="Arial" w:cs="Arial"/>
          <w:color w:val="1E1E1E"/>
          <w:sz w:val="26"/>
          <w:szCs w:val="26"/>
        </w:rPr>
        <w:t>»:</w:t>
      </w:r>
    </w:p>
    <w:p w:rsidR="00C01A08" w:rsidRPr="00C01A08" w:rsidRDefault="00C01A08" w:rsidP="00C01A08">
      <w:pPr>
        <w:pStyle w:val="ConsPlusNormal"/>
        <w:ind w:firstLine="709"/>
        <w:jc w:val="both"/>
        <w:rPr>
          <w:sz w:val="26"/>
          <w:szCs w:val="26"/>
        </w:rPr>
      </w:pPr>
      <w:r w:rsidRPr="00C01A08">
        <w:rPr>
          <w:sz w:val="26"/>
          <w:szCs w:val="26"/>
        </w:rPr>
        <w:t xml:space="preserve">1.1. </w:t>
      </w:r>
      <w:proofErr w:type="gramStart"/>
      <w:r w:rsidRPr="00C01A08">
        <w:rPr>
          <w:sz w:val="26"/>
          <w:szCs w:val="26"/>
        </w:rPr>
        <w:t xml:space="preserve">В абзаце 4 </w:t>
      </w:r>
      <w:r w:rsidR="008A3031">
        <w:rPr>
          <w:sz w:val="26"/>
          <w:szCs w:val="26"/>
        </w:rPr>
        <w:t>под</w:t>
      </w:r>
      <w:r w:rsidRPr="00C01A08">
        <w:rPr>
          <w:sz w:val="26"/>
          <w:szCs w:val="26"/>
        </w:rPr>
        <w:t xml:space="preserve">пункта 2.6.1. </w:t>
      </w:r>
      <w:r w:rsidR="008A3031">
        <w:rPr>
          <w:sz w:val="26"/>
          <w:szCs w:val="26"/>
        </w:rPr>
        <w:t xml:space="preserve">пункта 2.6 раздела 2 </w:t>
      </w:r>
      <w:r w:rsidRPr="00C01A08">
        <w:rPr>
          <w:sz w:val="26"/>
          <w:szCs w:val="26"/>
        </w:rPr>
        <w:t>Административного регламента слова «на бумажном носителе посредством почтового отправления с описью вложения и уведомлением о вручении» заменить на «посредством почтового отправления».</w:t>
      </w:r>
      <w:proofErr w:type="gramEnd"/>
    </w:p>
    <w:p w:rsidR="00C01A08" w:rsidRPr="00C01A08" w:rsidRDefault="00C01A08" w:rsidP="00C01A08">
      <w:pPr>
        <w:pStyle w:val="ConsPlusNormal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01A08">
        <w:rPr>
          <w:sz w:val="26"/>
          <w:szCs w:val="26"/>
        </w:rPr>
        <w:t xml:space="preserve">1.2. </w:t>
      </w:r>
      <w:r w:rsidRPr="00C01A08">
        <w:rPr>
          <w:rFonts w:eastAsiaTheme="minorHAnsi"/>
          <w:sz w:val="26"/>
          <w:szCs w:val="26"/>
          <w:lang w:eastAsia="en-US"/>
        </w:rPr>
        <w:t xml:space="preserve">Дополнить пункт 5.11. </w:t>
      </w:r>
      <w:r w:rsidR="008A3031">
        <w:rPr>
          <w:rFonts w:eastAsiaTheme="minorHAnsi"/>
          <w:sz w:val="26"/>
          <w:szCs w:val="26"/>
          <w:lang w:eastAsia="en-US"/>
        </w:rPr>
        <w:t xml:space="preserve">раздела 5 </w:t>
      </w:r>
      <w:bookmarkStart w:id="0" w:name="_GoBack"/>
      <w:bookmarkEnd w:id="0"/>
      <w:r w:rsidRPr="00C01A08">
        <w:rPr>
          <w:rFonts w:eastAsiaTheme="minorHAnsi"/>
          <w:sz w:val="26"/>
          <w:szCs w:val="26"/>
          <w:lang w:eastAsia="en-US"/>
        </w:rPr>
        <w:t>Административного регламента абзацами следующего содержания:</w:t>
      </w:r>
    </w:p>
    <w:p w:rsidR="00C01A08" w:rsidRPr="00C01A08" w:rsidRDefault="00C01A08" w:rsidP="00C01A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C01A08">
        <w:rPr>
          <w:rFonts w:ascii="Arial" w:hAnsi="Arial" w:cs="Arial"/>
          <w:sz w:val="26"/>
          <w:szCs w:val="26"/>
        </w:rPr>
        <w:t>3)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администрация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C01A08" w:rsidRPr="00C01A08" w:rsidRDefault="00C01A08" w:rsidP="00C01A08">
      <w:pPr>
        <w:pStyle w:val="ConsPlusNormal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01A08">
        <w:rPr>
          <w:sz w:val="26"/>
          <w:szCs w:val="26"/>
        </w:rPr>
        <w:t>4) в случае, если текст письменного обращения не поддается прочтению, ответ на жалобу не дается, о чем в течение семи дней со дня регистрации жалобы сообщается гражданину, направившему обращение, если его фамилия и почтовый адрес поддаются прочтению».</w:t>
      </w:r>
    </w:p>
    <w:p w:rsidR="00C01A08" w:rsidRPr="00C01A08" w:rsidRDefault="00C01A08" w:rsidP="00C01A08">
      <w:pPr>
        <w:spacing w:line="255" w:lineRule="atLeast"/>
        <w:ind w:firstLine="567"/>
        <w:jc w:val="both"/>
        <w:rPr>
          <w:rFonts w:ascii="Arial" w:hAnsi="Arial" w:cs="Arial"/>
          <w:color w:val="1E1E1E"/>
          <w:sz w:val="26"/>
          <w:szCs w:val="26"/>
        </w:rPr>
      </w:pPr>
      <w:r w:rsidRPr="00C01A08">
        <w:rPr>
          <w:rFonts w:ascii="Arial" w:hAnsi="Arial" w:cs="Arial"/>
          <w:color w:val="1E1E1E"/>
          <w:sz w:val="26"/>
          <w:szCs w:val="26"/>
        </w:rPr>
        <w:lastRenderedPageBreak/>
        <w:t>2. Настоящее постановление опубликовать в информационном «Вестнике» нормативных правовых актов Подгоренского сельского поселения Калачеевского муниципального района и разместить на официальном сайте администрации поселения в сети интернет.</w:t>
      </w:r>
    </w:p>
    <w:p w:rsidR="00C01A08" w:rsidRPr="00C01A08" w:rsidRDefault="00C01A08" w:rsidP="00C01A08">
      <w:pPr>
        <w:spacing w:line="255" w:lineRule="atLeast"/>
        <w:ind w:firstLine="567"/>
        <w:jc w:val="both"/>
        <w:rPr>
          <w:rFonts w:ascii="Arial" w:hAnsi="Arial" w:cs="Arial"/>
          <w:color w:val="1E1E1E"/>
          <w:sz w:val="26"/>
          <w:szCs w:val="26"/>
        </w:rPr>
      </w:pPr>
      <w:r w:rsidRPr="00C01A08">
        <w:rPr>
          <w:rFonts w:ascii="Arial" w:hAnsi="Arial" w:cs="Arial"/>
          <w:color w:val="1E1E1E"/>
          <w:sz w:val="26"/>
          <w:szCs w:val="26"/>
        </w:rPr>
        <w:t xml:space="preserve">3. </w:t>
      </w:r>
      <w:proofErr w:type="gramStart"/>
      <w:r w:rsidRPr="00C01A08">
        <w:rPr>
          <w:rFonts w:ascii="Arial" w:hAnsi="Arial" w:cs="Arial"/>
          <w:color w:val="1E1E1E"/>
          <w:sz w:val="26"/>
          <w:szCs w:val="26"/>
        </w:rPr>
        <w:t>Контроль за</w:t>
      </w:r>
      <w:proofErr w:type="gramEnd"/>
      <w:r w:rsidRPr="00C01A08">
        <w:rPr>
          <w:rFonts w:ascii="Arial" w:hAnsi="Arial" w:cs="Arial"/>
          <w:color w:val="1E1E1E"/>
          <w:sz w:val="26"/>
          <w:szCs w:val="26"/>
        </w:rPr>
        <w:t xml:space="preserve"> исполнением данного постановления оставляю за собой.</w:t>
      </w:r>
    </w:p>
    <w:p w:rsidR="00C01A08" w:rsidRPr="00C01A08" w:rsidRDefault="00C01A08" w:rsidP="00C01A08">
      <w:pPr>
        <w:spacing w:line="255" w:lineRule="atLeast"/>
        <w:ind w:firstLine="567"/>
        <w:jc w:val="both"/>
        <w:rPr>
          <w:rFonts w:ascii="Arial" w:hAnsi="Arial" w:cs="Arial"/>
          <w:color w:val="1E1E1E"/>
          <w:sz w:val="26"/>
          <w:szCs w:val="26"/>
        </w:rPr>
      </w:pPr>
    </w:p>
    <w:p w:rsidR="00C01A08" w:rsidRPr="00C01A08" w:rsidRDefault="00C01A08" w:rsidP="00C01A08">
      <w:pPr>
        <w:spacing w:line="255" w:lineRule="atLeast"/>
        <w:ind w:firstLine="567"/>
        <w:jc w:val="both"/>
        <w:rPr>
          <w:rFonts w:ascii="Arial" w:hAnsi="Arial" w:cs="Arial"/>
          <w:color w:val="1E1E1E"/>
          <w:sz w:val="26"/>
          <w:szCs w:val="26"/>
        </w:rPr>
      </w:pPr>
    </w:p>
    <w:p w:rsidR="00C01A08" w:rsidRPr="00C01A08" w:rsidRDefault="00C01A08" w:rsidP="00C01A08">
      <w:pPr>
        <w:spacing w:line="255" w:lineRule="atLeast"/>
        <w:ind w:firstLine="567"/>
        <w:jc w:val="both"/>
        <w:rPr>
          <w:rFonts w:ascii="Arial" w:hAnsi="Arial" w:cs="Arial"/>
          <w:color w:val="1E1E1E"/>
          <w:sz w:val="26"/>
          <w:szCs w:val="26"/>
        </w:rPr>
      </w:pPr>
    </w:p>
    <w:p w:rsidR="00C01A08" w:rsidRPr="00C01A08" w:rsidRDefault="00C01A08" w:rsidP="00C01A08">
      <w:pPr>
        <w:spacing w:line="255" w:lineRule="atLeast"/>
        <w:ind w:firstLine="567"/>
        <w:jc w:val="both"/>
        <w:rPr>
          <w:rFonts w:ascii="Arial" w:hAnsi="Arial" w:cs="Arial"/>
          <w:color w:val="1E1E1E"/>
          <w:sz w:val="26"/>
          <w:szCs w:val="26"/>
        </w:rPr>
      </w:pPr>
    </w:p>
    <w:p w:rsidR="00C01A08" w:rsidRPr="00C01A08" w:rsidRDefault="00C01A08" w:rsidP="00C01A08">
      <w:pPr>
        <w:spacing w:line="255" w:lineRule="atLeast"/>
        <w:ind w:firstLine="567"/>
        <w:jc w:val="both"/>
        <w:rPr>
          <w:rFonts w:ascii="Arial" w:hAnsi="Arial" w:cs="Arial"/>
          <w:color w:val="1E1E1E"/>
          <w:sz w:val="26"/>
          <w:szCs w:val="26"/>
        </w:rPr>
      </w:pPr>
    </w:p>
    <w:p w:rsidR="00C01A08" w:rsidRPr="00C01A08" w:rsidRDefault="00C01A08" w:rsidP="00C01A08">
      <w:pPr>
        <w:spacing w:line="255" w:lineRule="atLeast"/>
        <w:ind w:firstLine="567"/>
        <w:jc w:val="both"/>
        <w:rPr>
          <w:rFonts w:ascii="Arial" w:hAnsi="Arial" w:cs="Arial"/>
          <w:color w:val="1E1E1E"/>
          <w:sz w:val="26"/>
          <w:szCs w:val="26"/>
        </w:rPr>
      </w:pPr>
    </w:p>
    <w:p w:rsidR="00C01A08" w:rsidRPr="00C01A08" w:rsidRDefault="00C01A08" w:rsidP="00C01A08">
      <w:pPr>
        <w:pStyle w:val="a3"/>
        <w:jc w:val="both"/>
        <w:rPr>
          <w:rFonts w:ascii="Arial" w:hAnsi="Arial" w:cs="Arial"/>
          <w:sz w:val="26"/>
          <w:szCs w:val="26"/>
        </w:rPr>
      </w:pPr>
      <w:r w:rsidRPr="00C01A08">
        <w:rPr>
          <w:rFonts w:ascii="Arial" w:hAnsi="Arial" w:cs="Arial"/>
          <w:sz w:val="26"/>
          <w:szCs w:val="26"/>
        </w:rPr>
        <w:t>Глава Подгоренского</w:t>
      </w:r>
    </w:p>
    <w:p w:rsidR="00C01A08" w:rsidRPr="00C01A08" w:rsidRDefault="00C01A08" w:rsidP="00C01A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92"/>
        </w:tabs>
        <w:jc w:val="both"/>
        <w:rPr>
          <w:rFonts w:ascii="Arial" w:hAnsi="Arial" w:cs="Arial"/>
          <w:sz w:val="26"/>
          <w:szCs w:val="26"/>
        </w:rPr>
      </w:pPr>
      <w:r w:rsidRPr="00C01A08">
        <w:rPr>
          <w:rFonts w:ascii="Arial" w:hAnsi="Arial" w:cs="Arial"/>
          <w:sz w:val="26"/>
          <w:szCs w:val="26"/>
        </w:rPr>
        <w:t>сельского поселения</w:t>
      </w:r>
      <w:r w:rsidRPr="00C01A08">
        <w:rPr>
          <w:rFonts w:ascii="Arial" w:hAnsi="Arial" w:cs="Arial"/>
          <w:sz w:val="26"/>
          <w:szCs w:val="26"/>
        </w:rPr>
        <w:tab/>
      </w:r>
      <w:r w:rsidRPr="00C01A08">
        <w:rPr>
          <w:rFonts w:ascii="Arial" w:hAnsi="Arial" w:cs="Arial"/>
          <w:sz w:val="26"/>
          <w:szCs w:val="26"/>
        </w:rPr>
        <w:tab/>
      </w:r>
      <w:r w:rsidRPr="00C01A08">
        <w:rPr>
          <w:rFonts w:ascii="Arial" w:hAnsi="Arial" w:cs="Arial"/>
          <w:sz w:val="26"/>
          <w:szCs w:val="26"/>
        </w:rPr>
        <w:tab/>
      </w:r>
      <w:proofErr w:type="spellStart"/>
      <w:r w:rsidRPr="00C01A08">
        <w:rPr>
          <w:rFonts w:ascii="Arial" w:hAnsi="Arial" w:cs="Arial"/>
          <w:sz w:val="26"/>
          <w:szCs w:val="26"/>
        </w:rPr>
        <w:t>А.С.Разборский</w:t>
      </w:r>
      <w:proofErr w:type="spellEnd"/>
    </w:p>
    <w:p w:rsidR="00C01A08" w:rsidRPr="00C01A08" w:rsidRDefault="00C01A08" w:rsidP="00C01A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92"/>
        </w:tabs>
        <w:rPr>
          <w:rFonts w:ascii="Arial" w:hAnsi="Arial" w:cs="Arial"/>
          <w:sz w:val="26"/>
          <w:szCs w:val="26"/>
        </w:rPr>
      </w:pPr>
    </w:p>
    <w:p w:rsidR="00C01A08" w:rsidRPr="00C01A08" w:rsidRDefault="00C01A08">
      <w:pPr>
        <w:rPr>
          <w:rFonts w:ascii="Arial" w:hAnsi="Arial" w:cs="Arial"/>
          <w:sz w:val="26"/>
          <w:szCs w:val="26"/>
        </w:rPr>
      </w:pPr>
    </w:p>
    <w:p w:rsidR="00C01A08" w:rsidRPr="00C01A08" w:rsidRDefault="00C01A08">
      <w:pPr>
        <w:rPr>
          <w:rFonts w:ascii="Arial" w:hAnsi="Arial" w:cs="Arial"/>
          <w:sz w:val="26"/>
          <w:szCs w:val="26"/>
        </w:rPr>
      </w:pPr>
    </w:p>
    <w:p w:rsidR="00C01A08" w:rsidRPr="00C01A08" w:rsidRDefault="00C01A08">
      <w:pPr>
        <w:rPr>
          <w:rFonts w:ascii="Arial" w:hAnsi="Arial" w:cs="Arial"/>
          <w:sz w:val="26"/>
          <w:szCs w:val="26"/>
        </w:rPr>
      </w:pPr>
    </w:p>
    <w:p w:rsidR="00C01A08" w:rsidRPr="00C01A08" w:rsidRDefault="00C01A08">
      <w:pPr>
        <w:rPr>
          <w:rFonts w:ascii="Arial" w:hAnsi="Arial" w:cs="Arial"/>
          <w:sz w:val="26"/>
          <w:szCs w:val="26"/>
        </w:rPr>
      </w:pPr>
    </w:p>
    <w:p w:rsidR="00C01A08" w:rsidRPr="00C01A08" w:rsidRDefault="00C01A08">
      <w:pPr>
        <w:rPr>
          <w:rFonts w:ascii="Arial" w:hAnsi="Arial" w:cs="Arial"/>
          <w:sz w:val="26"/>
          <w:szCs w:val="26"/>
        </w:rPr>
      </w:pPr>
    </w:p>
    <w:p w:rsidR="00C01A08" w:rsidRPr="00C01A08" w:rsidRDefault="00C01A08">
      <w:pPr>
        <w:rPr>
          <w:rFonts w:ascii="Arial" w:hAnsi="Arial" w:cs="Arial"/>
          <w:sz w:val="26"/>
          <w:szCs w:val="26"/>
        </w:rPr>
      </w:pPr>
    </w:p>
    <w:p w:rsidR="00C01A08" w:rsidRPr="00C01A08" w:rsidRDefault="00C01A08">
      <w:pPr>
        <w:rPr>
          <w:rFonts w:ascii="Arial" w:hAnsi="Arial" w:cs="Arial"/>
          <w:sz w:val="26"/>
          <w:szCs w:val="26"/>
        </w:rPr>
      </w:pPr>
    </w:p>
    <w:p w:rsidR="00C01A08" w:rsidRPr="00C01A08" w:rsidRDefault="00C01A08">
      <w:pPr>
        <w:rPr>
          <w:rFonts w:ascii="Arial" w:hAnsi="Arial" w:cs="Arial"/>
          <w:sz w:val="26"/>
          <w:szCs w:val="26"/>
        </w:rPr>
      </w:pPr>
    </w:p>
    <w:p w:rsidR="00C01A08" w:rsidRPr="00C01A08" w:rsidRDefault="00C01A08">
      <w:pPr>
        <w:rPr>
          <w:rFonts w:ascii="Arial" w:hAnsi="Arial" w:cs="Arial"/>
          <w:sz w:val="26"/>
          <w:szCs w:val="26"/>
        </w:rPr>
      </w:pPr>
    </w:p>
    <w:p w:rsidR="00C01A08" w:rsidRPr="00C01A08" w:rsidRDefault="00C01A08">
      <w:pPr>
        <w:rPr>
          <w:rFonts w:ascii="Arial" w:hAnsi="Arial" w:cs="Arial"/>
          <w:sz w:val="26"/>
          <w:szCs w:val="26"/>
        </w:rPr>
      </w:pPr>
    </w:p>
    <w:p w:rsidR="00C01A08" w:rsidRPr="00C01A08" w:rsidRDefault="00C01A08">
      <w:pPr>
        <w:rPr>
          <w:rFonts w:ascii="Arial" w:hAnsi="Arial" w:cs="Arial"/>
          <w:sz w:val="26"/>
          <w:szCs w:val="26"/>
        </w:rPr>
      </w:pPr>
    </w:p>
    <w:sectPr w:rsidR="00C01A08" w:rsidRPr="00C01A08" w:rsidSect="00651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1A08"/>
    <w:rsid w:val="006515C8"/>
    <w:rsid w:val="008A3031"/>
    <w:rsid w:val="00C01A08"/>
    <w:rsid w:val="00DE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1A08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C01A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30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0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8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Admin</cp:lastModifiedBy>
  <cp:revision>3</cp:revision>
  <cp:lastPrinted>2017-12-15T07:04:00Z</cp:lastPrinted>
  <dcterms:created xsi:type="dcterms:W3CDTF">2017-12-14T18:20:00Z</dcterms:created>
  <dcterms:modified xsi:type="dcterms:W3CDTF">2017-12-15T07:07:00Z</dcterms:modified>
</cp:coreProperties>
</file>