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CB" w:rsidRDefault="000621CB" w:rsidP="0006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621CB" w:rsidRDefault="000621CB" w:rsidP="0006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0621CB" w:rsidRDefault="000621CB" w:rsidP="0006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0621CB" w:rsidRDefault="000621CB" w:rsidP="0006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0621CB" w:rsidRDefault="000621CB" w:rsidP="0006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0621CB" w:rsidRDefault="000621CB" w:rsidP="0006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621CB" w:rsidRDefault="000621CB" w:rsidP="000621C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621CB" w:rsidRDefault="000621CB" w:rsidP="000621CB">
      <w:pPr>
        <w:pStyle w:val="a3"/>
        <w:rPr>
          <w:rFonts w:ascii="Arial" w:hAnsi="Arial" w:cs="Arial"/>
          <w:sz w:val="24"/>
          <w:szCs w:val="24"/>
        </w:rPr>
      </w:pPr>
      <w:r w:rsidRPr="000134C4">
        <w:rPr>
          <w:rFonts w:ascii="Arial" w:hAnsi="Arial" w:cs="Arial"/>
          <w:sz w:val="24"/>
          <w:szCs w:val="24"/>
        </w:rPr>
        <w:t>от 1</w:t>
      </w:r>
      <w:r w:rsidR="000134C4" w:rsidRPr="000134C4">
        <w:rPr>
          <w:rFonts w:ascii="Arial" w:hAnsi="Arial" w:cs="Arial"/>
          <w:sz w:val="24"/>
          <w:szCs w:val="24"/>
        </w:rPr>
        <w:t>7</w:t>
      </w:r>
      <w:r w:rsidRPr="000134C4">
        <w:rPr>
          <w:rFonts w:ascii="Arial" w:hAnsi="Arial" w:cs="Arial"/>
          <w:sz w:val="24"/>
          <w:szCs w:val="24"/>
        </w:rPr>
        <w:t xml:space="preserve"> марта </w:t>
      </w:r>
      <w:r>
        <w:rPr>
          <w:rFonts w:ascii="Arial" w:hAnsi="Arial" w:cs="Arial"/>
          <w:sz w:val="24"/>
          <w:szCs w:val="24"/>
        </w:rPr>
        <w:t>202</w:t>
      </w:r>
      <w:r w:rsidR="003804C6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г. №4</w:t>
      </w:r>
      <w:r w:rsidR="00A2354D">
        <w:rPr>
          <w:rFonts w:ascii="Arial" w:hAnsi="Arial" w:cs="Arial"/>
          <w:sz w:val="24"/>
          <w:szCs w:val="24"/>
        </w:rPr>
        <w:t>1</w:t>
      </w:r>
    </w:p>
    <w:p w:rsidR="000621CB" w:rsidRDefault="000621CB" w:rsidP="000621C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</w:t>
      </w:r>
    </w:p>
    <w:p w:rsidR="000621CB" w:rsidRDefault="000621CB" w:rsidP="000621CB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0621CB" w:rsidRDefault="000621CB" w:rsidP="0006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Подгоренского сельского поселения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№28, </w:t>
      </w:r>
      <w:proofErr w:type="gramEnd"/>
    </w:p>
    <w:p w:rsidR="000621CB" w:rsidRDefault="000621CB" w:rsidP="000621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30.03.2020 г. №14)</w:t>
      </w:r>
    </w:p>
    <w:p w:rsidR="000621CB" w:rsidRDefault="000621CB" w:rsidP="000621CB">
      <w:pPr>
        <w:pStyle w:val="a3"/>
        <w:rPr>
          <w:rFonts w:ascii="Arial" w:hAnsi="Arial" w:cs="Arial"/>
          <w:sz w:val="24"/>
          <w:szCs w:val="24"/>
        </w:rPr>
      </w:pPr>
    </w:p>
    <w:p w:rsidR="00AE0148" w:rsidRPr="00F1364D" w:rsidRDefault="00AE0148" w:rsidP="00AE01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09.02.2023 г. № 182 «О внесении изменений в некоторые акты Правительства Российской Федерации», в </w:t>
      </w:r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приведения нормативных правовых актов в соответствие действующему законодательству,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Подгоренского </w:t>
      </w:r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</w:t>
      </w:r>
      <w:proofErr w:type="gramStart"/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е т:</w:t>
      </w:r>
    </w:p>
    <w:p w:rsidR="000621CB" w:rsidRDefault="000621CB" w:rsidP="000621CB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Подгоренского сельского поселения Калачеевского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№28, </w:t>
      </w:r>
      <w:r w:rsidRPr="00087A3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21CB">
        <w:rPr>
          <w:rFonts w:ascii="Arial" w:hAnsi="Arial" w:cs="Arial"/>
          <w:sz w:val="24"/>
          <w:szCs w:val="24"/>
        </w:rPr>
        <w:t>30.03.2020 г. №14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AE0148" w:rsidRDefault="00AE0148" w:rsidP="00AE01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 xml:space="preserve">В перечень </w:t>
      </w:r>
      <w:r w:rsidRPr="00D55EA4">
        <w:rPr>
          <w:rFonts w:ascii="Arial" w:hAnsi="Arial" w:cs="Arial"/>
          <w:sz w:val="24"/>
          <w:szCs w:val="24"/>
        </w:rPr>
        <w:t>муниципальных услуг</w:t>
      </w:r>
      <w:r>
        <w:rPr>
          <w:rFonts w:ascii="Arial" w:hAnsi="Arial" w:cs="Arial"/>
          <w:sz w:val="24"/>
          <w:szCs w:val="24"/>
        </w:rPr>
        <w:t>:</w:t>
      </w:r>
    </w:p>
    <w:p w:rsidR="00AE0148" w:rsidRDefault="00AE0148" w:rsidP="00AE01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В пункте 32 слова «жилого помещения» заменить словами «помещения в многоквартирном доме».</w:t>
      </w:r>
    </w:p>
    <w:p w:rsidR="000621CB" w:rsidRDefault="000621CB" w:rsidP="000621C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Подгоренского сельского поселения в сети Интернет.</w:t>
      </w:r>
    </w:p>
    <w:p w:rsidR="000621CB" w:rsidRDefault="000621CB" w:rsidP="000621C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621CB" w:rsidRDefault="000621CB" w:rsidP="000621CB">
      <w:pPr>
        <w:pStyle w:val="a3"/>
        <w:rPr>
          <w:rFonts w:ascii="Arial" w:hAnsi="Arial" w:cs="Arial"/>
          <w:sz w:val="24"/>
          <w:szCs w:val="24"/>
        </w:rPr>
      </w:pPr>
    </w:p>
    <w:p w:rsidR="000621CB" w:rsidRDefault="000621CB" w:rsidP="000621CB">
      <w:pPr>
        <w:pStyle w:val="a3"/>
        <w:rPr>
          <w:rFonts w:ascii="Arial" w:hAnsi="Arial" w:cs="Arial"/>
          <w:sz w:val="24"/>
          <w:szCs w:val="24"/>
        </w:rPr>
      </w:pPr>
    </w:p>
    <w:p w:rsidR="000621CB" w:rsidRDefault="000621CB" w:rsidP="000621C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Подгоренского</w:t>
      </w:r>
    </w:p>
    <w:p w:rsidR="000621CB" w:rsidRDefault="000621CB" w:rsidP="000621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3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А.С.Разборский</w:t>
      </w:r>
      <w:proofErr w:type="spellEnd"/>
    </w:p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CB"/>
    <w:rsid w:val="000134C4"/>
    <w:rsid w:val="000621CB"/>
    <w:rsid w:val="00087A3D"/>
    <w:rsid w:val="00167B8B"/>
    <w:rsid w:val="003804C6"/>
    <w:rsid w:val="00A2354D"/>
    <w:rsid w:val="00AE0148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21CB"/>
    <w:rPr>
      <w:rFonts w:ascii="Calibri"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21CB"/>
    <w:rPr>
      <w:rFonts w:asci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2023-03-29T12:26:00Z</cp:lastPrinted>
  <dcterms:created xsi:type="dcterms:W3CDTF">2023-03-13T11:31:00Z</dcterms:created>
  <dcterms:modified xsi:type="dcterms:W3CDTF">2023-03-29T12:34:00Z</dcterms:modified>
</cp:coreProperties>
</file>