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8D9" w:rsidRPr="00E400BA" w:rsidRDefault="00B608D9" w:rsidP="00B608D9">
      <w:pPr>
        <w:pStyle w:val="ac"/>
        <w:ind w:right="-3"/>
        <w:jc w:val="center"/>
        <w:rPr>
          <w:b/>
          <w:bCs/>
          <w:szCs w:val="28"/>
        </w:rPr>
      </w:pPr>
      <w:r w:rsidRPr="00E400BA">
        <w:rPr>
          <w:b/>
          <w:bCs/>
          <w:szCs w:val="28"/>
        </w:rPr>
        <w:t>РОССИЙСКАЯ ФЕДЕРАЦИЯ</w:t>
      </w:r>
    </w:p>
    <w:p w:rsidR="00B608D9" w:rsidRPr="00E400BA" w:rsidRDefault="0099051C" w:rsidP="00B608D9">
      <w:pPr>
        <w:pStyle w:val="ac"/>
        <w:ind w:right="-3"/>
        <w:jc w:val="center"/>
        <w:rPr>
          <w:b/>
          <w:bCs/>
          <w:szCs w:val="28"/>
        </w:rPr>
      </w:pPr>
      <w:r>
        <w:rPr>
          <w:b/>
          <w:bCs/>
          <w:szCs w:val="28"/>
        </w:rPr>
        <w:t>АДМИНИСТРАЦИЯ ПОДГОРЕНСКОГО</w:t>
      </w:r>
      <w:r w:rsidR="00B608D9" w:rsidRPr="00E400BA">
        <w:rPr>
          <w:b/>
          <w:bCs/>
          <w:szCs w:val="28"/>
        </w:rPr>
        <w:t xml:space="preserve"> СЕЛЬСКОГО ПОСЕЛЕНИЯ</w:t>
      </w:r>
    </w:p>
    <w:p w:rsidR="00B608D9" w:rsidRPr="00E400BA" w:rsidRDefault="00B608D9" w:rsidP="00B608D9">
      <w:pPr>
        <w:pStyle w:val="ac"/>
        <w:ind w:right="-3"/>
        <w:jc w:val="center"/>
        <w:rPr>
          <w:b/>
          <w:bCs/>
          <w:szCs w:val="28"/>
        </w:rPr>
      </w:pPr>
      <w:r w:rsidRPr="00E400BA">
        <w:rPr>
          <w:b/>
          <w:bCs/>
          <w:szCs w:val="28"/>
        </w:rPr>
        <w:t>КАЛАЧЕЕВСКОГО МУНИЦИПАЛЬНОГО РАЙОНА</w:t>
      </w:r>
    </w:p>
    <w:p w:rsidR="00B608D9" w:rsidRPr="00E400BA" w:rsidRDefault="00B608D9" w:rsidP="00B608D9">
      <w:pPr>
        <w:pStyle w:val="ac"/>
        <w:ind w:right="-3"/>
        <w:jc w:val="center"/>
        <w:rPr>
          <w:b/>
          <w:bCs/>
          <w:szCs w:val="28"/>
        </w:rPr>
      </w:pPr>
      <w:r w:rsidRPr="00E400BA">
        <w:rPr>
          <w:b/>
          <w:bCs/>
          <w:szCs w:val="28"/>
        </w:rPr>
        <w:t>ВОРОНЕЖСКОЙ ОБЛАСТИ</w:t>
      </w:r>
    </w:p>
    <w:p w:rsidR="00B608D9" w:rsidRPr="00D47FE1" w:rsidRDefault="00B608D9" w:rsidP="00B608D9">
      <w:pPr>
        <w:pStyle w:val="ac"/>
        <w:rPr>
          <w:b/>
          <w:bCs/>
          <w:sz w:val="20"/>
        </w:rPr>
      </w:pPr>
    </w:p>
    <w:p w:rsidR="00B608D9" w:rsidRPr="00E400BA" w:rsidRDefault="00B608D9" w:rsidP="00B608D9">
      <w:pPr>
        <w:pStyle w:val="ac"/>
        <w:tabs>
          <w:tab w:val="left" w:pos="9920"/>
        </w:tabs>
        <w:ind w:right="-3"/>
        <w:jc w:val="center"/>
        <w:rPr>
          <w:b/>
          <w:bCs/>
          <w:sz w:val="32"/>
          <w:szCs w:val="32"/>
        </w:rPr>
      </w:pPr>
      <w:proofErr w:type="gramStart"/>
      <w:r w:rsidRPr="00E400BA">
        <w:rPr>
          <w:b/>
          <w:bCs/>
          <w:sz w:val="32"/>
          <w:szCs w:val="32"/>
        </w:rPr>
        <w:t>П</w:t>
      </w:r>
      <w:proofErr w:type="gramEnd"/>
      <w:r w:rsidRPr="00E400BA">
        <w:rPr>
          <w:b/>
          <w:bCs/>
          <w:sz w:val="32"/>
          <w:szCs w:val="32"/>
        </w:rPr>
        <w:t xml:space="preserve"> О С Т А Н О В Л Е Н И Е</w:t>
      </w:r>
    </w:p>
    <w:p w:rsidR="00722474" w:rsidRPr="00D47FE1" w:rsidRDefault="00722474" w:rsidP="00966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203A5B" w:rsidRPr="0099051C" w:rsidRDefault="00966C2C" w:rsidP="00B608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9051C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6C5775" w:rsidRPr="009905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307F">
        <w:rPr>
          <w:rFonts w:ascii="Times New Roman" w:hAnsi="Times New Roman" w:cs="Times New Roman"/>
          <w:bCs/>
          <w:sz w:val="28"/>
          <w:szCs w:val="28"/>
        </w:rPr>
        <w:t>07.</w:t>
      </w:r>
      <w:r w:rsidR="0099051C" w:rsidRPr="0099051C">
        <w:rPr>
          <w:rFonts w:ascii="Times New Roman" w:hAnsi="Times New Roman" w:cs="Times New Roman"/>
          <w:bCs/>
          <w:sz w:val="28"/>
          <w:szCs w:val="28"/>
        </w:rPr>
        <w:t>0</w:t>
      </w:r>
      <w:r w:rsidR="00BD307F">
        <w:rPr>
          <w:rFonts w:ascii="Times New Roman" w:hAnsi="Times New Roman" w:cs="Times New Roman"/>
          <w:bCs/>
          <w:sz w:val="28"/>
          <w:szCs w:val="28"/>
        </w:rPr>
        <w:t>7</w:t>
      </w:r>
      <w:r w:rsidR="00200EAF" w:rsidRPr="0099051C">
        <w:rPr>
          <w:rFonts w:ascii="Times New Roman" w:hAnsi="Times New Roman" w:cs="Times New Roman"/>
          <w:bCs/>
          <w:sz w:val="28"/>
          <w:szCs w:val="28"/>
        </w:rPr>
        <w:t>.</w:t>
      </w:r>
      <w:r w:rsidR="0099051C" w:rsidRPr="0099051C">
        <w:rPr>
          <w:rFonts w:ascii="Times New Roman" w:hAnsi="Times New Roman" w:cs="Times New Roman"/>
          <w:bCs/>
          <w:sz w:val="28"/>
          <w:szCs w:val="28"/>
        </w:rPr>
        <w:t>2015</w:t>
      </w:r>
      <w:r w:rsidR="00B608D9" w:rsidRPr="0099051C">
        <w:rPr>
          <w:rFonts w:ascii="Times New Roman" w:hAnsi="Times New Roman" w:cs="Times New Roman"/>
          <w:bCs/>
          <w:sz w:val="28"/>
          <w:szCs w:val="28"/>
        </w:rPr>
        <w:t xml:space="preserve"> г. </w:t>
      </w:r>
      <w:r w:rsidRPr="0099051C">
        <w:rPr>
          <w:rFonts w:ascii="Times New Roman" w:hAnsi="Times New Roman" w:cs="Times New Roman"/>
          <w:bCs/>
          <w:sz w:val="28"/>
          <w:szCs w:val="28"/>
        </w:rPr>
        <w:t>№</w:t>
      </w:r>
      <w:r w:rsidR="00356E2D" w:rsidRPr="009905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3DE8">
        <w:rPr>
          <w:rFonts w:ascii="Times New Roman" w:hAnsi="Times New Roman" w:cs="Times New Roman"/>
          <w:bCs/>
          <w:sz w:val="28"/>
          <w:szCs w:val="28"/>
        </w:rPr>
        <w:t>39</w:t>
      </w:r>
    </w:p>
    <w:p w:rsidR="00722474" w:rsidRPr="0099051C" w:rsidRDefault="00722474" w:rsidP="00203A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C70630" w:rsidRPr="0099051C" w:rsidRDefault="006D77E1" w:rsidP="00C70630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right="17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051C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</w:t>
      </w:r>
    </w:p>
    <w:p w:rsidR="00C70630" w:rsidRPr="0099051C" w:rsidRDefault="006D77E1" w:rsidP="00C70630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right="354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05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59F5" w:rsidRPr="0099051C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99051C" w:rsidRPr="0099051C">
        <w:rPr>
          <w:rFonts w:ascii="Times New Roman" w:hAnsi="Times New Roman" w:cs="Times New Roman"/>
          <w:b/>
          <w:bCs/>
          <w:sz w:val="28"/>
          <w:szCs w:val="28"/>
        </w:rPr>
        <w:t>Подгоренского</w:t>
      </w:r>
      <w:r w:rsidR="00D47FE1" w:rsidRPr="0099051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</w:t>
      </w:r>
    </w:p>
    <w:p w:rsidR="00FA1489" w:rsidRPr="0099051C" w:rsidRDefault="00D47FE1" w:rsidP="00C70630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right="17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051C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</w:t>
      </w:r>
      <w:r w:rsidR="0099051C" w:rsidRPr="0099051C">
        <w:rPr>
          <w:rFonts w:ascii="Times New Roman" w:hAnsi="Times New Roman" w:cs="Times New Roman"/>
          <w:b/>
          <w:bCs/>
          <w:sz w:val="28"/>
          <w:szCs w:val="28"/>
        </w:rPr>
        <w:t>№ 85 от 24</w:t>
      </w:r>
      <w:r w:rsidR="006D77E1" w:rsidRPr="0099051C">
        <w:rPr>
          <w:rFonts w:ascii="Times New Roman" w:hAnsi="Times New Roman" w:cs="Times New Roman"/>
          <w:b/>
          <w:bCs/>
          <w:sz w:val="28"/>
          <w:szCs w:val="28"/>
        </w:rPr>
        <w:t>.12.2013 г. «</w:t>
      </w:r>
      <w:proofErr w:type="gramStart"/>
      <w:r w:rsidR="00203A5B" w:rsidRPr="0099051C">
        <w:rPr>
          <w:rFonts w:ascii="Times New Roman" w:hAnsi="Times New Roman" w:cs="Times New Roman"/>
          <w:b/>
          <w:bCs/>
          <w:sz w:val="28"/>
          <w:szCs w:val="28"/>
        </w:rPr>
        <w:t>Об</w:t>
      </w:r>
      <w:proofErr w:type="gramEnd"/>
      <w:r w:rsidR="00203A5B" w:rsidRPr="009905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A1489" w:rsidRPr="0099051C" w:rsidRDefault="00203A5B" w:rsidP="00C70630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right="17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9051C">
        <w:rPr>
          <w:rFonts w:ascii="Times New Roman" w:hAnsi="Times New Roman" w:cs="Times New Roman"/>
          <w:b/>
          <w:bCs/>
          <w:sz w:val="28"/>
          <w:szCs w:val="28"/>
        </w:rPr>
        <w:t>утверждении</w:t>
      </w:r>
      <w:proofErr w:type="gramEnd"/>
      <w:r w:rsidRPr="009905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7EBF" w:rsidRPr="0099051C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D47FE1" w:rsidRPr="009905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7EBF" w:rsidRPr="0099051C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</w:p>
    <w:p w:rsidR="0099051C" w:rsidRPr="0099051C" w:rsidRDefault="002654A5" w:rsidP="0099051C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right="17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051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9051C" w:rsidRPr="0099051C">
        <w:rPr>
          <w:rFonts w:ascii="Times New Roman" w:hAnsi="Times New Roman" w:cs="Times New Roman"/>
          <w:b/>
          <w:bCs/>
          <w:sz w:val="28"/>
          <w:szCs w:val="28"/>
        </w:rPr>
        <w:t xml:space="preserve"> Содержание и развитие </w:t>
      </w:r>
      <w:proofErr w:type="gramStart"/>
      <w:r w:rsidR="0099051C" w:rsidRPr="0099051C">
        <w:rPr>
          <w:rFonts w:ascii="Times New Roman" w:hAnsi="Times New Roman" w:cs="Times New Roman"/>
          <w:b/>
          <w:bCs/>
          <w:sz w:val="28"/>
          <w:szCs w:val="28"/>
        </w:rPr>
        <w:t>коммунальной</w:t>
      </w:r>
      <w:proofErr w:type="gramEnd"/>
    </w:p>
    <w:p w:rsidR="0099051C" w:rsidRPr="0099051C" w:rsidRDefault="0099051C" w:rsidP="00C70630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right="17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051C">
        <w:rPr>
          <w:rFonts w:ascii="Times New Roman" w:hAnsi="Times New Roman" w:cs="Times New Roman"/>
          <w:b/>
          <w:bCs/>
          <w:sz w:val="28"/>
          <w:szCs w:val="28"/>
        </w:rPr>
        <w:t xml:space="preserve"> инфраструктуры на </w:t>
      </w:r>
      <w:r w:rsidR="00167828" w:rsidRPr="0099051C">
        <w:rPr>
          <w:rFonts w:ascii="Times New Roman" w:hAnsi="Times New Roman" w:cs="Times New Roman"/>
          <w:b/>
          <w:bCs/>
          <w:sz w:val="28"/>
          <w:szCs w:val="28"/>
        </w:rPr>
        <w:t>территории</w:t>
      </w:r>
    </w:p>
    <w:p w:rsidR="00FA1489" w:rsidRPr="0099051C" w:rsidRDefault="0099051C" w:rsidP="00C70630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right="17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051C">
        <w:rPr>
          <w:rFonts w:ascii="Times New Roman" w:hAnsi="Times New Roman" w:cs="Times New Roman"/>
          <w:b/>
          <w:bCs/>
          <w:sz w:val="28"/>
          <w:szCs w:val="28"/>
        </w:rPr>
        <w:t xml:space="preserve"> Подгоренского</w:t>
      </w:r>
      <w:r w:rsidR="00167828" w:rsidRPr="0099051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</w:t>
      </w:r>
    </w:p>
    <w:p w:rsidR="00FA1489" w:rsidRPr="0099051C" w:rsidRDefault="00167828" w:rsidP="00C70630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right="17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051C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Калачеевского муниципального </w:t>
      </w:r>
    </w:p>
    <w:p w:rsidR="0099051C" w:rsidRDefault="00167828" w:rsidP="00FA1489">
      <w:pPr>
        <w:tabs>
          <w:tab w:val="left" w:pos="8222"/>
          <w:tab w:val="left" w:pos="8364"/>
        </w:tabs>
        <w:autoSpaceDE w:val="0"/>
        <w:autoSpaceDN w:val="0"/>
        <w:adjustRightInd w:val="0"/>
        <w:spacing w:after="0" w:line="240" w:lineRule="auto"/>
        <w:ind w:right="127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051C">
        <w:rPr>
          <w:rFonts w:ascii="Times New Roman" w:hAnsi="Times New Roman" w:cs="Times New Roman"/>
          <w:b/>
          <w:bCs/>
          <w:sz w:val="28"/>
          <w:szCs w:val="28"/>
        </w:rPr>
        <w:t>района на 2014 - 2020 годы</w:t>
      </w:r>
      <w:r w:rsidR="00A17EBF" w:rsidRPr="0099051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03A5B" w:rsidRPr="0099051C" w:rsidRDefault="00FA1489" w:rsidP="00FA1489">
      <w:pPr>
        <w:tabs>
          <w:tab w:val="left" w:pos="8222"/>
          <w:tab w:val="left" w:pos="8364"/>
        </w:tabs>
        <w:autoSpaceDE w:val="0"/>
        <w:autoSpaceDN w:val="0"/>
        <w:adjustRightInd w:val="0"/>
        <w:spacing w:after="0" w:line="240" w:lineRule="auto"/>
        <w:ind w:right="127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05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051C" w:rsidRPr="0099051C">
        <w:rPr>
          <w:rFonts w:ascii="Times New Roman" w:hAnsi="Times New Roman" w:cs="Times New Roman"/>
          <w:b/>
          <w:bCs/>
          <w:sz w:val="28"/>
          <w:szCs w:val="28"/>
        </w:rPr>
        <w:t>( в редакции № 55 от 24.10</w:t>
      </w:r>
      <w:r w:rsidR="00D47FE1" w:rsidRPr="0099051C">
        <w:rPr>
          <w:rFonts w:ascii="Times New Roman" w:hAnsi="Times New Roman" w:cs="Times New Roman"/>
          <w:b/>
          <w:bCs/>
          <w:sz w:val="28"/>
          <w:szCs w:val="28"/>
        </w:rPr>
        <w:t>.2014 г.</w:t>
      </w:r>
      <w:r w:rsidR="00BD307F">
        <w:rPr>
          <w:rFonts w:ascii="Times New Roman" w:hAnsi="Times New Roman" w:cs="Times New Roman"/>
          <w:b/>
          <w:bCs/>
          <w:sz w:val="28"/>
          <w:szCs w:val="28"/>
        </w:rPr>
        <w:t>,№9 от 16.02.2015г.</w:t>
      </w:r>
      <w:r w:rsidR="00D47FE1" w:rsidRPr="0099051C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203A5B" w:rsidRPr="0099051C" w:rsidRDefault="00203A5B" w:rsidP="00B608D9">
      <w:pPr>
        <w:tabs>
          <w:tab w:val="left" w:pos="4253"/>
          <w:tab w:val="left" w:pos="4395"/>
        </w:tabs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77E1" w:rsidRPr="0099051C" w:rsidRDefault="00D47FE1" w:rsidP="006D7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051C">
        <w:rPr>
          <w:rFonts w:ascii="Times New Roman" w:hAnsi="Times New Roman" w:cs="Times New Roman"/>
          <w:bCs/>
          <w:sz w:val="28"/>
          <w:szCs w:val="28"/>
        </w:rPr>
        <w:t>В соответствии с постановлен</w:t>
      </w:r>
      <w:r w:rsidR="0099051C">
        <w:rPr>
          <w:rFonts w:ascii="Times New Roman" w:hAnsi="Times New Roman" w:cs="Times New Roman"/>
          <w:bCs/>
          <w:sz w:val="28"/>
          <w:szCs w:val="28"/>
        </w:rPr>
        <w:t>ием администрации Подгоренского сельского  поселения №59</w:t>
      </w:r>
      <w:r w:rsidRPr="0099051C">
        <w:rPr>
          <w:rFonts w:ascii="Times New Roman" w:hAnsi="Times New Roman" w:cs="Times New Roman"/>
          <w:bCs/>
          <w:sz w:val="28"/>
          <w:szCs w:val="28"/>
        </w:rPr>
        <w:t xml:space="preserve"> от 11.10.2013 г. «Об утверждении Порядка разработки, реализации и оценки эффективности муни</w:t>
      </w:r>
      <w:r w:rsidR="0099051C">
        <w:rPr>
          <w:rFonts w:ascii="Times New Roman" w:hAnsi="Times New Roman" w:cs="Times New Roman"/>
          <w:bCs/>
          <w:sz w:val="28"/>
          <w:szCs w:val="28"/>
        </w:rPr>
        <w:t>ципальных программ Подгоренского</w:t>
      </w:r>
      <w:r w:rsidRPr="0099051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Калачеевского муниципального района Воронежской области», распоряже</w:t>
      </w:r>
      <w:r w:rsidR="007A370F">
        <w:rPr>
          <w:rFonts w:ascii="Times New Roman" w:hAnsi="Times New Roman" w:cs="Times New Roman"/>
          <w:bCs/>
          <w:sz w:val="28"/>
          <w:szCs w:val="28"/>
        </w:rPr>
        <w:t>нием администрации Подгоренского</w:t>
      </w:r>
      <w:r w:rsidRPr="0099051C">
        <w:rPr>
          <w:rFonts w:ascii="Times New Roman" w:hAnsi="Times New Roman" w:cs="Times New Roman"/>
          <w:bCs/>
          <w:sz w:val="28"/>
          <w:szCs w:val="28"/>
        </w:rPr>
        <w:t xml:space="preserve"> сельского посел</w:t>
      </w:r>
      <w:r w:rsidR="0099051C">
        <w:rPr>
          <w:rFonts w:ascii="Times New Roman" w:hAnsi="Times New Roman" w:cs="Times New Roman"/>
          <w:bCs/>
          <w:sz w:val="28"/>
          <w:szCs w:val="28"/>
        </w:rPr>
        <w:t>ения №54 от 11</w:t>
      </w:r>
      <w:r w:rsidRPr="0099051C">
        <w:rPr>
          <w:rFonts w:ascii="Times New Roman" w:hAnsi="Times New Roman" w:cs="Times New Roman"/>
          <w:bCs/>
          <w:sz w:val="28"/>
          <w:szCs w:val="28"/>
        </w:rPr>
        <w:t>.10.2013 г. «Об утверждении перечня муни</w:t>
      </w:r>
      <w:r w:rsidR="0099051C">
        <w:rPr>
          <w:rFonts w:ascii="Times New Roman" w:hAnsi="Times New Roman" w:cs="Times New Roman"/>
          <w:bCs/>
          <w:sz w:val="28"/>
          <w:szCs w:val="28"/>
        </w:rPr>
        <w:t>ципальных программ Подгоренского</w:t>
      </w:r>
      <w:r w:rsidRPr="0099051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Калачеевского муниципального района»</w:t>
      </w:r>
      <w:r w:rsidR="0099051C">
        <w:rPr>
          <w:rFonts w:ascii="Times New Roman" w:hAnsi="Times New Roman" w:cs="Times New Roman"/>
          <w:bCs/>
          <w:sz w:val="28"/>
          <w:szCs w:val="28"/>
        </w:rPr>
        <w:t>, администрация Подгоренского</w:t>
      </w:r>
      <w:r w:rsidR="006D77E1" w:rsidRPr="0099051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Калачеевского муниципального района   </w:t>
      </w:r>
      <w:proofErr w:type="gramStart"/>
      <w:r w:rsidR="006D77E1" w:rsidRPr="0099051C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="006D77E1" w:rsidRPr="0099051C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я е т:</w:t>
      </w:r>
    </w:p>
    <w:p w:rsidR="006D77E1" w:rsidRPr="0099051C" w:rsidRDefault="006D77E1" w:rsidP="006D7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77E1" w:rsidRPr="0099051C" w:rsidRDefault="006D77E1" w:rsidP="006D7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051C">
        <w:rPr>
          <w:rFonts w:ascii="Times New Roman" w:hAnsi="Times New Roman" w:cs="Times New Roman"/>
          <w:bCs/>
          <w:sz w:val="28"/>
          <w:szCs w:val="28"/>
        </w:rPr>
        <w:t>1. Внести изменение в постановл</w:t>
      </w:r>
      <w:r w:rsidR="0099051C">
        <w:rPr>
          <w:rFonts w:ascii="Times New Roman" w:hAnsi="Times New Roman" w:cs="Times New Roman"/>
          <w:bCs/>
          <w:sz w:val="28"/>
          <w:szCs w:val="28"/>
        </w:rPr>
        <w:t>ение администрации Подгоренского</w:t>
      </w:r>
      <w:r w:rsidRPr="0099051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поселении </w:t>
      </w:r>
      <w:r w:rsidR="0099051C">
        <w:rPr>
          <w:rFonts w:ascii="Times New Roman" w:hAnsi="Times New Roman" w:cs="Times New Roman"/>
          <w:bCs/>
          <w:sz w:val="28"/>
          <w:szCs w:val="28"/>
        </w:rPr>
        <w:t>№ 85 от 24</w:t>
      </w:r>
      <w:r w:rsidR="00CE6441" w:rsidRPr="0099051C">
        <w:rPr>
          <w:rFonts w:ascii="Times New Roman" w:hAnsi="Times New Roman" w:cs="Times New Roman"/>
          <w:bCs/>
          <w:sz w:val="28"/>
          <w:szCs w:val="28"/>
        </w:rPr>
        <w:t>.12.2013 г. «Об утверждении муниципальной программы «</w:t>
      </w:r>
      <w:r w:rsidR="0099051C">
        <w:rPr>
          <w:rFonts w:ascii="Times New Roman" w:hAnsi="Times New Roman" w:cs="Times New Roman"/>
          <w:bCs/>
          <w:sz w:val="28"/>
          <w:szCs w:val="28"/>
        </w:rPr>
        <w:t>Содержание и развитие коммунальной инфраструктуры на территории Подгоренского</w:t>
      </w:r>
      <w:r w:rsidR="00CE6441" w:rsidRPr="0099051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Калачеевского муниципального района на 2014 - 2020 годы» </w:t>
      </w:r>
      <w:r w:rsidR="009B3AA6" w:rsidRPr="0099051C">
        <w:rPr>
          <w:rFonts w:ascii="Times New Roman" w:hAnsi="Times New Roman" w:cs="Times New Roman"/>
          <w:bCs/>
          <w:sz w:val="28"/>
          <w:szCs w:val="28"/>
        </w:rPr>
        <w:t>изложив в следующей редакции:</w:t>
      </w:r>
    </w:p>
    <w:p w:rsidR="00C70630" w:rsidRPr="0099051C" w:rsidRDefault="00C70630" w:rsidP="00C7063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9051C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proofErr w:type="gramStart"/>
      <w:r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>В паспорте муниц</w:t>
      </w:r>
      <w:r w:rsidR="0099051C">
        <w:rPr>
          <w:rFonts w:ascii="Times New Roman" w:eastAsia="Calibri" w:hAnsi="Times New Roman" w:cs="Times New Roman"/>
          <w:sz w:val="28"/>
          <w:szCs w:val="28"/>
          <w:lang w:eastAsia="ar-SA"/>
        </w:rPr>
        <w:t>ипальной программы Подгоренского</w:t>
      </w:r>
      <w:r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«</w:t>
      </w:r>
      <w:r w:rsidR="0099051C">
        <w:rPr>
          <w:rFonts w:ascii="Times New Roman" w:hAnsi="Times New Roman" w:cs="Times New Roman"/>
          <w:bCs/>
          <w:sz w:val="28"/>
          <w:szCs w:val="28"/>
        </w:rPr>
        <w:t xml:space="preserve">Содержание и развитие коммунальной инфраструктуры на </w:t>
      </w:r>
      <w:r w:rsidR="0099051C">
        <w:rPr>
          <w:rFonts w:ascii="Times New Roman" w:eastAsia="Calibri" w:hAnsi="Times New Roman" w:cs="Times New Roman"/>
          <w:sz w:val="28"/>
          <w:szCs w:val="28"/>
          <w:lang w:eastAsia="ar-SA"/>
        </w:rPr>
        <w:t>территории Подгоренского</w:t>
      </w:r>
      <w:r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на 2014-2020 годы» в </w:t>
      </w:r>
      <w:r w:rsidR="009B3AA6"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>строке</w:t>
      </w:r>
      <w:r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«Объемы и источники финансирования муниципальной программы (в действующих ценах каждого года реализации Муниципальной программы)» слова «Объем средств бюджета поселения, необходимый для финансирования</w:t>
      </w:r>
      <w:r w:rsidR="00F30B1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Муниципальной программы 8322,5</w:t>
      </w:r>
      <w:r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тыс. рублей» заменить словами «Объем средств бюджета поселения, необходимый для финансирования Муниципальной программы</w:t>
      </w:r>
      <w:proofErr w:type="gramEnd"/>
      <w:r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0E1C32">
        <w:rPr>
          <w:rFonts w:ascii="Times New Roman" w:eastAsia="Calibri" w:hAnsi="Times New Roman" w:cs="Times New Roman"/>
          <w:sz w:val="28"/>
          <w:szCs w:val="28"/>
          <w:lang w:eastAsia="ar-SA"/>
        </w:rPr>
        <w:t>8407</w:t>
      </w:r>
      <w:r w:rsidR="00F30B1C">
        <w:rPr>
          <w:rFonts w:ascii="Times New Roman" w:eastAsia="Calibri" w:hAnsi="Times New Roman" w:cs="Times New Roman"/>
          <w:sz w:val="28"/>
          <w:szCs w:val="28"/>
          <w:lang w:eastAsia="ar-SA"/>
        </w:rPr>
        <w:t>,7</w:t>
      </w:r>
      <w:r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тыс. рублей</w:t>
      </w:r>
      <w:r w:rsidR="00F30B1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»,  </w:t>
      </w:r>
      <w:r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 реализации 2015 цифры «</w:t>
      </w:r>
      <w:r w:rsidR="00F30B1C">
        <w:rPr>
          <w:rFonts w:ascii="Times New Roman" w:eastAsia="Calibri" w:hAnsi="Times New Roman" w:cs="Times New Roman"/>
          <w:sz w:val="28"/>
          <w:szCs w:val="28"/>
          <w:lang w:eastAsia="ar-SA"/>
        </w:rPr>
        <w:t>1972,4</w:t>
      </w:r>
      <w:r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>» заменить цифрами «</w:t>
      </w:r>
      <w:r w:rsidR="000E1C32">
        <w:rPr>
          <w:rFonts w:ascii="Times New Roman" w:eastAsia="Calibri" w:hAnsi="Times New Roman" w:cs="Times New Roman"/>
          <w:sz w:val="28"/>
          <w:szCs w:val="28"/>
          <w:lang w:eastAsia="ar-SA"/>
        </w:rPr>
        <w:t>2057,6</w:t>
      </w:r>
      <w:r w:rsidR="00F30B1C"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  <w:r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F7516A" w:rsidRPr="0099051C" w:rsidRDefault="00F7516A" w:rsidP="00C7063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1.</w:t>
      </w:r>
      <w:r w:rsidR="002974BE"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r w:rsidR="00672ACE">
        <w:rPr>
          <w:rFonts w:ascii="Times New Roman" w:eastAsia="Calibri" w:hAnsi="Times New Roman" w:cs="Times New Roman"/>
          <w:sz w:val="28"/>
          <w:szCs w:val="28"/>
          <w:lang w:eastAsia="ar-SA"/>
        </w:rPr>
        <w:t>. В паспорте подпрограммы 1</w:t>
      </w:r>
      <w:r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«Благоустройство мест массовог</w:t>
      </w:r>
      <w:r w:rsidR="002974BE">
        <w:rPr>
          <w:rFonts w:ascii="Times New Roman" w:eastAsia="Calibri" w:hAnsi="Times New Roman" w:cs="Times New Roman"/>
          <w:sz w:val="28"/>
          <w:szCs w:val="28"/>
          <w:lang w:eastAsia="ar-SA"/>
        </w:rPr>
        <w:t>о отдыха населения Подгоренского</w:t>
      </w:r>
      <w:r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Калачеевского муниципального района </w:t>
      </w:r>
      <w:r w:rsidR="007319F2"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Воронежской области </w:t>
      </w:r>
      <w:r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>на 2014-2020 год</w:t>
      </w:r>
      <w:r w:rsidR="007319F2"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>ы</w:t>
      </w:r>
      <w:r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» в </w:t>
      </w:r>
      <w:r w:rsidR="009B3AA6"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>строке</w:t>
      </w:r>
      <w:r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«Объемы и источники финансирования подпрограммы» слова «</w:t>
      </w:r>
      <w:r w:rsidR="007319F2"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>О</w:t>
      </w:r>
      <w:r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>бъем</w:t>
      </w:r>
      <w:r w:rsidR="009D323B"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бюджетных ассигнований на реализац</w:t>
      </w:r>
      <w:r w:rsidR="00F30B1C">
        <w:rPr>
          <w:rFonts w:ascii="Times New Roman" w:eastAsia="Calibri" w:hAnsi="Times New Roman" w:cs="Times New Roman"/>
          <w:sz w:val="28"/>
          <w:szCs w:val="28"/>
          <w:lang w:eastAsia="ar-SA"/>
        </w:rPr>
        <w:t>ию подпрограммы составляет 107,0</w:t>
      </w:r>
      <w:r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тыс. рублей» заменить словами «</w:t>
      </w:r>
      <w:r w:rsidR="009D323B"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>Объем бюджетных ассигнований на реализац</w:t>
      </w:r>
      <w:r w:rsidR="00672ACE">
        <w:rPr>
          <w:rFonts w:ascii="Times New Roman" w:eastAsia="Calibri" w:hAnsi="Times New Roman" w:cs="Times New Roman"/>
          <w:sz w:val="28"/>
          <w:szCs w:val="28"/>
          <w:lang w:eastAsia="ar-SA"/>
        </w:rPr>
        <w:t>ию подпрогр</w:t>
      </w:r>
      <w:r w:rsidR="00E9667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аммы составляет </w:t>
      </w:r>
      <w:r w:rsidR="006D15A1">
        <w:rPr>
          <w:rFonts w:ascii="Times New Roman" w:eastAsia="Calibri" w:hAnsi="Times New Roman" w:cs="Times New Roman"/>
          <w:sz w:val="28"/>
          <w:szCs w:val="28"/>
          <w:lang w:eastAsia="ar-SA"/>
        </w:rPr>
        <w:t>0</w:t>
      </w:r>
      <w:r w:rsidR="009D323B"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тыс. рублей</w:t>
      </w:r>
      <w:r w:rsidR="00F30B1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», </w:t>
      </w:r>
    </w:p>
    <w:p w:rsidR="00B303E7" w:rsidRDefault="002974BE" w:rsidP="00B303E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1.3</w:t>
      </w:r>
      <w:r w:rsidR="00672ACE">
        <w:rPr>
          <w:rFonts w:ascii="Times New Roman" w:eastAsia="Calibri" w:hAnsi="Times New Roman" w:cs="Times New Roman"/>
          <w:sz w:val="28"/>
          <w:szCs w:val="28"/>
          <w:lang w:eastAsia="ar-SA"/>
        </w:rPr>
        <w:t>. В паспорте подпрограммы 2</w:t>
      </w:r>
      <w:r w:rsidR="00B303E7"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«Осуществление дорожной деятельности в части содержания и </w:t>
      </w:r>
      <w:proofErr w:type="gramStart"/>
      <w:r w:rsidR="00B303E7"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>ремонта</w:t>
      </w:r>
      <w:proofErr w:type="gramEnd"/>
      <w:r w:rsidR="00B303E7"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автомобильных дорог местного значения</w:t>
      </w:r>
      <w:r w:rsidR="00672AC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границах Подгоренского</w:t>
      </w:r>
      <w:r w:rsidR="00B303E7"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Калачеевского муниципального района на 2014-2020 годы» в </w:t>
      </w:r>
      <w:r w:rsidR="009B3AA6"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>строке</w:t>
      </w:r>
      <w:r w:rsidR="00B303E7"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«Объемы и источники финансирования подпрограммы» слова «Общий  объем средств бюджета поселения, необходимый для финансирования подпрограммы состав</w:t>
      </w:r>
      <w:r w:rsidR="00E96679">
        <w:rPr>
          <w:rFonts w:ascii="Times New Roman" w:eastAsia="Calibri" w:hAnsi="Times New Roman" w:cs="Times New Roman"/>
          <w:sz w:val="28"/>
          <w:szCs w:val="28"/>
          <w:lang w:eastAsia="ar-SA"/>
        </w:rPr>
        <w:t>ляет 5410,0</w:t>
      </w:r>
      <w:r w:rsidR="00B303E7"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тыс. рублей» заменить словами «Общий  объем средств бюджета поселения, необходимый для финансирования</w:t>
      </w:r>
      <w:r w:rsidR="00672AC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под</w:t>
      </w:r>
      <w:r w:rsidR="00E9667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программы составляет 5300,0 тыс. рублей», </w:t>
      </w:r>
      <w:r w:rsidR="00B303E7"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>г</w:t>
      </w:r>
      <w:r w:rsidR="00672ACE">
        <w:rPr>
          <w:rFonts w:ascii="Times New Roman" w:eastAsia="Calibri" w:hAnsi="Times New Roman" w:cs="Times New Roman"/>
          <w:sz w:val="28"/>
          <w:szCs w:val="28"/>
          <w:lang w:eastAsia="ar-SA"/>
        </w:rPr>
        <w:t>од реализации 2015 циф</w:t>
      </w:r>
      <w:r w:rsidR="00E96679">
        <w:rPr>
          <w:rFonts w:ascii="Times New Roman" w:eastAsia="Calibri" w:hAnsi="Times New Roman" w:cs="Times New Roman"/>
          <w:sz w:val="28"/>
          <w:szCs w:val="28"/>
          <w:lang w:eastAsia="ar-SA"/>
        </w:rPr>
        <w:t>ры «1366,4» заменить цифрами «1256,4».</w:t>
      </w:r>
    </w:p>
    <w:p w:rsidR="00E96679" w:rsidRPr="0099051C" w:rsidRDefault="00E96679" w:rsidP="00E9667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1.4.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В паспорте подпрограммы 3«Коммунальное развитие систем коммунальной инфраструктуры Подгоренского</w:t>
      </w:r>
      <w:r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Калачеевского муниципального района на 2014-2020 годы» в строке «Объемы и источники финансирования подпрограммы» слова «Общий  объем средств бюджета поселения, необходимый для финансирования подпрограммы состав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ляет 2805,5</w:t>
      </w:r>
      <w:r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тыс. рублей» заменить словами «Общий  объем средств бюджета поселения, необходимый для финансирования</w:t>
      </w:r>
      <w:r w:rsidR="000E1C3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подпрограммы составляет 3000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,7 тыс. рублей», </w:t>
      </w:r>
      <w:r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>г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од реализации 2015 циф</w:t>
      </w:r>
      <w:r w:rsidR="000E1C32">
        <w:rPr>
          <w:rFonts w:ascii="Times New Roman" w:eastAsia="Calibri" w:hAnsi="Times New Roman" w:cs="Times New Roman"/>
          <w:sz w:val="28"/>
          <w:szCs w:val="28"/>
          <w:lang w:eastAsia="ar-SA"/>
        </w:rPr>
        <w:t>ры «606,0» заменить</w:t>
      </w:r>
      <w:proofErr w:type="gramEnd"/>
      <w:r w:rsidR="000E1C3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цифрами «801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,2».</w:t>
      </w:r>
    </w:p>
    <w:p w:rsidR="00C70630" w:rsidRPr="0099051C" w:rsidRDefault="00C70630" w:rsidP="00FA14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>1.</w:t>
      </w:r>
      <w:r w:rsidR="00E9667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5. </w:t>
      </w:r>
      <w:r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>Приложени</w:t>
      </w:r>
      <w:r w:rsidR="009B3AA6"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>я</w:t>
      </w:r>
      <w:r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672ACE">
        <w:rPr>
          <w:rFonts w:ascii="Times New Roman" w:eastAsia="Calibri" w:hAnsi="Times New Roman" w:cs="Times New Roman"/>
          <w:sz w:val="28"/>
          <w:szCs w:val="28"/>
          <w:lang w:eastAsia="ar-SA"/>
        </w:rPr>
        <w:t>1,</w:t>
      </w:r>
      <w:r w:rsidR="00B303E7"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r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="00672ACE">
        <w:rPr>
          <w:rFonts w:ascii="Times New Roman" w:eastAsia="Calibri" w:hAnsi="Times New Roman" w:cs="Times New Roman"/>
          <w:sz w:val="28"/>
          <w:szCs w:val="28"/>
          <w:lang w:eastAsia="ar-SA"/>
        </w:rPr>
        <w:t>3,</w:t>
      </w:r>
      <w:r w:rsidR="00B303E7"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>4</w:t>
      </w:r>
      <w:r w:rsidR="00672ACE">
        <w:rPr>
          <w:rFonts w:ascii="Times New Roman" w:eastAsia="Calibri" w:hAnsi="Times New Roman" w:cs="Times New Roman"/>
          <w:sz w:val="28"/>
          <w:szCs w:val="28"/>
          <w:lang w:eastAsia="ar-SA"/>
        </w:rPr>
        <w:t>,5</w:t>
      </w:r>
      <w:r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 муниципальной программе изложить в </w:t>
      </w:r>
      <w:r w:rsidR="009B3AA6"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следующей редакции, </w:t>
      </w:r>
      <w:proofErr w:type="gramStart"/>
      <w:r w:rsidR="009B3AA6"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>согласно приложений</w:t>
      </w:r>
      <w:proofErr w:type="gramEnd"/>
      <w:r w:rsidR="009B3AA6"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1,2</w:t>
      </w:r>
      <w:r w:rsidR="00672ACE">
        <w:rPr>
          <w:rFonts w:ascii="Times New Roman" w:eastAsia="Calibri" w:hAnsi="Times New Roman" w:cs="Times New Roman"/>
          <w:sz w:val="28"/>
          <w:szCs w:val="28"/>
          <w:lang w:eastAsia="ar-SA"/>
        </w:rPr>
        <w:t>,3,4,5</w:t>
      </w:r>
      <w:r w:rsidR="009B3AA6"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к настоящему постановлению.</w:t>
      </w:r>
    </w:p>
    <w:p w:rsidR="006D77E1" w:rsidRPr="0099051C" w:rsidRDefault="006D77E1" w:rsidP="006D7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051C">
        <w:rPr>
          <w:rFonts w:ascii="Times New Roman" w:hAnsi="Times New Roman" w:cs="Times New Roman"/>
          <w:bCs/>
          <w:sz w:val="28"/>
          <w:szCs w:val="28"/>
        </w:rPr>
        <w:t>2. Опубликовать настоящее постановление в Вестнике муниципаль</w:t>
      </w:r>
      <w:r w:rsidR="00672ACE">
        <w:rPr>
          <w:rFonts w:ascii="Times New Roman" w:hAnsi="Times New Roman" w:cs="Times New Roman"/>
          <w:bCs/>
          <w:sz w:val="28"/>
          <w:szCs w:val="28"/>
        </w:rPr>
        <w:t>ных правовых актов Подгоренского</w:t>
      </w:r>
      <w:r w:rsidRPr="0099051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Калачеевского муниципального района Воронежской области, разместить на официальном с</w:t>
      </w:r>
      <w:r w:rsidR="00672ACE">
        <w:rPr>
          <w:rFonts w:ascii="Times New Roman" w:hAnsi="Times New Roman" w:cs="Times New Roman"/>
          <w:bCs/>
          <w:sz w:val="28"/>
          <w:szCs w:val="28"/>
        </w:rPr>
        <w:t>айте администрации Подгоренского</w:t>
      </w:r>
      <w:r w:rsidRPr="0099051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</w:p>
    <w:p w:rsidR="006D77E1" w:rsidRPr="0099051C" w:rsidRDefault="006D77E1" w:rsidP="006D7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051C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99051C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99051C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6D77E1" w:rsidRPr="0099051C" w:rsidRDefault="006D77E1" w:rsidP="006D7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9051C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</w:p>
    <w:p w:rsidR="00E82377" w:rsidRPr="00DB6F4A" w:rsidRDefault="00672ACE" w:rsidP="00C74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E82377" w:rsidRPr="00DB6F4A" w:rsidSect="0017079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707" w:bottom="709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sz w:val="28"/>
          <w:szCs w:val="28"/>
        </w:rPr>
        <w:t>Подгоренского</w:t>
      </w:r>
      <w:r w:rsidR="006D77E1" w:rsidRPr="0099051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С.Н.Комарова</w:t>
      </w:r>
      <w:proofErr w:type="spellEnd"/>
    </w:p>
    <w:p w:rsidR="00BD5F02" w:rsidRPr="00D41397" w:rsidRDefault="00BD5F02" w:rsidP="00DB6F4A">
      <w:pPr>
        <w:suppressAutoHyphens/>
        <w:spacing w:after="0" w:line="240" w:lineRule="auto"/>
        <w:ind w:left="2552" w:firstLine="7087"/>
        <w:jc w:val="center"/>
        <w:rPr>
          <w:rFonts w:ascii="Times New Roman" w:eastAsia="Times New Roman" w:hAnsi="Times New Roman" w:cs="Times New Roman"/>
          <w:kern w:val="2"/>
          <w:lang w:eastAsia="ru-RU"/>
        </w:rPr>
      </w:pPr>
      <w:r w:rsidRPr="00D41397">
        <w:rPr>
          <w:rFonts w:ascii="Times New Roman" w:eastAsia="Times New Roman" w:hAnsi="Times New Roman" w:cs="Times New Roman"/>
          <w:kern w:val="2"/>
          <w:lang w:eastAsia="ru-RU"/>
        </w:rPr>
        <w:lastRenderedPageBreak/>
        <w:t xml:space="preserve">Приложение </w:t>
      </w:r>
      <w:r w:rsidR="00E03B48" w:rsidRPr="00D41397">
        <w:rPr>
          <w:rFonts w:ascii="Times New Roman" w:eastAsia="Times New Roman" w:hAnsi="Times New Roman" w:cs="Times New Roman"/>
          <w:kern w:val="2"/>
          <w:lang w:eastAsia="ru-RU"/>
        </w:rPr>
        <w:t>1</w:t>
      </w:r>
    </w:p>
    <w:p w:rsidR="00DB6F4A" w:rsidRPr="00D41397" w:rsidRDefault="00DB6F4A" w:rsidP="00DB6F4A">
      <w:pPr>
        <w:autoSpaceDE w:val="0"/>
        <w:autoSpaceDN w:val="0"/>
        <w:adjustRightInd w:val="0"/>
        <w:spacing w:after="0" w:line="240" w:lineRule="auto"/>
        <w:ind w:left="2552" w:firstLine="7087"/>
        <w:jc w:val="center"/>
        <w:rPr>
          <w:rFonts w:ascii="Times New Roman" w:eastAsia="Times New Roman" w:hAnsi="Times New Roman" w:cs="Times New Roman"/>
          <w:kern w:val="2"/>
          <w:lang w:eastAsia="ru-RU"/>
        </w:rPr>
      </w:pPr>
      <w:r w:rsidRPr="00D41397">
        <w:rPr>
          <w:rFonts w:ascii="Times New Roman" w:eastAsia="Times New Roman" w:hAnsi="Times New Roman" w:cs="Times New Roman"/>
          <w:kern w:val="2"/>
          <w:lang w:eastAsia="ru-RU"/>
        </w:rPr>
        <w:t xml:space="preserve">к постановлению администрации </w:t>
      </w:r>
    </w:p>
    <w:p w:rsidR="00DB6F4A" w:rsidRPr="00D41397" w:rsidRDefault="006D15A1" w:rsidP="00DB6F4A">
      <w:pPr>
        <w:autoSpaceDE w:val="0"/>
        <w:autoSpaceDN w:val="0"/>
        <w:adjustRightInd w:val="0"/>
        <w:spacing w:after="0" w:line="240" w:lineRule="auto"/>
        <w:ind w:left="2552" w:firstLine="7087"/>
        <w:jc w:val="center"/>
        <w:rPr>
          <w:rFonts w:ascii="Times New Roman" w:eastAsia="Times New Roman" w:hAnsi="Times New Roman" w:cs="Times New Roman"/>
          <w:kern w:val="2"/>
          <w:lang w:eastAsia="ru-RU"/>
        </w:rPr>
      </w:pPr>
      <w:r w:rsidRPr="00D41397">
        <w:rPr>
          <w:rFonts w:ascii="Times New Roman" w:eastAsia="Times New Roman" w:hAnsi="Times New Roman" w:cs="Times New Roman"/>
          <w:kern w:val="2"/>
          <w:lang w:eastAsia="ru-RU"/>
        </w:rPr>
        <w:t>Подгоренского</w:t>
      </w:r>
      <w:r w:rsidR="00DB6F4A" w:rsidRPr="00D41397">
        <w:rPr>
          <w:rFonts w:ascii="Times New Roman" w:eastAsia="Times New Roman" w:hAnsi="Times New Roman" w:cs="Times New Roman"/>
          <w:kern w:val="2"/>
          <w:lang w:eastAsia="ru-RU"/>
        </w:rPr>
        <w:t xml:space="preserve"> сельского поселения </w:t>
      </w:r>
    </w:p>
    <w:p w:rsidR="00DB6F4A" w:rsidRPr="00D41397" w:rsidRDefault="00BD307F" w:rsidP="00DB6F4A">
      <w:pPr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kern w:val="2"/>
          <w:lang w:eastAsia="ru-RU"/>
        </w:rPr>
      </w:pPr>
      <w:r>
        <w:rPr>
          <w:rFonts w:ascii="Times New Roman" w:eastAsia="Times New Roman" w:hAnsi="Times New Roman" w:cs="Times New Roman"/>
          <w:kern w:val="2"/>
          <w:lang w:eastAsia="ru-RU"/>
        </w:rPr>
        <w:t xml:space="preserve">от 07.07.2015 г. № </w:t>
      </w:r>
    </w:p>
    <w:p w:rsidR="006D15A1" w:rsidRPr="00D41397" w:rsidRDefault="006D15A1" w:rsidP="00DB6F4A">
      <w:pPr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kern w:val="2"/>
          <w:lang w:eastAsia="ru-RU"/>
        </w:rPr>
      </w:pPr>
    </w:p>
    <w:p w:rsidR="006D15A1" w:rsidRDefault="006D15A1" w:rsidP="00DB6F4A">
      <w:pPr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6D15A1" w:rsidRPr="006D15A1" w:rsidRDefault="006D15A1" w:rsidP="006D15A1">
      <w:pPr>
        <w:suppressAutoHyphens/>
        <w:spacing w:after="0" w:line="240" w:lineRule="auto"/>
        <w:ind w:right="-596"/>
        <w:jc w:val="center"/>
        <w:rPr>
          <w:rFonts w:ascii="Times New Roman" w:eastAsia="Times New Roman" w:hAnsi="Times New Roman" w:cs="Arial"/>
          <w:kern w:val="1"/>
          <w:lang w:eastAsia="ar-SA"/>
        </w:rPr>
      </w:pPr>
      <w:r w:rsidRPr="006D15A1">
        <w:rPr>
          <w:rFonts w:ascii="Times New Roman" w:eastAsia="Times New Roman" w:hAnsi="Times New Roman" w:cs="Arial"/>
          <w:kern w:val="1"/>
          <w:lang w:eastAsia="ar-SA"/>
        </w:rPr>
        <w:t xml:space="preserve">СВЕДЕНИЯ </w:t>
      </w:r>
    </w:p>
    <w:p w:rsidR="006D15A1" w:rsidRPr="006D15A1" w:rsidRDefault="006D15A1" w:rsidP="006D15A1">
      <w:pPr>
        <w:suppressAutoHyphens/>
        <w:spacing w:after="0" w:line="240" w:lineRule="auto"/>
        <w:jc w:val="center"/>
        <w:rPr>
          <w:rFonts w:ascii="Times New Roman" w:eastAsia="Times New Roman" w:hAnsi="Times New Roman" w:cs="Arial"/>
          <w:kern w:val="1"/>
          <w:lang w:eastAsia="ar-SA"/>
        </w:rPr>
      </w:pPr>
      <w:r w:rsidRPr="006D15A1">
        <w:rPr>
          <w:rFonts w:ascii="Times New Roman" w:eastAsia="Times New Roman" w:hAnsi="Times New Roman" w:cs="Arial"/>
          <w:kern w:val="1"/>
          <w:lang w:eastAsia="ar-SA"/>
        </w:rPr>
        <w:t>о показателях (индикаторах) муниципальной программы Подгоренского сельского поселения</w:t>
      </w:r>
    </w:p>
    <w:p w:rsidR="006D15A1" w:rsidRPr="006D15A1" w:rsidRDefault="006D15A1" w:rsidP="006D15A1">
      <w:pPr>
        <w:suppressAutoHyphens/>
        <w:spacing w:after="0" w:line="240" w:lineRule="auto"/>
        <w:jc w:val="center"/>
        <w:rPr>
          <w:rFonts w:ascii="Times New Roman" w:eastAsia="Calibri" w:hAnsi="Times New Roman" w:cs="Arial"/>
          <w:bCs/>
          <w:lang w:eastAsia="ar-SA"/>
        </w:rPr>
      </w:pPr>
      <w:r w:rsidRPr="006D15A1">
        <w:rPr>
          <w:rFonts w:ascii="Times New Roman" w:eastAsia="Times New Roman" w:hAnsi="Times New Roman" w:cs="Arial"/>
          <w:lang w:eastAsia="ar-SA"/>
        </w:rPr>
        <w:t>«</w:t>
      </w:r>
      <w:r w:rsidRPr="006D15A1">
        <w:rPr>
          <w:rFonts w:ascii="Times New Roman" w:eastAsia="Calibri" w:hAnsi="Times New Roman" w:cs="Arial"/>
          <w:color w:val="1E1E1E"/>
          <w:lang w:eastAsia="ar-SA"/>
        </w:rPr>
        <w:t xml:space="preserve">Содержание и развитие коммунальной инфраструктуры на территории </w:t>
      </w:r>
      <w:r w:rsidRPr="006D15A1">
        <w:rPr>
          <w:rFonts w:ascii="Times New Roman" w:eastAsia="Calibri" w:hAnsi="Times New Roman" w:cs="Arial"/>
          <w:lang w:eastAsia="ar-SA"/>
        </w:rPr>
        <w:t xml:space="preserve">Подгоренского </w:t>
      </w:r>
      <w:r w:rsidRPr="006D15A1">
        <w:rPr>
          <w:rFonts w:ascii="Times New Roman" w:eastAsia="Calibri" w:hAnsi="Times New Roman" w:cs="Arial"/>
          <w:bCs/>
          <w:lang w:eastAsia="ar-SA"/>
        </w:rPr>
        <w:t>сельского поселения</w:t>
      </w:r>
    </w:p>
    <w:p w:rsidR="006D15A1" w:rsidRPr="006D15A1" w:rsidRDefault="006D15A1" w:rsidP="006D15A1">
      <w:pPr>
        <w:suppressAutoHyphens/>
        <w:spacing w:after="0" w:line="240" w:lineRule="auto"/>
        <w:jc w:val="center"/>
        <w:rPr>
          <w:rFonts w:ascii="Times New Roman" w:eastAsia="Times New Roman" w:hAnsi="Times New Roman" w:cs="Arial"/>
          <w:kern w:val="1"/>
          <w:lang w:eastAsia="ar-SA"/>
        </w:rPr>
      </w:pPr>
      <w:r w:rsidRPr="006D15A1">
        <w:rPr>
          <w:rFonts w:ascii="Times New Roman" w:eastAsia="Calibri" w:hAnsi="Times New Roman" w:cs="Arial"/>
          <w:bCs/>
          <w:lang w:eastAsia="ar-SA"/>
        </w:rPr>
        <w:t>Калачеевского муниципального района на 2014-2020 годы</w:t>
      </w:r>
      <w:r w:rsidRPr="006D15A1">
        <w:rPr>
          <w:rFonts w:ascii="Times New Roman" w:eastAsia="Times New Roman" w:hAnsi="Times New Roman" w:cs="Arial"/>
          <w:kern w:val="1"/>
          <w:lang w:eastAsia="ar-SA"/>
        </w:rPr>
        <w:t>»</w:t>
      </w:r>
    </w:p>
    <w:tbl>
      <w:tblPr>
        <w:tblW w:w="14601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5"/>
        <w:gridCol w:w="205"/>
        <w:gridCol w:w="3218"/>
        <w:gridCol w:w="688"/>
        <w:gridCol w:w="8"/>
        <w:gridCol w:w="1552"/>
        <w:gridCol w:w="68"/>
        <w:gridCol w:w="73"/>
        <w:gridCol w:w="1357"/>
        <w:gridCol w:w="344"/>
        <w:gridCol w:w="851"/>
        <w:gridCol w:w="87"/>
        <w:gridCol w:w="905"/>
        <w:gridCol w:w="88"/>
        <w:gridCol w:w="1046"/>
        <w:gridCol w:w="88"/>
        <w:gridCol w:w="763"/>
        <w:gridCol w:w="229"/>
        <w:gridCol w:w="621"/>
        <w:gridCol w:w="371"/>
        <w:gridCol w:w="621"/>
        <w:gridCol w:w="993"/>
      </w:tblGrid>
      <w:tr w:rsidR="006D15A1" w:rsidRPr="006D15A1" w:rsidTr="006D15A1">
        <w:trPr>
          <w:tblHeader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№</w:t>
            </w:r>
          </w:p>
          <w:p w:rsidR="006D15A1" w:rsidRPr="006D15A1" w:rsidRDefault="006D15A1" w:rsidP="006D15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proofErr w:type="gramStart"/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п</w:t>
            </w:r>
            <w:proofErr w:type="gramEnd"/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/п</w:t>
            </w:r>
          </w:p>
        </w:tc>
        <w:tc>
          <w:tcPr>
            <w:tcW w:w="411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Наименование показателя (индикатора)</w:t>
            </w:r>
          </w:p>
          <w:p w:rsidR="006D15A1" w:rsidRPr="006D15A1" w:rsidRDefault="006D15A1" w:rsidP="006D15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Пункт Федерального плана статистических работ</w:t>
            </w:r>
          </w:p>
        </w:tc>
        <w:tc>
          <w:tcPr>
            <w:tcW w:w="18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Единица измерения</w:t>
            </w:r>
          </w:p>
        </w:tc>
        <w:tc>
          <w:tcPr>
            <w:tcW w:w="66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6D15A1" w:rsidRPr="006D15A1" w:rsidTr="006D15A1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411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8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2014</w:t>
            </w:r>
          </w:p>
          <w:p w:rsidR="006D15A1" w:rsidRPr="006D15A1" w:rsidRDefault="006D15A1" w:rsidP="006D15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2015</w:t>
            </w:r>
          </w:p>
          <w:p w:rsidR="006D15A1" w:rsidRPr="006D15A1" w:rsidRDefault="006D15A1" w:rsidP="006D15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2016</w:t>
            </w:r>
          </w:p>
          <w:p w:rsidR="006D15A1" w:rsidRPr="006D15A1" w:rsidRDefault="006D15A1" w:rsidP="006D15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год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2017 </w:t>
            </w:r>
          </w:p>
          <w:p w:rsidR="006D15A1" w:rsidRPr="006D15A1" w:rsidRDefault="006D15A1" w:rsidP="006D15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 год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2018</w:t>
            </w:r>
          </w:p>
          <w:p w:rsidR="006D15A1" w:rsidRPr="006D15A1" w:rsidRDefault="006D15A1" w:rsidP="006D15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2019</w:t>
            </w:r>
          </w:p>
          <w:p w:rsidR="006D15A1" w:rsidRPr="006D15A1" w:rsidRDefault="006D15A1" w:rsidP="006D15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2020</w:t>
            </w:r>
          </w:p>
          <w:p w:rsidR="006D15A1" w:rsidRPr="006D15A1" w:rsidRDefault="006D15A1" w:rsidP="006D15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год</w:t>
            </w:r>
          </w:p>
        </w:tc>
      </w:tr>
      <w:tr w:rsidR="006D15A1" w:rsidRPr="006D15A1" w:rsidTr="006D15A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1</w:t>
            </w:r>
          </w:p>
        </w:tc>
        <w:tc>
          <w:tcPr>
            <w:tcW w:w="4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3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11</w:t>
            </w:r>
          </w:p>
        </w:tc>
      </w:tr>
      <w:tr w:rsidR="006D15A1" w:rsidRPr="006D15A1" w:rsidTr="006D15A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417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Муниципальная программа «</w:t>
            </w:r>
            <w:r w:rsidRPr="006D15A1">
              <w:rPr>
                <w:rFonts w:ascii="Times New Roman" w:eastAsia="Calibri" w:hAnsi="Times New Roman" w:cs="Times New Roman"/>
                <w:color w:val="1E1E1E"/>
                <w:lang w:eastAsia="ar-SA"/>
              </w:rPr>
              <w:t xml:space="preserve">Содержание и развитие коммунальной инфраструктуры на территории </w:t>
            </w:r>
            <w:r w:rsidRPr="006D15A1">
              <w:rPr>
                <w:rFonts w:ascii="Times New Roman" w:eastAsia="Calibri" w:hAnsi="Times New Roman" w:cs="Times New Roman"/>
                <w:lang w:eastAsia="ar-SA"/>
              </w:rPr>
              <w:t xml:space="preserve">Подгоренского </w:t>
            </w:r>
            <w:r w:rsidRPr="006D15A1">
              <w:rPr>
                <w:rFonts w:ascii="Times New Roman" w:eastAsia="Calibri" w:hAnsi="Times New Roman" w:cs="Times New Roman"/>
                <w:bCs/>
                <w:lang w:eastAsia="ar-SA"/>
              </w:rPr>
              <w:t>сельского поселения Калачеевского муниципального района на 2014-2020 годы</w:t>
            </w:r>
            <w:r w:rsidRPr="006D15A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»</w:t>
            </w:r>
          </w:p>
        </w:tc>
      </w:tr>
      <w:tr w:rsidR="006D15A1" w:rsidRPr="006D15A1" w:rsidTr="006D15A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4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lang w:eastAsia="ar-SA"/>
              </w:rPr>
              <w:t xml:space="preserve">Наличие в бюджете средств на финансирование мероприятий программы </w:t>
            </w:r>
            <w:r w:rsidRPr="006D15A1">
              <w:rPr>
                <w:rFonts w:ascii="Times New Roman" w:eastAsia="Times New Roman" w:hAnsi="Times New Roman" w:cs="Times New Roman"/>
                <w:lang w:eastAsia="ar-SA"/>
              </w:rPr>
              <w:t>«</w:t>
            </w:r>
            <w:r w:rsidRPr="006D15A1">
              <w:rPr>
                <w:rFonts w:ascii="Times New Roman" w:eastAsia="Calibri" w:hAnsi="Times New Roman" w:cs="Times New Roman"/>
                <w:color w:val="1E1E1E"/>
                <w:lang w:eastAsia="ar-SA"/>
              </w:rPr>
              <w:t xml:space="preserve">Содержание и развитие коммунальной инфраструктуры на территории </w:t>
            </w:r>
            <w:r w:rsidRPr="006D15A1">
              <w:rPr>
                <w:rFonts w:ascii="Times New Roman" w:eastAsia="Calibri" w:hAnsi="Times New Roman" w:cs="Times New Roman"/>
                <w:lang w:eastAsia="ar-SA"/>
              </w:rPr>
              <w:t xml:space="preserve">Подгоренского </w:t>
            </w:r>
            <w:r w:rsidRPr="006D15A1">
              <w:rPr>
                <w:rFonts w:ascii="Times New Roman" w:eastAsia="Calibri" w:hAnsi="Times New Roman" w:cs="Times New Roman"/>
                <w:bCs/>
                <w:lang w:eastAsia="ar-SA"/>
              </w:rPr>
              <w:t>сельского поселения Калачеевского муниципального района на 2014-2020 годы</w:t>
            </w:r>
            <w:r w:rsidRPr="006D15A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»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да/нет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да</w:t>
            </w:r>
          </w:p>
        </w:tc>
      </w:tr>
      <w:tr w:rsidR="006D15A1" w:rsidRPr="006D15A1" w:rsidTr="006D15A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417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Подпрограмма 1. «</w:t>
            </w:r>
            <w:r w:rsidRPr="006D15A1">
              <w:rPr>
                <w:rFonts w:ascii="Times New Roman" w:eastAsia="Times New Roman" w:hAnsi="Times New Roman" w:cs="Arial"/>
                <w:lang w:eastAsia="ar-SA"/>
              </w:rPr>
              <w:t>Благоустройство мест массового отдыха населения Подгоренского сельского поселения</w:t>
            </w: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»</w:t>
            </w:r>
          </w:p>
        </w:tc>
      </w:tr>
      <w:tr w:rsidR="006D15A1" w:rsidRPr="006D15A1" w:rsidTr="006D15A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4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28" w:lineRule="auto"/>
              <w:ind w:left="85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Количество обустроенных мест массового отдыха  населения</w:t>
            </w:r>
          </w:p>
          <w:p w:rsidR="006D15A1" w:rsidRPr="006D15A1" w:rsidRDefault="006D15A1" w:rsidP="006D15A1">
            <w:pPr>
              <w:suppressAutoHyphens/>
              <w:autoSpaceDE w:val="0"/>
              <w:spacing w:after="0" w:line="228" w:lineRule="auto"/>
              <w:ind w:left="85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  <w:p w:rsidR="006D15A1" w:rsidRPr="006D15A1" w:rsidRDefault="006D15A1" w:rsidP="006D15A1">
            <w:pPr>
              <w:suppressAutoHyphens/>
              <w:autoSpaceDE w:val="0"/>
              <w:spacing w:after="0" w:line="228" w:lineRule="auto"/>
              <w:ind w:left="85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единиц </w:t>
            </w:r>
          </w:p>
          <w:p w:rsidR="006D15A1" w:rsidRPr="006D15A1" w:rsidRDefault="006D15A1" w:rsidP="006D15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на 1000 чел. населения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0,04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0,09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0,09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0,13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0,13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0,13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0,13</w:t>
            </w:r>
          </w:p>
        </w:tc>
      </w:tr>
      <w:tr w:rsidR="006D15A1" w:rsidRPr="006D15A1" w:rsidTr="006D15A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417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Основное мероприятие 1.1.</w:t>
            </w:r>
          </w:p>
          <w:p w:rsidR="006D15A1" w:rsidRPr="006D15A1" w:rsidRDefault="006D15A1" w:rsidP="006D15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«</w:t>
            </w:r>
            <w:r w:rsidRPr="006D15A1">
              <w:rPr>
                <w:rFonts w:ascii="Times New Roman" w:eastAsia="Times New Roman" w:hAnsi="Times New Roman" w:cs="Arial"/>
                <w:lang w:eastAsia="ar-SA"/>
              </w:rPr>
              <w:t>Обустро</w:t>
            </w:r>
            <w:r w:rsidR="00D56C9E">
              <w:rPr>
                <w:rFonts w:ascii="Times New Roman" w:eastAsia="Times New Roman" w:hAnsi="Times New Roman" w:cs="Arial"/>
                <w:lang w:eastAsia="ar-SA"/>
              </w:rPr>
              <w:t>йство сквера</w:t>
            </w:r>
            <w:r w:rsidRPr="006D15A1">
              <w:rPr>
                <w:rFonts w:ascii="Times New Roman" w:eastAsia="Times New Roman" w:hAnsi="Times New Roman" w:cs="Arial"/>
                <w:lang w:eastAsia="ar-SA"/>
              </w:rPr>
              <w:t xml:space="preserve"> на территории </w:t>
            </w:r>
            <w:proofErr w:type="spellStart"/>
            <w:r w:rsidRPr="006D15A1">
              <w:rPr>
                <w:rFonts w:ascii="Times New Roman" w:eastAsia="Times New Roman" w:hAnsi="Times New Roman" w:cs="Arial"/>
                <w:lang w:eastAsia="ar-SA"/>
              </w:rPr>
              <w:t>селаПодгорное</w:t>
            </w:r>
            <w:proofErr w:type="spellEnd"/>
            <w:r w:rsidRPr="006D15A1">
              <w:rPr>
                <w:rFonts w:ascii="Times New Roman" w:eastAsia="Times New Roman" w:hAnsi="Times New Roman" w:cs="Arial"/>
                <w:lang w:eastAsia="ar-SA"/>
              </w:rPr>
              <w:t>»</w:t>
            </w:r>
          </w:p>
        </w:tc>
      </w:tr>
      <w:tr w:rsidR="006D15A1" w:rsidRPr="006D15A1" w:rsidTr="006D15A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4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Обустройство </w:t>
            </w:r>
            <w:r w:rsidRPr="006D15A1">
              <w:rPr>
                <w:rFonts w:ascii="Times New Roman" w:eastAsia="Times New Roman" w:hAnsi="Times New Roman" w:cs="Arial"/>
                <w:lang w:eastAsia="ar-SA"/>
              </w:rPr>
              <w:t xml:space="preserve">парка на территории </w:t>
            </w:r>
            <w:proofErr w:type="gramStart"/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с</w:t>
            </w:r>
            <w:proofErr w:type="gramEnd"/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. Подгорное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6D15A1" w:rsidRPr="006D15A1" w:rsidTr="006D15A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417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Основное мероприятие 1.2.</w:t>
            </w:r>
          </w:p>
          <w:p w:rsidR="006D15A1" w:rsidRPr="006D15A1" w:rsidRDefault="006D15A1" w:rsidP="006D15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lang w:eastAsia="ar-SA"/>
              </w:rPr>
              <w:t>«Благоустройство мест массового отдыха населения на  вводных объектах»</w:t>
            </w:r>
          </w:p>
        </w:tc>
      </w:tr>
      <w:tr w:rsidR="006D15A1" w:rsidRPr="006D15A1" w:rsidTr="006D15A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4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Количество благоустроенных мест массового отдыха населения на вводных объектах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6D15A1" w:rsidRPr="006D15A1" w:rsidTr="006D15A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417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Подпрограмма 2. «</w:t>
            </w:r>
            <w:r w:rsidRPr="006D15A1">
              <w:rPr>
                <w:rFonts w:ascii="Times New Roman" w:eastAsia="Times New Roman" w:hAnsi="Times New Roman" w:cs="Arial"/>
                <w:lang w:eastAsia="ar-SA"/>
              </w:rPr>
              <w:t xml:space="preserve">Осуществление дорожной деятельности в части содержания и </w:t>
            </w:r>
            <w:proofErr w:type="gramStart"/>
            <w:r w:rsidRPr="006D15A1">
              <w:rPr>
                <w:rFonts w:ascii="Times New Roman" w:eastAsia="Times New Roman" w:hAnsi="Times New Roman" w:cs="Arial"/>
                <w:lang w:eastAsia="ar-SA"/>
              </w:rPr>
              <w:t>ремонта</w:t>
            </w:r>
            <w:proofErr w:type="gramEnd"/>
            <w:r w:rsidRPr="006D15A1">
              <w:rPr>
                <w:rFonts w:ascii="Times New Roman" w:eastAsia="Times New Roman" w:hAnsi="Times New Roman" w:cs="Arial"/>
                <w:lang w:eastAsia="ar-SA"/>
              </w:rPr>
              <w:t xml:space="preserve"> автомобильных дорог местного значения </w:t>
            </w:r>
          </w:p>
          <w:p w:rsidR="006D15A1" w:rsidRPr="006D15A1" w:rsidRDefault="006D15A1" w:rsidP="006D15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lang w:eastAsia="ar-SA"/>
              </w:rPr>
              <w:t>в границах Подгоренского сельского поселения</w:t>
            </w: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»</w:t>
            </w:r>
          </w:p>
        </w:tc>
      </w:tr>
      <w:tr w:rsidR="006D15A1" w:rsidRPr="006D15A1" w:rsidTr="006D15A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4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Наличие сре</w:t>
            </w:r>
            <w:proofErr w:type="gramStart"/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дств в б</w:t>
            </w:r>
            <w:proofErr w:type="gramEnd"/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юджете поселения на осуществление дорожной деятельности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Да/нет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lang w:eastAsia="ar-SA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lang w:eastAsia="ar-SA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lang w:eastAsia="ar-SA"/>
              </w:rPr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lang w:eastAsia="ar-SA"/>
              </w:rPr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lang w:eastAsia="ar-SA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lang w:eastAsia="ar-SA"/>
              </w:rPr>
              <w:t>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lang w:eastAsia="ar-SA"/>
              </w:rPr>
              <w:t>да</w:t>
            </w:r>
          </w:p>
        </w:tc>
      </w:tr>
      <w:tr w:rsidR="006D15A1" w:rsidRPr="006D15A1" w:rsidTr="006D15A1">
        <w:tc>
          <w:tcPr>
            <w:tcW w:w="1460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Основное мероприятие 2.1.</w:t>
            </w:r>
          </w:p>
          <w:p w:rsidR="006D15A1" w:rsidRPr="006D15A1" w:rsidRDefault="006D15A1" w:rsidP="006D15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lang w:eastAsia="ar-SA"/>
              </w:rPr>
              <w:t>Ремонт автомобильных дорог общего пользования местного значения  и сооружений на них</w:t>
            </w:r>
          </w:p>
        </w:tc>
      </w:tr>
      <w:tr w:rsidR="006D15A1" w:rsidRPr="006D15A1" w:rsidTr="006D15A1"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lang w:eastAsia="ar-SA"/>
              </w:rPr>
              <w:t>Доля автомобильных дорог общего пользования местного значения,  в отношении которых произведён ремонт (капитальный ремонт, реконструкция)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6</w:t>
            </w:r>
          </w:p>
        </w:tc>
      </w:tr>
      <w:tr w:rsidR="006D15A1" w:rsidRPr="006D15A1" w:rsidTr="006D15A1">
        <w:tc>
          <w:tcPr>
            <w:tcW w:w="1460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Основное мероприятие 2.2.</w:t>
            </w:r>
          </w:p>
          <w:p w:rsidR="006D15A1" w:rsidRPr="006D15A1" w:rsidRDefault="006D15A1" w:rsidP="006D15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lang w:eastAsia="ar-SA"/>
              </w:rPr>
              <w:t>Содержание автомобильных дорог общего пользования местного значения  и сооружений на них</w:t>
            </w:r>
          </w:p>
        </w:tc>
      </w:tr>
      <w:tr w:rsidR="006D15A1" w:rsidRPr="006D15A1" w:rsidTr="006D15A1"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3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lang w:eastAsia="ar-SA"/>
              </w:rPr>
              <w:t>Протяженность реконструированных и капитально отремонтированных автодорог общего пользования местного значения.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км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0,5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0,5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0,5</w:t>
            </w:r>
          </w:p>
        </w:tc>
      </w:tr>
      <w:tr w:rsidR="006D15A1" w:rsidRPr="006D15A1" w:rsidTr="006D15A1">
        <w:tc>
          <w:tcPr>
            <w:tcW w:w="1460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bookmarkStart w:id="1" w:name="Par676"/>
            <w:bookmarkStart w:id="2" w:name="Par610"/>
            <w:bookmarkEnd w:id="1"/>
            <w:bookmarkEnd w:id="2"/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Подпрограмма 3. «</w:t>
            </w:r>
            <w:r w:rsidRPr="006D15A1">
              <w:rPr>
                <w:rFonts w:ascii="Times New Roman" w:eastAsia="Times New Roman" w:hAnsi="Times New Roman" w:cs="Arial"/>
                <w:lang w:eastAsia="ar-SA"/>
              </w:rPr>
              <w:t>Коммунальное развитие систем коммунальной инфраструктуры Подгоренского сельского поселения</w:t>
            </w: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»</w:t>
            </w:r>
          </w:p>
        </w:tc>
      </w:tr>
      <w:tr w:rsidR="006D15A1" w:rsidRPr="006D15A1" w:rsidTr="006D15A1"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lang w:eastAsia="ar-SA"/>
              </w:rPr>
              <w:t>Наличие сре</w:t>
            </w:r>
            <w:proofErr w:type="gramStart"/>
            <w:r w:rsidRPr="006D15A1">
              <w:rPr>
                <w:rFonts w:ascii="Times New Roman" w:eastAsia="Times New Roman" w:hAnsi="Times New Roman" w:cs="Arial"/>
                <w:lang w:eastAsia="ar-SA"/>
              </w:rPr>
              <w:t>дств в б</w:t>
            </w:r>
            <w:proofErr w:type="gramEnd"/>
            <w:r w:rsidRPr="006D15A1">
              <w:rPr>
                <w:rFonts w:ascii="Times New Roman" w:eastAsia="Times New Roman" w:hAnsi="Times New Roman" w:cs="Arial"/>
                <w:lang w:eastAsia="ar-SA"/>
              </w:rPr>
              <w:t>юджете поселения на осуществление комплексного развития систем коммунальной инфраструктуры</w:t>
            </w:r>
          </w:p>
        </w:tc>
        <w:tc>
          <w:tcPr>
            <w:tcW w:w="1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да/нет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lang w:eastAsia="ar-SA"/>
              </w:rPr>
              <w:t>да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lang w:eastAsia="ar-SA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lang w:eastAsia="ar-SA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lang w:eastAsia="ar-SA"/>
              </w:rPr>
              <w:t>да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lang w:eastAsia="ar-SA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lang w:eastAsia="ar-SA"/>
              </w:rPr>
              <w:t>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lang w:eastAsia="ar-SA"/>
              </w:rPr>
              <w:t>да</w:t>
            </w:r>
          </w:p>
        </w:tc>
      </w:tr>
      <w:tr w:rsidR="006D15A1" w:rsidRPr="006D15A1" w:rsidTr="006D15A1">
        <w:tc>
          <w:tcPr>
            <w:tcW w:w="1460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Основное мероприятие 3.1.</w:t>
            </w:r>
          </w:p>
          <w:p w:rsidR="006D15A1" w:rsidRPr="006D15A1" w:rsidRDefault="006D15A1" w:rsidP="006D15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«</w:t>
            </w:r>
            <w:r w:rsidRPr="006D15A1">
              <w:rPr>
                <w:rFonts w:ascii="Times New Roman" w:eastAsia="Times New Roman" w:hAnsi="Times New Roman" w:cs="Arial"/>
                <w:bCs/>
                <w:iCs/>
                <w:lang w:eastAsia="ar-SA"/>
              </w:rPr>
              <w:t>Организация электроснабжения в границах  Подгоренского сельского поселения</w:t>
            </w:r>
            <w:r w:rsidRPr="006D15A1">
              <w:rPr>
                <w:rFonts w:ascii="Times New Roman" w:eastAsia="Times New Roman" w:hAnsi="Times New Roman" w:cs="Arial"/>
                <w:lang w:eastAsia="ar-SA"/>
              </w:rPr>
              <w:t>»</w:t>
            </w:r>
          </w:p>
        </w:tc>
      </w:tr>
      <w:tr w:rsidR="006D15A1" w:rsidRPr="006D15A1" w:rsidTr="006D15A1"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Объем расходов местного бюджета на проведение мероприятий по энергосбережению в расчете на 1 жителя поселения</w:t>
            </w:r>
          </w:p>
        </w:tc>
        <w:tc>
          <w:tcPr>
            <w:tcW w:w="1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lang w:eastAsia="ar-SA"/>
              </w:rPr>
              <w:t>руб.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9,2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9,6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9,8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10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10</w:t>
            </w:r>
          </w:p>
        </w:tc>
      </w:tr>
      <w:tr w:rsidR="006D15A1" w:rsidRPr="006D15A1" w:rsidTr="006D15A1"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Модернизация систем освещения в объектах бюджетной сферы и наружного (уличного) освещения с применением энергосберегающих светильников</w:t>
            </w:r>
          </w:p>
        </w:tc>
        <w:tc>
          <w:tcPr>
            <w:tcW w:w="1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proofErr w:type="spellStart"/>
            <w:proofErr w:type="gramStart"/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30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10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10</w:t>
            </w:r>
          </w:p>
        </w:tc>
      </w:tr>
      <w:tr w:rsidR="006D15A1" w:rsidRPr="006D15A1" w:rsidTr="006D15A1">
        <w:tc>
          <w:tcPr>
            <w:tcW w:w="1460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lastRenderedPageBreak/>
              <w:t>Основное мероприятие 3.2.</w:t>
            </w:r>
          </w:p>
          <w:p w:rsidR="006D15A1" w:rsidRPr="006D15A1" w:rsidRDefault="006D15A1" w:rsidP="006D15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Капитальный ремонт многоквартирных домов Подгоренского сельского поселения</w:t>
            </w:r>
          </w:p>
        </w:tc>
      </w:tr>
      <w:tr w:rsidR="006D15A1" w:rsidRPr="006D15A1" w:rsidTr="006D15A1"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Доля многоквартирных жилых домов, в отношении которых произведён ремонт (капитальный ремонт, реконструкция)</w:t>
            </w:r>
          </w:p>
        </w:tc>
        <w:tc>
          <w:tcPr>
            <w:tcW w:w="1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%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40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40</w:t>
            </w:r>
          </w:p>
        </w:tc>
      </w:tr>
      <w:tr w:rsidR="006D15A1" w:rsidRPr="006D15A1" w:rsidTr="006D15A1">
        <w:tc>
          <w:tcPr>
            <w:tcW w:w="1460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Основное мероприятие 3.3. </w:t>
            </w:r>
          </w:p>
          <w:p w:rsidR="006D15A1" w:rsidRPr="006D15A1" w:rsidRDefault="006D15A1" w:rsidP="006D15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Благоустройство населенных пунктов Подгоренского сельского поселения</w:t>
            </w:r>
          </w:p>
        </w:tc>
      </w:tr>
      <w:tr w:rsidR="006D15A1" w:rsidRPr="006D15A1" w:rsidTr="006D15A1">
        <w:tc>
          <w:tcPr>
            <w:tcW w:w="3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lang w:eastAsia="ar-SA"/>
              </w:rPr>
              <w:t>Доля благоустроенных дворовых территорий</w:t>
            </w:r>
          </w:p>
        </w:tc>
        <w:tc>
          <w:tcPr>
            <w:tcW w:w="2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%</w:t>
            </w: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60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100</w:t>
            </w:r>
          </w:p>
        </w:tc>
      </w:tr>
      <w:tr w:rsidR="006D15A1" w:rsidRPr="006D15A1" w:rsidTr="006D15A1">
        <w:tc>
          <w:tcPr>
            <w:tcW w:w="3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lang w:eastAsia="ar-SA"/>
              </w:rPr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2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%</w:t>
            </w: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25,3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35,0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65,0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75,0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100</w:t>
            </w:r>
          </w:p>
        </w:tc>
      </w:tr>
      <w:tr w:rsidR="006D15A1" w:rsidRPr="006D15A1" w:rsidTr="006D15A1">
        <w:tc>
          <w:tcPr>
            <w:tcW w:w="3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lang w:eastAsia="ar-SA"/>
              </w:rPr>
              <w:t xml:space="preserve">Организация системного сбора и вывоза твердых бытовых отходов  </w:t>
            </w:r>
          </w:p>
        </w:tc>
        <w:tc>
          <w:tcPr>
            <w:tcW w:w="2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да/нет</w:t>
            </w: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да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да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да</w:t>
            </w:r>
          </w:p>
        </w:tc>
      </w:tr>
      <w:tr w:rsidR="006D15A1" w:rsidRPr="006D15A1" w:rsidTr="006D15A1">
        <w:tc>
          <w:tcPr>
            <w:tcW w:w="3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lang w:eastAsia="ar-SA"/>
              </w:rPr>
              <w:t>Содержание мест захоронения</w:t>
            </w:r>
          </w:p>
        </w:tc>
        <w:tc>
          <w:tcPr>
            <w:tcW w:w="2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да/нет</w:t>
            </w: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lang w:eastAsia="ar-SA"/>
              </w:rPr>
              <w:t>да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lang w:eastAsia="ar-SA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lang w:eastAsia="ar-SA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lang w:eastAsia="ar-SA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lang w:eastAsia="ar-SA"/>
              </w:rPr>
              <w:t>да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lang w:eastAsia="ar-SA"/>
              </w:rPr>
              <w:t>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lang w:eastAsia="ar-SA"/>
              </w:rPr>
              <w:t>да</w:t>
            </w:r>
          </w:p>
        </w:tc>
      </w:tr>
    </w:tbl>
    <w:p w:rsidR="006D15A1" w:rsidRPr="006D15A1" w:rsidRDefault="006D15A1" w:rsidP="006D15A1">
      <w:pPr>
        <w:suppressAutoHyphens/>
        <w:spacing w:after="0" w:line="240" w:lineRule="auto"/>
        <w:ind w:firstLine="11624"/>
        <w:jc w:val="center"/>
        <w:rPr>
          <w:rFonts w:ascii="Times New Roman" w:eastAsia="Times New Roman" w:hAnsi="Times New Roman" w:cs="Arial"/>
          <w:kern w:val="1"/>
          <w:lang w:eastAsia="ar-SA"/>
        </w:rPr>
      </w:pPr>
    </w:p>
    <w:p w:rsidR="006D15A1" w:rsidRPr="006D15A1" w:rsidRDefault="006D15A1" w:rsidP="006D15A1">
      <w:pPr>
        <w:suppressAutoHyphens/>
        <w:spacing w:after="0" w:line="240" w:lineRule="auto"/>
        <w:ind w:firstLine="11624"/>
        <w:jc w:val="center"/>
        <w:rPr>
          <w:rFonts w:ascii="Times New Roman" w:eastAsia="Times New Roman" w:hAnsi="Times New Roman" w:cs="Arial"/>
          <w:kern w:val="1"/>
          <w:lang w:eastAsia="ar-SA"/>
        </w:rPr>
      </w:pPr>
    </w:p>
    <w:p w:rsidR="006D15A1" w:rsidRPr="006D15A1" w:rsidRDefault="006D15A1" w:rsidP="006D15A1">
      <w:pPr>
        <w:suppressAutoHyphens/>
        <w:spacing w:after="0" w:line="240" w:lineRule="auto"/>
        <w:ind w:firstLine="11624"/>
        <w:jc w:val="center"/>
        <w:rPr>
          <w:rFonts w:ascii="Times New Roman" w:eastAsia="Times New Roman" w:hAnsi="Times New Roman" w:cs="Arial"/>
          <w:kern w:val="1"/>
          <w:lang w:eastAsia="ar-SA"/>
        </w:rPr>
      </w:pPr>
    </w:p>
    <w:p w:rsidR="006D15A1" w:rsidRDefault="006D15A1" w:rsidP="00DB6F4A">
      <w:pPr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6D15A1" w:rsidRDefault="006D15A1" w:rsidP="00DB6F4A">
      <w:pPr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6D15A1" w:rsidRDefault="006D15A1" w:rsidP="00DB6F4A">
      <w:pPr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6D15A1" w:rsidRDefault="006D15A1" w:rsidP="00DB6F4A">
      <w:pPr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6D15A1" w:rsidRDefault="006D15A1" w:rsidP="00DB6F4A">
      <w:pPr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6D15A1" w:rsidRDefault="006D15A1" w:rsidP="00DB6F4A">
      <w:pPr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6D15A1" w:rsidRDefault="006D15A1" w:rsidP="00DB6F4A">
      <w:pPr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6D15A1" w:rsidRDefault="006D15A1" w:rsidP="00DB6F4A">
      <w:pPr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6D15A1" w:rsidRDefault="006D15A1" w:rsidP="00DB6F4A">
      <w:pPr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6D15A1" w:rsidRDefault="006D15A1" w:rsidP="00DB6F4A">
      <w:pPr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6D15A1" w:rsidRDefault="006D15A1" w:rsidP="00DB6F4A">
      <w:pPr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6D15A1" w:rsidRDefault="006D15A1" w:rsidP="00DB6F4A">
      <w:pPr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D41397" w:rsidRDefault="00D41397" w:rsidP="00DB6F4A">
      <w:pPr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6D15A1" w:rsidRPr="00D41397" w:rsidRDefault="006D15A1" w:rsidP="006D15A1">
      <w:pPr>
        <w:suppressAutoHyphens/>
        <w:spacing w:after="0" w:line="240" w:lineRule="auto"/>
        <w:ind w:left="2552" w:firstLine="7087"/>
        <w:jc w:val="center"/>
        <w:rPr>
          <w:rFonts w:ascii="Times New Roman" w:eastAsia="Times New Roman" w:hAnsi="Times New Roman" w:cs="Times New Roman"/>
          <w:kern w:val="2"/>
          <w:lang w:eastAsia="ru-RU"/>
        </w:rPr>
      </w:pPr>
      <w:r w:rsidRPr="00D41397">
        <w:rPr>
          <w:rFonts w:ascii="Times New Roman" w:eastAsia="Times New Roman" w:hAnsi="Times New Roman" w:cs="Times New Roman"/>
          <w:kern w:val="2"/>
          <w:lang w:eastAsia="ru-RU"/>
        </w:rPr>
        <w:lastRenderedPageBreak/>
        <w:t>Приложение 2</w:t>
      </w:r>
    </w:p>
    <w:p w:rsidR="006D15A1" w:rsidRPr="00D41397" w:rsidRDefault="006D15A1" w:rsidP="006D15A1">
      <w:pPr>
        <w:autoSpaceDE w:val="0"/>
        <w:autoSpaceDN w:val="0"/>
        <w:adjustRightInd w:val="0"/>
        <w:spacing w:after="0" w:line="240" w:lineRule="auto"/>
        <w:ind w:left="2552" w:firstLine="7087"/>
        <w:jc w:val="center"/>
        <w:rPr>
          <w:rFonts w:ascii="Times New Roman" w:eastAsia="Times New Roman" w:hAnsi="Times New Roman" w:cs="Times New Roman"/>
          <w:kern w:val="2"/>
          <w:lang w:eastAsia="ru-RU"/>
        </w:rPr>
      </w:pPr>
      <w:r w:rsidRPr="00D41397">
        <w:rPr>
          <w:rFonts w:ascii="Times New Roman" w:eastAsia="Times New Roman" w:hAnsi="Times New Roman" w:cs="Times New Roman"/>
          <w:kern w:val="2"/>
          <w:lang w:eastAsia="ru-RU"/>
        </w:rPr>
        <w:t xml:space="preserve">к постановлению администрации </w:t>
      </w:r>
    </w:p>
    <w:p w:rsidR="006D15A1" w:rsidRPr="00D41397" w:rsidRDefault="006D15A1" w:rsidP="006D15A1">
      <w:pPr>
        <w:autoSpaceDE w:val="0"/>
        <w:autoSpaceDN w:val="0"/>
        <w:adjustRightInd w:val="0"/>
        <w:spacing w:after="0" w:line="240" w:lineRule="auto"/>
        <w:ind w:left="2552" w:firstLine="7087"/>
        <w:jc w:val="center"/>
        <w:rPr>
          <w:rFonts w:ascii="Times New Roman" w:eastAsia="Times New Roman" w:hAnsi="Times New Roman" w:cs="Times New Roman"/>
          <w:kern w:val="2"/>
          <w:lang w:eastAsia="ru-RU"/>
        </w:rPr>
      </w:pPr>
      <w:r w:rsidRPr="00D41397">
        <w:rPr>
          <w:rFonts w:ascii="Times New Roman" w:eastAsia="Times New Roman" w:hAnsi="Times New Roman" w:cs="Times New Roman"/>
          <w:kern w:val="2"/>
          <w:lang w:eastAsia="ru-RU"/>
        </w:rPr>
        <w:t xml:space="preserve">Подгоренского сельского поселения </w:t>
      </w:r>
    </w:p>
    <w:p w:rsidR="006D15A1" w:rsidRPr="00D41397" w:rsidRDefault="00BD307F" w:rsidP="006D15A1">
      <w:pPr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kern w:val="2"/>
          <w:lang w:eastAsia="ru-RU"/>
        </w:rPr>
      </w:pPr>
      <w:r>
        <w:rPr>
          <w:rFonts w:ascii="Times New Roman" w:eastAsia="Times New Roman" w:hAnsi="Times New Roman" w:cs="Times New Roman"/>
          <w:kern w:val="2"/>
          <w:lang w:eastAsia="ru-RU"/>
        </w:rPr>
        <w:t>от 07</w:t>
      </w:r>
      <w:r w:rsidR="00D56C9E">
        <w:rPr>
          <w:rFonts w:ascii="Times New Roman" w:eastAsia="Times New Roman" w:hAnsi="Times New Roman" w:cs="Times New Roman"/>
          <w:kern w:val="2"/>
          <w:lang w:eastAsia="ru-RU"/>
        </w:rPr>
        <w:t>.</w:t>
      </w:r>
      <w:r>
        <w:rPr>
          <w:rFonts w:ascii="Times New Roman" w:eastAsia="Times New Roman" w:hAnsi="Times New Roman" w:cs="Times New Roman"/>
          <w:kern w:val="2"/>
          <w:lang w:eastAsia="ru-RU"/>
        </w:rPr>
        <w:t xml:space="preserve">07.2015 г. № </w:t>
      </w:r>
    </w:p>
    <w:p w:rsidR="006D15A1" w:rsidRPr="00D41397" w:rsidRDefault="006D15A1" w:rsidP="006D15A1">
      <w:pPr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kern w:val="2"/>
          <w:lang w:eastAsia="ru-RU"/>
        </w:rPr>
      </w:pPr>
    </w:p>
    <w:p w:rsidR="006D15A1" w:rsidRPr="006D15A1" w:rsidRDefault="006D15A1" w:rsidP="006D15A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kern w:val="1"/>
          <w:lang w:eastAsia="ar-SA"/>
        </w:rPr>
      </w:pPr>
      <w:r w:rsidRPr="006D15A1">
        <w:rPr>
          <w:rFonts w:ascii="Times New Roman" w:eastAsia="Times New Roman" w:hAnsi="Times New Roman" w:cs="Arial"/>
          <w:kern w:val="1"/>
          <w:lang w:eastAsia="ar-SA"/>
        </w:rPr>
        <w:t>РАСХОДЫ</w:t>
      </w:r>
    </w:p>
    <w:p w:rsidR="006D15A1" w:rsidRPr="006D15A1" w:rsidRDefault="006D15A1" w:rsidP="006D15A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kern w:val="1"/>
          <w:lang w:eastAsia="ar-SA"/>
        </w:rPr>
      </w:pPr>
      <w:r w:rsidRPr="006D15A1">
        <w:rPr>
          <w:rFonts w:ascii="Times New Roman" w:eastAsia="Times New Roman" w:hAnsi="Times New Roman" w:cs="Arial"/>
          <w:kern w:val="1"/>
          <w:lang w:eastAsia="ar-SA"/>
        </w:rPr>
        <w:t>местного бюджета на реализацию муниципальной программы  Подгоренского сельского поселения «</w:t>
      </w:r>
      <w:r w:rsidRPr="006D15A1">
        <w:rPr>
          <w:rFonts w:ascii="Times New Roman" w:eastAsia="Calibri" w:hAnsi="Times New Roman" w:cs="Arial"/>
          <w:color w:val="1E1E1E"/>
          <w:lang w:eastAsia="ar-SA"/>
        </w:rPr>
        <w:t xml:space="preserve">Содержание и развитие коммунальной инфраструктуры и территории </w:t>
      </w:r>
      <w:r w:rsidRPr="006D15A1">
        <w:rPr>
          <w:rFonts w:ascii="Times New Roman" w:eastAsia="Calibri" w:hAnsi="Times New Roman" w:cs="Arial"/>
          <w:lang w:eastAsia="ar-SA"/>
        </w:rPr>
        <w:t xml:space="preserve">Подгоренского </w:t>
      </w:r>
      <w:r w:rsidRPr="006D15A1">
        <w:rPr>
          <w:rFonts w:ascii="Times New Roman" w:eastAsia="Calibri" w:hAnsi="Times New Roman" w:cs="Arial"/>
          <w:bCs/>
          <w:lang w:eastAsia="ar-SA"/>
        </w:rPr>
        <w:t>сельского поселения Калачеевского муниципального района на 2014-2020 годы</w:t>
      </w:r>
      <w:r w:rsidRPr="006D15A1">
        <w:rPr>
          <w:rFonts w:ascii="Times New Roman" w:eastAsia="Times New Roman" w:hAnsi="Times New Roman" w:cs="Arial"/>
          <w:kern w:val="1"/>
          <w:lang w:eastAsia="ar-SA"/>
        </w:rPr>
        <w:t>»</w:t>
      </w:r>
    </w:p>
    <w:p w:rsidR="006D15A1" w:rsidRPr="006D15A1" w:rsidRDefault="006D15A1" w:rsidP="006D15A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kern w:val="1"/>
          <w:lang w:eastAsia="ar-SA"/>
        </w:rPr>
      </w:pPr>
    </w:p>
    <w:tbl>
      <w:tblPr>
        <w:tblW w:w="16044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5"/>
        <w:gridCol w:w="4031"/>
        <w:gridCol w:w="3651"/>
        <w:gridCol w:w="992"/>
        <w:gridCol w:w="993"/>
        <w:gridCol w:w="992"/>
        <w:gridCol w:w="992"/>
        <w:gridCol w:w="992"/>
        <w:gridCol w:w="851"/>
        <w:gridCol w:w="1134"/>
        <w:gridCol w:w="451"/>
      </w:tblGrid>
      <w:tr w:rsidR="006D15A1" w:rsidRPr="006D15A1" w:rsidTr="006D15A1">
        <w:trPr>
          <w:tblHeader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Статус</w:t>
            </w:r>
          </w:p>
        </w:tc>
        <w:tc>
          <w:tcPr>
            <w:tcW w:w="4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Наименование </w:t>
            </w: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br/>
              <w:t>муниципаль</w:t>
            </w: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softHyphen/>
              <w:t>ной программы, подпрограммы, основного ме</w:t>
            </w: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softHyphen/>
              <w:t>роприятия</w:t>
            </w:r>
          </w:p>
        </w:tc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3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Расходы местного бюджета по годам реализации муниципальной программы</w:t>
            </w:r>
            <w:proofErr w:type="gramStart"/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 ,</w:t>
            </w:r>
            <w:proofErr w:type="gramEnd"/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 тыс. руб.</w:t>
            </w:r>
          </w:p>
        </w:tc>
      </w:tr>
      <w:tr w:rsidR="006D15A1" w:rsidRPr="006D15A1" w:rsidTr="006D15A1">
        <w:trPr>
          <w:gridAfter w:val="1"/>
          <w:wAfter w:w="451" w:type="dxa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4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2014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2020 год</w:t>
            </w:r>
          </w:p>
        </w:tc>
      </w:tr>
      <w:tr w:rsidR="006D15A1" w:rsidRPr="006D15A1" w:rsidTr="006D15A1">
        <w:trPr>
          <w:gridAfter w:val="1"/>
          <w:wAfter w:w="451" w:type="dxa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1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2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13</w:t>
            </w:r>
          </w:p>
        </w:tc>
      </w:tr>
      <w:tr w:rsidR="006D15A1" w:rsidRPr="006D15A1" w:rsidTr="006D15A1">
        <w:trPr>
          <w:gridAfter w:val="1"/>
          <w:wAfter w:w="451" w:type="dxa"/>
          <w:trHeight w:val="441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Муниципальная  </w:t>
            </w: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br/>
              <w:t xml:space="preserve">программа </w:t>
            </w:r>
          </w:p>
        </w:tc>
        <w:tc>
          <w:tcPr>
            <w:tcW w:w="4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6D15A1">
              <w:rPr>
                <w:rFonts w:ascii="Times New Roman" w:eastAsia="Calibri" w:hAnsi="Times New Roman" w:cs="Times New Roman"/>
                <w:color w:val="1E1E1E"/>
                <w:lang w:eastAsia="ar-SA"/>
              </w:rPr>
              <w:t xml:space="preserve">Содержание и развитие коммунальной инфраструктуры и территории </w:t>
            </w:r>
            <w:r w:rsidRPr="006D15A1">
              <w:rPr>
                <w:rFonts w:ascii="Times New Roman" w:eastAsia="Calibri" w:hAnsi="Times New Roman" w:cs="Times New Roman"/>
                <w:lang w:eastAsia="ar-SA"/>
              </w:rPr>
              <w:t xml:space="preserve">Подгоренского </w:t>
            </w:r>
            <w:r w:rsidRPr="006D15A1">
              <w:rPr>
                <w:rFonts w:ascii="Times New Roman" w:eastAsia="Calibri" w:hAnsi="Times New Roman" w:cs="Times New Roman"/>
                <w:bCs/>
                <w:lang w:eastAsia="ar-SA"/>
              </w:rPr>
              <w:t>сельского поселения Калачеевского муниципального района на 2014-2020 годы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Всего </w:t>
            </w:r>
          </w:p>
          <w:p w:rsidR="006D15A1" w:rsidRPr="006D15A1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1177,9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4D2BDF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Arial"/>
                <w:kern w:val="1"/>
                <w:lang w:eastAsia="ar-SA"/>
              </w:rPr>
              <w:t>2057,6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 501,2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lang w:eastAsia="ar-SA"/>
              </w:rPr>
              <w:t>493,0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lang w:eastAsia="ar-SA"/>
              </w:rPr>
              <w:t>1290,0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lang w:eastAsia="ar-SA"/>
              </w:rPr>
              <w:t>1390,0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lang w:eastAsia="ar-SA"/>
              </w:rPr>
              <w:t>1498,0</w:t>
            </w:r>
          </w:p>
        </w:tc>
      </w:tr>
      <w:tr w:rsidR="006D15A1" w:rsidRPr="006D15A1" w:rsidTr="006D15A1">
        <w:trPr>
          <w:gridAfter w:val="1"/>
          <w:wAfter w:w="451" w:type="dxa"/>
          <w:trHeight w:val="293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4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</w:p>
        </w:tc>
      </w:tr>
      <w:tr w:rsidR="006D15A1" w:rsidRPr="006D15A1" w:rsidTr="006D15A1">
        <w:trPr>
          <w:gridAfter w:val="1"/>
          <w:wAfter w:w="451" w:type="dxa"/>
          <w:trHeight w:val="441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4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6D15A1" w:rsidRPr="006D15A1" w:rsidTr="006D15A1">
        <w:trPr>
          <w:gridAfter w:val="1"/>
          <w:wAfter w:w="451" w:type="dxa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Подпро</w:t>
            </w: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softHyphen/>
              <w:t xml:space="preserve">грамма 1 </w:t>
            </w:r>
          </w:p>
        </w:tc>
        <w:tc>
          <w:tcPr>
            <w:tcW w:w="4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Благоустройство мест массового отдыха населения на территории Подгоренского сельского поселения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Всего </w:t>
            </w:r>
          </w:p>
          <w:p w:rsidR="006D15A1" w:rsidRPr="006D15A1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72,0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6D15A1" w:rsidRPr="006D15A1" w:rsidTr="006D15A1">
        <w:trPr>
          <w:gridAfter w:val="1"/>
          <w:wAfter w:w="451" w:type="dxa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4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</w:tr>
      <w:tr w:rsidR="006D15A1" w:rsidRPr="006D15A1" w:rsidTr="006D15A1">
        <w:trPr>
          <w:gridAfter w:val="1"/>
          <w:wAfter w:w="451" w:type="dxa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4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</w:tr>
      <w:tr w:rsidR="006D15A1" w:rsidRPr="006D15A1" w:rsidTr="006D15A1">
        <w:trPr>
          <w:gridAfter w:val="1"/>
          <w:wAfter w:w="451" w:type="dxa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Основное </w:t>
            </w:r>
          </w:p>
          <w:p w:rsidR="006D15A1" w:rsidRPr="006D15A1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мероприятие 1.1</w:t>
            </w:r>
          </w:p>
        </w:tc>
        <w:tc>
          <w:tcPr>
            <w:tcW w:w="4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BD307F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ar-SA"/>
              </w:rPr>
            </w:pPr>
            <w:r>
              <w:rPr>
                <w:rFonts w:ascii="Times New Roman" w:eastAsia="Times New Roman" w:hAnsi="Times New Roman" w:cs="Arial"/>
                <w:lang w:eastAsia="ar-SA"/>
              </w:rPr>
              <w:t>Обустройство сквера</w:t>
            </w:r>
            <w:r w:rsidR="006D15A1" w:rsidRPr="006D15A1">
              <w:rPr>
                <w:rFonts w:ascii="Times New Roman" w:eastAsia="Times New Roman" w:hAnsi="Times New Roman" w:cs="Arial"/>
                <w:lang w:eastAsia="ar-SA"/>
              </w:rPr>
              <w:t xml:space="preserve"> на территории села Подгорное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Всего </w:t>
            </w:r>
          </w:p>
          <w:p w:rsidR="006D15A1" w:rsidRPr="006D15A1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6D15A1" w:rsidRPr="006D15A1" w:rsidTr="006D15A1">
        <w:trPr>
          <w:gridAfter w:val="1"/>
          <w:wAfter w:w="451" w:type="dxa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4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</w:tr>
      <w:tr w:rsidR="006D15A1" w:rsidRPr="006D15A1" w:rsidTr="006D15A1">
        <w:trPr>
          <w:gridAfter w:val="1"/>
          <w:wAfter w:w="451" w:type="dxa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4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</w:tr>
      <w:tr w:rsidR="006D15A1" w:rsidRPr="006D15A1" w:rsidTr="006D15A1">
        <w:trPr>
          <w:gridAfter w:val="1"/>
          <w:wAfter w:w="451" w:type="dxa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Основное </w:t>
            </w: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br/>
              <w:t>меропри</w:t>
            </w: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lastRenderedPageBreak/>
              <w:t>я</w:t>
            </w: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softHyphen/>
              <w:t xml:space="preserve">тие 1.2 </w:t>
            </w:r>
          </w:p>
          <w:p w:rsidR="006D15A1" w:rsidRPr="006D15A1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4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lang w:eastAsia="ar-SA"/>
              </w:rPr>
              <w:lastRenderedPageBreak/>
              <w:t>Благоустройство мест массового отдыха населения на вводных объектах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Всего </w:t>
            </w:r>
          </w:p>
          <w:p w:rsidR="006D15A1" w:rsidRPr="006D15A1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65,0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    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6D15A1" w:rsidRPr="006D15A1" w:rsidTr="006D15A1">
        <w:trPr>
          <w:gridAfter w:val="1"/>
          <w:wAfter w:w="451" w:type="dxa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4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</w:tr>
      <w:tr w:rsidR="006D15A1" w:rsidRPr="006D15A1" w:rsidTr="006D15A1">
        <w:trPr>
          <w:gridAfter w:val="1"/>
          <w:wAfter w:w="451" w:type="dxa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4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</w:tr>
      <w:tr w:rsidR="006D15A1" w:rsidRPr="006D15A1" w:rsidTr="006D15A1">
        <w:trPr>
          <w:gridAfter w:val="1"/>
          <w:wAfter w:w="451" w:type="dxa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lastRenderedPageBreak/>
              <w:t>Подпрограмма</w:t>
            </w:r>
            <w:proofErr w:type="gramStart"/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2</w:t>
            </w:r>
            <w:proofErr w:type="gramEnd"/>
          </w:p>
        </w:tc>
        <w:tc>
          <w:tcPr>
            <w:tcW w:w="4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lang w:eastAsia="ar-SA"/>
              </w:rPr>
              <w:t xml:space="preserve">Осуществление дорожной деятельности в части содержания и </w:t>
            </w:r>
            <w:proofErr w:type="gramStart"/>
            <w:r w:rsidRPr="006D15A1">
              <w:rPr>
                <w:rFonts w:ascii="Times New Roman" w:eastAsia="Times New Roman" w:hAnsi="Times New Roman" w:cs="Arial"/>
                <w:lang w:eastAsia="ar-SA"/>
              </w:rPr>
              <w:t>ремонта</w:t>
            </w:r>
            <w:proofErr w:type="gramEnd"/>
            <w:r w:rsidRPr="006D15A1">
              <w:rPr>
                <w:rFonts w:ascii="Times New Roman" w:eastAsia="Times New Roman" w:hAnsi="Times New Roman" w:cs="Arial"/>
                <w:lang w:eastAsia="ar-SA"/>
              </w:rPr>
              <w:t xml:space="preserve"> автомобильных дорог местного значения в границах Подгоренского сельского поселения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Всего </w:t>
            </w:r>
          </w:p>
          <w:p w:rsidR="006D15A1" w:rsidRPr="006D15A1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98,6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BD307F" w:rsidP="006D15A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 1256,4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486,0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479,0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990,0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990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1000,0</w:t>
            </w:r>
          </w:p>
        </w:tc>
      </w:tr>
      <w:tr w:rsidR="006D15A1" w:rsidRPr="006D15A1" w:rsidTr="006D15A1">
        <w:trPr>
          <w:gridAfter w:val="1"/>
          <w:wAfter w:w="451" w:type="dxa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4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</w:tr>
      <w:tr w:rsidR="006D15A1" w:rsidRPr="006D15A1" w:rsidTr="006D15A1">
        <w:trPr>
          <w:gridAfter w:val="1"/>
          <w:wAfter w:w="451" w:type="dxa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4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</w:tr>
      <w:tr w:rsidR="006D15A1" w:rsidRPr="006D15A1" w:rsidTr="006D15A1">
        <w:trPr>
          <w:gridAfter w:val="1"/>
          <w:wAfter w:w="451" w:type="dxa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Основное </w:t>
            </w:r>
          </w:p>
          <w:p w:rsidR="006D15A1" w:rsidRPr="006D15A1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мероприятие 2.1</w:t>
            </w:r>
          </w:p>
        </w:tc>
        <w:tc>
          <w:tcPr>
            <w:tcW w:w="4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lang w:eastAsia="ar-SA"/>
              </w:rPr>
              <w:t>Содержание автомобильных дорог общего пользования местного значения  и сооружений на них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Всего </w:t>
            </w:r>
          </w:p>
          <w:p w:rsidR="006D15A1" w:rsidRPr="006D15A1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BD307F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Arial"/>
                <w:kern w:val="1"/>
                <w:lang w:eastAsia="ar-SA"/>
              </w:rPr>
              <w:t>10</w:t>
            </w:r>
            <w:r w:rsidR="006D15A1"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70,0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80,0</w:t>
            </w:r>
          </w:p>
        </w:tc>
      </w:tr>
      <w:tr w:rsidR="006D15A1" w:rsidRPr="006D15A1" w:rsidTr="006D15A1">
        <w:trPr>
          <w:gridAfter w:val="1"/>
          <w:wAfter w:w="451" w:type="dxa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4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</w:tr>
      <w:tr w:rsidR="006D15A1" w:rsidRPr="006D15A1" w:rsidTr="006D15A1">
        <w:trPr>
          <w:gridAfter w:val="1"/>
          <w:wAfter w:w="451" w:type="dxa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4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</w:tr>
      <w:tr w:rsidR="006D15A1" w:rsidRPr="006D15A1" w:rsidTr="006D15A1">
        <w:trPr>
          <w:gridAfter w:val="1"/>
          <w:wAfter w:w="451" w:type="dxa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Основное </w:t>
            </w:r>
          </w:p>
          <w:p w:rsidR="006D15A1" w:rsidRPr="006D15A1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мероприятие 2.2</w:t>
            </w:r>
          </w:p>
        </w:tc>
        <w:tc>
          <w:tcPr>
            <w:tcW w:w="4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lang w:eastAsia="ar-SA"/>
              </w:rPr>
              <w:t>Ремонт автомобильных дорог общего пользования местного значения  и сооружений на них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Всего </w:t>
            </w:r>
          </w:p>
          <w:p w:rsidR="006D15A1" w:rsidRPr="006D15A1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98,6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1246,4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474,0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477,0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920,0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920,0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920,0</w:t>
            </w:r>
          </w:p>
        </w:tc>
      </w:tr>
      <w:tr w:rsidR="006D15A1" w:rsidRPr="006D15A1" w:rsidTr="006D15A1">
        <w:trPr>
          <w:gridAfter w:val="1"/>
          <w:wAfter w:w="451" w:type="dxa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4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</w:tr>
      <w:tr w:rsidR="006D15A1" w:rsidRPr="006D15A1" w:rsidTr="006D15A1">
        <w:trPr>
          <w:gridAfter w:val="1"/>
          <w:wAfter w:w="451" w:type="dxa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4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</w:tr>
      <w:tr w:rsidR="006D15A1" w:rsidRPr="006D15A1" w:rsidTr="006D15A1">
        <w:trPr>
          <w:gridAfter w:val="1"/>
          <w:wAfter w:w="451" w:type="dxa"/>
          <w:trHeight w:val="245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Подпро</w:t>
            </w: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softHyphen/>
              <w:t xml:space="preserve">грамма 3 </w:t>
            </w:r>
          </w:p>
        </w:tc>
        <w:tc>
          <w:tcPr>
            <w:tcW w:w="4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Коммунальное развитие систем коммунальной инфраструктуры Подгоренского сельского поселения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Всего </w:t>
            </w:r>
          </w:p>
          <w:p w:rsidR="006D15A1" w:rsidRPr="006D15A1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1007,3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4D2BDF" w:rsidP="006D15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lang w:eastAsia="ar-SA"/>
              </w:rPr>
            </w:pPr>
            <w:r>
              <w:rPr>
                <w:rFonts w:ascii="Times New Roman" w:eastAsia="Times New Roman" w:hAnsi="Times New Roman" w:cs="Arial"/>
                <w:lang w:eastAsia="ar-SA"/>
              </w:rPr>
              <w:t>801,2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lang w:eastAsia="ar-SA"/>
              </w:rPr>
              <w:t>13,2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lang w:eastAsia="ar-SA"/>
              </w:rPr>
              <w:t>11,0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lang w:eastAsia="ar-SA"/>
              </w:rPr>
              <w:t>270,0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lang w:eastAsia="ar-SA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lang w:eastAsia="ar-SA"/>
              </w:rPr>
              <w:t>498,0</w:t>
            </w:r>
          </w:p>
        </w:tc>
      </w:tr>
      <w:tr w:rsidR="006D15A1" w:rsidRPr="006D15A1" w:rsidTr="006D15A1">
        <w:trPr>
          <w:gridAfter w:val="1"/>
          <w:wAfter w:w="451" w:type="dxa"/>
          <w:trHeight w:val="257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4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6D15A1" w:rsidRPr="006D15A1" w:rsidTr="006D15A1">
        <w:trPr>
          <w:gridAfter w:val="1"/>
          <w:wAfter w:w="451" w:type="dxa"/>
          <w:trHeight w:val="460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4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6D15A1" w:rsidRPr="006D15A1" w:rsidTr="006D15A1">
        <w:trPr>
          <w:gridAfter w:val="1"/>
          <w:wAfter w:w="451" w:type="dxa"/>
          <w:trHeight w:val="550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Основное </w:t>
            </w: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br/>
              <w:t>мероприя</w:t>
            </w: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softHyphen/>
              <w:t>тие 3.1.</w:t>
            </w:r>
          </w:p>
          <w:p w:rsidR="006D15A1" w:rsidRPr="006D15A1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4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lang w:eastAsia="ar-SA"/>
              </w:rPr>
              <w:t>Организация электроснабжения в границах Подгоренского сельского поселения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Всего </w:t>
            </w:r>
          </w:p>
          <w:p w:rsidR="006D15A1" w:rsidRPr="006D15A1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74,0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230,0</w:t>
            </w:r>
          </w:p>
        </w:tc>
      </w:tr>
      <w:tr w:rsidR="006D15A1" w:rsidRPr="006D15A1" w:rsidTr="006D15A1">
        <w:trPr>
          <w:gridAfter w:val="1"/>
          <w:wAfter w:w="451" w:type="dxa"/>
          <w:trHeight w:val="248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4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6D15A1" w:rsidRPr="006D15A1" w:rsidTr="006D15A1">
        <w:trPr>
          <w:gridAfter w:val="1"/>
          <w:wAfter w:w="451" w:type="dxa"/>
          <w:trHeight w:val="550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4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6D15A1" w:rsidRPr="006D15A1" w:rsidTr="006D15A1">
        <w:trPr>
          <w:gridAfter w:val="1"/>
          <w:wAfter w:w="451" w:type="dxa"/>
          <w:trHeight w:val="550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lastRenderedPageBreak/>
              <w:t xml:space="preserve">Основное </w:t>
            </w: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br/>
              <w:t>мероприятие 3.2.</w:t>
            </w:r>
          </w:p>
        </w:tc>
        <w:tc>
          <w:tcPr>
            <w:tcW w:w="4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Капитальный ремонт многоквартирных домов Подгоренского сельского поселения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Всего </w:t>
            </w:r>
          </w:p>
          <w:p w:rsidR="006D15A1" w:rsidRPr="006D15A1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6D15A1" w:rsidRPr="006D15A1" w:rsidTr="006D15A1">
        <w:trPr>
          <w:gridAfter w:val="1"/>
          <w:wAfter w:w="451" w:type="dxa"/>
          <w:trHeight w:val="391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4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6D15A1" w:rsidRPr="006D15A1" w:rsidTr="006D15A1">
        <w:trPr>
          <w:gridAfter w:val="1"/>
          <w:wAfter w:w="451" w:type="dxa"/>
          <w:trHeight w:val="249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4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6D15A1" w:rsidRPr="006D15A1" w:rsidTr="006D15A1">
        <w:trPr>
          <w:gridAfter w:val="1"/>
          <w:wAfter w:w="451" w:type="dxa"/>
          <w:trHeight w:val="920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4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6D15A1" w:rsidRPr="006D15A1" w:rsidTr="006D15A1">
        <w:trPr>
          <w:gridAfter w:val="1"/>
          <w:wAfter w:w="451" w:type="dxa"/>
          <w:trHeight w:val="568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Основное </w:t>
            </w: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br/>
              <w:t>мероприя</w:t>
            </w: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softHyphen/>
              <w:t>тие 3.3.</w:t>
            </w:r>
          </w:p>
        </w:tc>
        <w:tc>
          <w:tcPr>
            <w:tcW w:w="4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Благоустройство населенных пунктов Подгоренского сельского поселения, обеспечение безопасности и охрана окружающей среды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Всего </w:t>
            </w:r>
          </w:p>
          <w:p w:rsidR="006D15A1" w:rsidRPr="006D15A1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933,3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4D2BDF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Arial"/>
                <w:kern w:val="1"/>
                <w:lang w:eastAsia="ar-SA"/>
              </w:rPr>
              <w:t>801,2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13,2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11,0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220,0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268,0</w:t>
            </w:r>
          </w:p>
        </w:tc>
      </w:tr>
      <w:tr w:rsidR="006D15A1" w:rsidRPr="006D15A1" w:rsidTr="006D15A1">
        <w:trPr>
          <w:gridAfter w:val="1"/>
          <w:wAfter w:w="451" w:type="dxa"/>
          <w:trHeight w:val="303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4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6D15A1" w:rsidRPr="006D15A1" w:rsidTr="006D15A1">
        <w:trPr>
          <w:gridAfter w:val="1"/>
          <w:wAfter w:w="451" w:type="dxa"/>
          <w:trHeight w:val="920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4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6D15A1" w:rsidRPr="006D15A1" w:rsidTr="006D15A1">
        <w:trPr>
          <w:gridAfter w:val="1"/>
          <w:wAfter w:w="451" w:type="dxa"/>
          <w:trHeight w:val="291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Основное </w:t>
            </w: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br/>
              <w:t>мероприя</w:t>
            </w: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softHyphen/>
              <w:t>тие 3.3.1</w:t>
            </w:r>
          </w:p>
        </w:tc>
        <w:tc>
          <w:tcPr>
            <w:tcW w:w="4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Озеленение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BD307F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Arial"/>
                <w:kern w:val="1"/>
                <w:lang w:eastAsia="ar-SA"/>
              </w:rPr>
              <w:t>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25,0</w:t>
            </w:r>
          </w:p>
          <w:p w:rsidR="006D15A1" w:rsidRPr="006D15A1" w:rsidRDefault="006D15A1" w:rsidP="006D15A1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30,0</w:t>
            </w:r>
          </w:p>
        </w:tc>
      </w:tr>
      <w:tr w:rsidR="006D15A1" w:rsidRPr="006D15A1" w:rsidTr="006D15A1">
        <w:trPr>
          <w:gridAfter w:val="1"/>
          <w:wAfter w:w="451" w:type="dxa"/>
          <w:trHeight w:val="273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4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6D15A1" w:rsidRPr="006D15A1" w:rsidTr="006D15A1">
        <w:trPr>
          <w:gridAfter w:val="1"/>
          <w:wAfter w:w="451" w:type="dxa"/>
          <w:trHeight w:val="920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4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6D15A1" w:rsidRPr="006D15A1" w:rsidTr="006D15A1">
        <w:trPr>
          <w:gridAfter w:val="1"/>
          <w:wAfter w:w="451" w:type="dxa"/>
          <w:trHeight w:val="483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Основное </w:t>
            </w: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br/>
              <w:t>мероприя</w:t>
            </w: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softHyphen/>
              <w:t>тие 3.3.2</w:t>
            </w:r>
          </w:p>
        </w:tc>
        <w:tc>
          <w:tcPr>
            <w:tcW w:w="4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Наружное освещение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267,7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4D2BDF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Arial"/>
                <w:kern w:val="1"/>
                <w:lang w:eastAsia="ar-SA"/>
              </w:rPr>
              <w:t>346,1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110,0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163,0</w:t>
            </w:r>
          </w:p>
        </w:tc>
      </w:tr>
      <w:tr w:rsidR="006D15A1" w:rsidRPr="006D15A1" w:rsidTr="006D15A1">
        <w:trPr>
          <w:gridAfter w:val="1"/>
          <w:wAfter w:w="451" w:type="dxa"/>
          <w:trHeight w:val="383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4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6D15A1" w:rsidRPr="006D15A1" w:rsidTr="006D15A1">
        <w:trPr>
          <w:gridAfter w:val="1"/>
          <w:wAfter w:w="451" w:type="dxa"/>
          <w:trHeight w:val="920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4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6D15A1" w:rsidRPr="006D15A1" w:rsidTr="006D15A1">
        <w:trPr>
          <w:gridAfter w:val="1"/>
          <w:wAfter w:w="451" w:type="dxa"/>
          <w:trHeight w:val="257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Основное </w:t>
            </w: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br/>
            </w: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lastRenderedPageBreak/>
              <w:t>мероприя</w:t>
            </w: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softHyphen/>
              <w:t>тие 3.3.3</w:t>
            </w:r>
          </w:p>
        </w:tc>
        <w:tc>
          <w:tcPr>
            <w:tcW w:w="4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lastRenderedPageBreak/>
              <w:t>Благоустройство дворовых территорий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50,0</w:t>
            </w:r>
          </w:p>
        </w:tc>
      </w:tr>
      <w:tr w:rsidR="006D15A1" w:rsidRPr="006D15A1" w:rsidTr="006D15A1">
        <w:trPr>
          <w:gridAfter w:val="1"/>
          <w:wAfter w:w="451" w:type="dxa"/>
          <w:trHeight w:val="253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4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6D15A1" w:rsidRPr="006D15A1" w:rsidTr="006D15A1">
        <w:trPr>
          <w:gridAfter w:val="1"/>
          <w:wAfter w:w="451" w:type="dxa"/>
          <w:trHeight w:val="920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4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6D15A1" w:rsidRPr="006D15A1" w:rsidTr="006D15A1">
        <w:trPr>
          <w:gridAfter w:val="1"/>
          <w:wAfter w:w="451" w:type="dxa"/>
          <w:trHeight w:val="597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lastRenderedPageBreak/>
              <w:t xml:space="preserve">Основное </w:t>
            </w: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br/>
              <w:t>мероприя</w:t>
            </w: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softHyphen/>
              <w:t>тие 3.3.4</w:t>
            </w:r>
          </w:p>
        </w:tc>
        <w:tc>
          <w:tcPr>
            <w:tcW w:w="4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Содержание мест захоронения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Всего </w:t>
            </w:r>
          </w:p>
          <w:p w:rsidR="006D15A1" w:rsidRPr="006D15A1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10,9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BD307F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Arial"/>
                <w:kern w:val="1"/>
                <w:lang w:eastAsia="ar-SA"/>
              </w:rPr>
              <w:t>96,4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45,0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25,0</w:t>
            </w:r>
          </w:p>
        </w:tc>
      </w:tr>
      <w:tr w:rsidR="006D15A1" w:rsidRPr="006D15A1" w:rsidTr="006D15A1">
        <w:trPr>
          <w:gridAfter w:val="1"/>
          <w:wAfter w:w="451" w:type="dxa"/>
          <w:trHeight w:val="293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4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6D15A1" w:rsidRPr="006D15A1" w:rsidTr="006D15A1">
        <w:trPr>
          <w:gridAfter w:val="1"/>
          <w:wAfter w:w="451" w:type="dxa"/>
          <w:trHeight w:val="920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4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6D15A1" w:rsidRPr="006D15A1" w:rsidTr="006D15A1">
        <w:trPr>
          <w:gridAfter w:val="1"/>
          <w:wAfter w:w="451" w:type="dxa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Основное </w:t>
            </w: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br/>
              <w:t>мероприя</w:t>
            </w: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softHyphen/>
              <w:t>тие 3.3.5</w:t>
            </w:r>
          </w:p>
        </w:tc>
        <w:tc>
          <w:tcPr>
            <w:tcW w:w="4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Прочие мероприятия на территории Подгоренского сельского поселения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Всего </w:t>
            </w:r>
          </w:p>
          <w:p w:rsidR="006D15A1" w:rsidRPr="006D15A1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654,7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BD307F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Arial"/>
                <w:kern w:val="1"/>
                <w:lang w:eastAsia="ar-SA"/>
              </w:rPr>
              <w:t>353,2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6D15A1" w:rsidRPr="006D15A1" w:rsidTr="006D15A1">
        <w:trPr>
          <w:gridAfter w:val="1"/>
          <w:wAfter w:w="451" w:type="dxa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4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</w:tr>
      <w:tr w:rsidR="006D15A1" w:rsidRPr="006D15A1" w:rsidTr="006D15A1">
        <w:trPr>
          <w:gridAfter w:val="1"/>
          <w:wAfter w:w="451" w:type="dxa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4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</w:tr>
    </w:tbl>
    <w:p w:rsidR="006D15A1" w:rsidRPr="006D15A1" w:rsidRDefault="006D15A1" w:rsidP="006D15A1">
      <w:pPr>
        <w:suppressAutoHyphens/>
        <w:spacing w:after="0" w:line="240" w:lineRule="auto"/>
        <w:ind w:firstLine="11624"/>
        <w:jc w:val="center"/>
        <w:rPr>
          <w:rFonts w:ascii="Times New Roman" w:eastAsia="Times New Roman" w:hAnsi="Times New Roman" w:cs="Arial"/>
          <w:kern w:val="1"/>
          <w:lang w:eastAsia="ar-SA"/>
        </w:rPr>
      </w:pPr>
    </w:p>
    <w:p w:rsidR="006D15A1" w:rsidRPr="006D15A1" w:rsidRDefault="006D15A1" w:rsidP="006D15A1">
      <w:pPr>
        <w:suppressAutoHyphens/>
        <w:spacing w:after="0" w:line="240" w:lineRule="auto"/>
        <w:ind w:firstLine="11624"/>
        <w:jc w:val="center"/>
        <w:rPr>
          <w:rFonts w:ascii="Times New Roman" w:eastAsia="Times New Roman" w:hAnsi="Times New Roman" w:cs="Arial"/>
          <w:kern w:val="1"/>
          <w:lang w:eastAsia="ar-SA"/>
        </w:rPr>
      </w:pPr>
    </w:p>
    <w:p w:rsidR="006D15A1" w:rsidRPr="006D15A1" w:rsidRDefault="006D15A1" w:rsidP="006D15A1">
      <w:pPr>
        <w:suppressAutoHyphens/>
        <w:spacing w:after="0" w:line="240" w:lineRule="auto"/>
        <w:ind w:firstLine="11624"/>
        <w:jc w:val="center"/>
        <w:rPr>
          <w:rFonts w:ascii="Times New Roman" w:eastAsia="Times New Roman" w:hAnsi="Times New Roman" w:cs="Arial"/>
          <w:kern w:val="1"/>
          <w:lang w:eastAsia="ar-SA"/>
        </w:rPr>
      </w:pPr>
    </w:p>
    <w:p w:rsidR="006D15A1" w:rsidRPr="006D15A1" w:rsidRDefault="006D15A1" w:rsidP="006D15A1">
      <w:pPr>
        <w:suppressAutoHyphens/>
        <w:spacing w:after="0" w:line="240" w:lineRule="auto"/>
        <w:ind w:firstLine="11624"/>
        <w:jc w:val="center"/>
        <w:rPr>
          <w:rFonts w:ascii="Times New Roman" w:eastAsia="Times New Roman" w:hAnsi="Times New Roman" w:cs="Arial"/>
          <w:kern w:val="1"/>
          <w:lang w:eastAsia="ar-SA"/>
        </w:rPr>
      </w:pPr>
    </w:p>
    <w:p w:rsidR="006D15A1" w:rsidRPr="006D15A1" w:rsidRDefault="006D15A1" w:rsidP="006D15A1">
      <w:pPr>
        <w:suppressAutoHyphens/>
        <w:spacing w:after="0" w:line="240" w:lineRule="auto"/>
        <w:ind w:firstLine="11624"/>
        <w:jc w:val="center"/>
        <w:rPr>
          <w:rFonts w:ascii="Times New Roman" w:eastAsia="Times New Roman" w:hAnsi="Times New Roman" w:cs="Arial"/>
          <w:kern w:val="1"/>
          <w:lang w:eastAsia="ar-SA"/>
        </w:rPr>
      </w:pPr>
    </w:p>
    <w:p w:rsidR="006D15A1" w:rsidRPr="006D15A1" w:rsidRDefault="006D15A1" w:rsidP="006D15A1">
      <w:pPr>
        <w:suppressAutoHyphens/>
        <w:spacing w:after="0" w:line="240" w:lineRule="auto"/>
        <w:ind w:firstLine="11624"/>
        <w:jc w:val="center"/>
        <w:rPr>
          <w:rFonts w:ascii="Times New Roman" w:eastAsia="Times New Roman" w:hAnsi="Times New Roman" w:cs="Arial"/>
          <w:kern w:val="1"/>
          <w:lang w:eastAsia="ar-SA"/>
        </w:rPr>
      </w:pPr>
    </w:p>
    <w:p w:rsidR="006D15A1" w:rsidRPr="006D15A1" w:rsidRDefault="006D15A1" w:rsidP="006D15A1">
      <w:pPr>
        <w:suppressAutoHyphens/>
        <w:spacing w:after="0" w:line="240" w:lineRule="auto"/>
        <w:ind w:firstLine="11624"/>
        <w:jc w:val="center"/>
        <w:rPr>
          <w:rFonts w:ascii="Times New Roman" w:eastAsia="Times New Roman" w:hAnsi="Times New Roman" w:cs="Arial"/>
          <w:kern w:val="1"/>
          <w:lang w:eastAsia="ar-SA"/>
        </w:rPr>
      </w:pPr>
    </w:p>
    <w:p w:rsidR="006D15A1" w:rsidRPr="006D15A1" w:rsidRDefault="006D15A1" w:rsidP="006D15A1">
      <w:pPr>
        <w:suppressAutoHyphens/>
        <w:spacing w:after="0" w:line="240" w:lineRule="auto"/>
        <w:ind w:firstLine="11624"/>
        <w:jc w:val="center"/>
        <w:rPr>
          <w:rFonts w:ascii="Times New Roman" w:eastAsia="Times New Roman" w:hAnsi="Times New Roman" w:cs="Arial"/>
          <w:kern w:val="1"/>
          <w:lang w:eastAsia="ar-SA"/>
        </w:rPr>
      </w:pPr>
    </w:p>
    <w:p w:rsidR="006D15A1" w:rsidRPr="006D15A1" w:rsidRDefault="006D15A1" w:rsidP="006D15A1">
      <w:pPr>
        <w:suppressAutoHyphens/>
        <w:spacing w:after="0" w:line="240" w:lineRule="auto"/>
        <w:ind w:firstLine="11624"/>
        <w:jc w:val="center"/>
        <w:rPr>
          <w:rFonts w:ascii="Times New Roman" w:eastAsia="Times New Roman" w:hAnsi="Times New Roman" w:cs="Arial"/>
          <w:kern w:val="1"/>
          <w:lang w:eastAsia="ar-SA"/>
        </w:rPr>
      </w:pPr>
    </w:p>
    <w:p w:rsidR="006D15A1" w:rsidRPr="006D15A1" w:rsidRDefault="006D15A1" w:rsidP="006D15A1">
      <w:pPr>
        <w:suppressAutoHyphens/>
        <w:spacing w:after="0" w:line="240" w:lineRule="auto"/>
        <w:ind w:firstLine="11624"/>
        <w:jc w:val="center"/>
        <w:rPr>
          <w:rFonts w:ascii="Times New Roman" w:eastAsia="Times New Roman" w:hAnsi="Times New Roman" w:cs="Arial"/>
          <w:kern w:val="1"/>
          <w:lang w:eastAsia="ar-SA"/>
        </w:rPr>
      </w:pPr>
    </w:p>
    <w:p w:rsidR="006D15A1" w:rsidRPr="006D15A1" w:rsidRDefault="006D15A1" w:rsidP="006D15A1">
      <w:pPr>
        <w:suppressAutoHyphens/>
        <w:spacing w:after="0" w:line="240" w:lineRule="auto"/>
        <w:ind w:firstLine="11624"/>
        <w:jc w:val="center"/>
        <w:rPr>
          <w:rFonts w:ascii="Times New Roman" w:eastAsia="Times New Roman" w:hAnsi="Times New Roman" w:cs="Arial"/>
          <w:kern w:val="1"/>
          <w:lang w:eastAsia="ar-SA"/>
        </w:rPr>
      </w:pPr>
    </w:p>
    <w:p w:rsidR="006D15A1" w:rsidRPr="006D15A1" w:rsidRDefault="006D15A1" w:rsidP="006D15A1">
      <w:pPr>
        <w:suppressAutoHyphens/>
        <w:spacing w:after="0" w:line="240" w:lineRule="auto"/>
        <w:ind w:firstLine="11624"/>
        <w:jc w:val="center"/>
        <w:rPr>
          <w:rFonts w:ascii="Times New Roman" w:eastAsia="Times New Roman" w:hAnsi="Times New Roman" w:cs="Arial"/>
          <w:kern w:val="1"/>
          <w:lang w:eastAsia="ar-SA"/>
        </w:rPr>
      </w:pPr>
    </w:p>
    <w:p w:rsidR="006D15A1" w:rsidRPr="006D15A1" w:rsidRDefault="006D15A1" w:rsidP="006D15A1">
      <w:pPr>
        <w:suppressAutoHyphens/>
        <w:spacing w:after="0" w:line="240" w:lineRule="auto"/>
        <w:ind w:firstLine="11624"/>
        <w:jc w:val="center"/>
        <w:rPr>
          <w:rFonts w:ascii="Times New Roman" w:eastAsia="Times New Roman" w:hAnsi="Times New Roman" w:cs="Arial"/>
          <w:kern w:val="1"/>
          <w:lang w:eastAsia="ar-SA"/>
        </w:rPr>
      </w:pPr>
    </w:p>
    <w:p w:rsidR="006D15A1" w:rsidRDefault="006D15A1" w:rsidP="006D15A1">
      <w:pPr>
        <w:suppressAutoHyphens/>
        <w:spacing w:after="0" w:line="240" w:lineRule="auto"/>
        <w:ind w:firstLine="11624"/>
        <w:jc w:val="center"/>
        <w:rPr>
          <w:rFonts w:ascii="Times New Roman" w:eastAsia="Times New Roman" w:hAnsi="Times New Roman" w:cs="Arial"/>
          <w:kern w:val="1"/>
          <w:lang w:eastAsia="ar-SA"/>
        </w:rPr>
      </w:pPr>
    </w:p>
    <w:p w:rsidR="00D41397" w:rsidRDefault="00D41397" w:rsidP="006D15A1">
      <w:pPr>
        <w:suppressAutoHyphens/>
        <w:spacing w:after="0" w:line="240" w:lineRule="auto"/>
        <w:ind w:firstLine="11624"/>
        <w:jc w:val="center"/>
        <w:rPr>
          <w:rFonts w:ascii="Times New Roman" w:eastAsia="Times New Roman" w:hAnsi="Times New Roman" w:cs="Arial"/>
          <w:kern w:val="1"/>
          <w:lang w:eastAsia="ar-SA"/>
        </w:rPr>
      </w:pPr>
    </w:p>
    <w:p w:rsidR="00D41397" w:rsidRPr="006D15A1" w:rsidRDefault="00D41397" w:rsidP="006D15A1">
      <w:pPr>
        <w:suppressAutoHyphens/>
        <w:spacing w:after="0" w:line="240" w:lineRule="auto"/>
        <w:ind w:firstLine="11624"/>
        <w:jc w:val="center"/>
        <w:rPr>
          <w:rFonts w:ascii="Times New Roman" w:eastAsia="Times New Roman" w:hAnsi="Times New Roman" w:cs="Arial"/>
          <w:kern w:val="1"/>
          <w:lang w:eastAsia="ar-SA"/>
        </w:rPr>
      </w:pPr>
    </w:p>
    <w:p w:rsidR="00BD5F02" w:rsidRPr="008D34C8" w:rsidRDefault="00BD5F02" w:rsidP="00D4139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BD5F02" w:rsidRPr="00D41397" w:rsidRDefault="006600B0" w:rsidP="00BD5F02">
      <w:pPr>
        <w:suppressAutoHyphens/>
        <w:spacing w:after="0" w:line="240" w:lineRule="auto"/>
        <w:ind w:firstLine="11624"/>
        <w:jc w:val="center"/>
        <w:rPr>
          <w:rFonts w:ascii="Times New Roman" w:eastAsia="Times New Roman" w:hAnsi="Times New Roman" w:cs="Times New Roman"/>
          <w:kern w:val="2"/>
          <w:lang w:eastAsia="ru-RU"/>
        </w:rPr>
      </w:pPr>
      <w:r w:rsidRPr="00D41397">
        <w:rPr>
          <w:rFonts w:ascii="Times New Roman" w:eastAsia="Times New Roman" w:hAnsi="Times New Roman" w:cs="Times New Roman"/>
          <w:kern w:val="2"/>
          <w:lang w:eastAsia="ru-RU"/>
        </w:rPr>
        <w:lastRenderedPageBreak/>
        <w:t xml:space="preserve">Приложение </w:t>
      </w:r>
      <w:r w:rsidR="00D41397" w:rsidRPr="00D41397">
        <w:rPr>
          <w:rFonts w:ascii="Times New Roman" w:eastAsia="Times New Roman" w:hAnsi="Times New Roman" w:cs="Times New Roman"/>
          <w:kern w:val="2"/>
          <w:lang w:eastAsia="ru-RU"/>
        </w:rPr>
        <w:t>3</w:t>
      </w:r>
    </w:p>
    <w:p w:rsidR="00DB6F4A" w:rsidRPr="00D41397" w:rsidRDefault="00DB6F4A" w:rsidP="00DB6F4A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 w:cs="Times New Roman"/>
          <w:kern w:val="2"/>
          <w:lang w:eastAsia="ru-RU"/>
        </w:rPr>
      </w:pPr>
      <w:r w:rsidRPr="00D41397">
        <w:rPr>
          <w:rFonts w:ascii="Times New Roman" w:eastAsia="Times New Roman" w:hAnsi="Times New Roman" w:cs="Times New Roman"/>
          <w:kern w:val="2"/>
          <w:lang w:eastAsia="ru-RU"/>
        </w:rPr>
        <w:t xml:space="preserve">к постановлению администрации </w:t>
      </w:r>
    </w:p>
    <w:p w:rsidR="00DB6F4A" w:rsidRPr="00D41397" w:rsidRDefault="00D41397" w:rsidP="00DB6F4A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 w:cs="Times New Roman"/>
          <w:kern w:val="2"/>
          <w:lang w:eastAsia="ru-RU"/>
        </w:rPr>
      </w:pPr>
      <w:r w:rsidRPr="00D41397">
        <w:rPr>
          <w:rFonts w:ascii="Times New Roman" w:eastAsia="Times New Roman" w:hAnsi="Times New Roman" w:cs="Times New Roman"/>
          <w:kern w:val="2"/>
          <w:lang w:eastAsia="ru-RU"/>
        </w:rPr>
        <w:t>Подгоренского</w:t>
      </w:r>
      <w:r w:rsidR="00DB6F4A" w:rsidRPr="00D41397">
        <w:rPr>
          <w:rFonts w:ascii="Times New Roman" w:eastAsia="Times New Roman" w:hAnsi="Times New Roman" w:cs="Times New Roman"/>
          <w:kern w:val="2"/>
          <w:lang w:eastAsia="ru-RU"/>
        </w:rPr>
        <w:t xml:space="preserve"> сельского поселения </w:t>
      </w:r>
    </w:p>
    <w:p w:rsidR="006600B0" w:rsidRPr="00D41397" w:rsidRDefault="00BD307F" w:rsidP="00DB6F4A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 w:cs="Times New Roman"/>
          <w:kern w:val="2"/>
          <w:lang w:eastAsia="ru-RU"/>
        </w:rPr>
      </w:pPr>
      <w:r>
        <w:rPr>
          <w:rFonts w:ascii="Times New Roman" w:eastAsia="Times New Roman" w:hAnsi="Times New Roman" w:cs="Times New Roman"/>
          <w:kern w:val="2"/>
          <w:lang w:eastAsia="ru-RU"/>
        </w:rPr>
        <w:t xml:space="preserve">от 07.07.2015 г. № </w:t>
      </w:r>
    </w:p>
    <w:p w:rsidR="00BD5F02" w:rsidRPr="00D41397" w:rsidRDefault="00BD5F02" w:rsidP="00BD5F02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lang w:eastAsia="ru-RU"/>
        </w:rPr>
      </w:pPr>
    </w:p>
    <w:p w:rsidR="00D41397" w:rsidRPr="00D41397" w:rsidRDefault="00D41397" w:rsidP="00D41397">
      <w:pPr>
        <w:suppressAutoHyphens/>
        <w:spacing w:after="0" w:line="240" w:lineRule="auto"/>
        <w:jc w:val="center"/>
        <w:rPr>
          <w:rFonts w:ascii="Times New Roman" w:eastAsia="Times New Roman" w:hAnsi="Times New Roman" w:cs="Arial"/>
          <w:kern w:val="1"/>
          <w:lang w:eastAsia="ar-SA"/>
        </w:rPr>
      </w:pPr>
      <w:r w:rsidRPr="00D41397">
        <w:rPr>
          <w:rFonts w:ascii="Times New Roman" w:eastAsia="Times New Roman" w:hAnsi="Times New Roman" w:cs="Arial"/>
          <w:kern w:val="1"/>
          <w:lang w:eastAsia="ar-SA"/>
        </w:rPr>
        <w:t xml:space="preserve">Оценка применения мер муниципального регулирования </w:t>
      </w:r>
    </w:p>
    <w:p w:rsidR="00D41397" w:rsidRPr="00D41397" w:rsidRDefault="00D41397" w:rsidP="00D41397">
      <w:pPr>
        <w:suppressAutoHyphens/>
        <w:spacing w:after="0" w:line="240" w:lineRule="auto"/>
        <w:jc w:val="center"/>
        <w:rPr>
          <w:rFonts w:ascii="Times New Roman" w:eastAsia="Times New Roman" w:hAnsi="Times New Roman" w:cs="Arial"/>
          <w:kern w:val="1"/>
          <w:lang w:eastAsia="ar-SA"/>
        </w:rPr>
      </w:pPr>
      <w:r w:rsidRPr="00D41397">
        <w:rPr>
          <w:rFonts w:ascii="Times New Roman" w:eastAsia="Times New Roman" w:hAnsi="Times New Roman" w:cs="Arial"/>
          <w:kern w:val="1"/>
          <w:lang w:eastAsia="ar-SA"/>
        </w:rPr>
        <w:t>в сфере реализации муниципальной программы</w:t>
      </w:r>
    </w:p>
    <w:p w:rsidR="00D41397" w:rsidRPr="00D41397" w:rsidRDefault="00D41397" w:rsidP="00D41397">
      <w:pPr>
        <w:suppressAutoHyphens/>
        <w:spacing w:after="0" w:line="240" w:lineRule="auto"/>
        <w:jc w:val="center"/>
        <w:rPr>
          <w:rFonts w:ascii="Times New Roman" w:eastAsia="Times New Roman" w:hAnsi="Times New Roman" w:cs="Arial"/>
          <w:kern w:val="1"/>
          <w:lang w:eastAsia="ar-SA"/>
        </w:rPr>
      </w:pPr>
    </w:p>
    <w:tbl>
      <w:tblPr>
        <w:tblpPr w:leftFromText="180" w:rightFromText="180" w:vertAnchor="text" w:tblpY="1"/>
        <w:tblOverlap w:val="never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47"/>
        <w:gridCol w:w="3665"/>
        <w:gridCol w:w="18"/>
        <w:gridCol w:w="23"/>
        <w:gridCol w:w="1980"/>
        <w:gridCol w:w="87"/>
        <w:gridCol w:w="793"/>
        <w:gridCol w:w="880"/>
        <w:gridCol w:w="770"/>
        <w:gridCol w:w="131"/>
        <w:gridCol w:w="639"/>
        <w:gridCol w:w="21"/>
        <w:gridCol w:w="639"/>
        <w:gridCol w:w="21"/>
        <w:gridCol w:w="639"/>
        <w:gridCol w:w="21"/>
        <w:gridCol w:w="749"/>
        <w:gridCol w:w="21"/>
        <w:gridCol w:w="2388"/>
      </w:tblGrid>
      <w:tr w:rsidR="00D41397" w:rsidRPr="00D41397" w:rsidTr="00BD307F">
        <w:trPr>
          <w:tblHeader/>
        </w:trPr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№</w:t>
            </w:r>
          </w:p>
          <w:p w:rsidR="00D41397" w:rsidRPr="00D41397" w:rsidRDefault="00D41397" w:rsidP="00BD307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proofErr w:type="gramStart"/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п</w:t>
            </w:r>
            <w:proofErr w:type="gramEnd"/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/п</w:t>
            </w:r>
          </w:p>
        </w:tc>
        <w:tc>
          <w:tcPr>
            <w:tcW w:w="36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Наименование меры</w:t>
            </w:r>
          </w:p>
          <w:p w:rsidR="00D41397" w:rsidRPr="00D41397" w:rsidRDefault="00D41397" w:rsidP="00BD307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Показатель применения меры, тыс. рублей</w:t>
            </w:r>
          </w:p>
        </w:tc>
        <w:tc>
          <w:tcPr>
            <w:tcW w:w="530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Финансовая оценка результата </w:t>
            </w:r>
          </w:p>
          <w:p w:rsidR="00D41397" w:rsidRPr="00D41397" w:rsidRDefault="00D41397" w:rsidP="00BD307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(</w:t>
            </w:r>
            <w:proofErr w:type="spellStart"/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тыс</w:t>
            </w:r>
            <w:proofErr w:type="gramStart"/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.р</w:t>
            </w:r>
            <w:proofErr w:type="gramEnd"/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уб</w:t>
            </w:r>
            <w:proofErr w:type="spellEnd"/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.), годы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Краткое обоснование необходимости применения меры для достижения цели муниципальной программы</w:t>
            </w:r>
          </w:p>
        </w:tc>
      </w:tr>
      <w:tr w:rsidR="00D41397" w:rsidRPr="00D41397" w:rsidTr="00BD307F"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6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0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2014</w:t>
            </w:r>
          </w:p>
          <w:p w:rsidR="00D41397" w:rsidRPr="00D41397" w:rsidRDefault="00D41397" w:rsidP="00BD307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год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2015</w:t>
            </w:r>
          </w:p>
          <w:p w:rsidR="00D41397" w:rsidRPr="00D41397" w:rsidRDefault="00D41397" w:rsidP="00BD307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год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2016</w:t>
            </w:r>
          </w:p>
          <w:p w:rsidR="00D41397" w:rsidRPr="00D41397" w:rsidRDefault="00D41397" w:rsidP="00BD307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год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2017 </w:t>
            </w:r>
          </w:p>
          <w:p w:rsidR="00D41397" w:rsidRPr="00D41397" w:rsidRDefault="00D41397" w:rsidP="00BD307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 год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2018</w:t>
            </w:r>
          </w:p>
          <w:p w:rsidR="00D41397" w:rsidRPr="00D41397" w:rsidRDefault="00D41397" w:rsidP="00BD307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год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2019</w:t>
            </w:r>
          </w:p>
          <w:p w:rsidR="00D41397" w:rsidRPr="00D41397" w:rsidRDefault="00D41397" w:rsidP="00BD307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год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2020</w:t>
            </w:r>
          </w:p>
          <w:p w:rsidR="00D41397" w:rsidRPr="00D41397" w:rsidRDefault="00D41397" w:rsidP="00BD307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год</w:t>
            </w:r>
          </w:p>
        </w:tc>
        <w:tc>
          <w:tcPr>
            <w:tcW w:w="24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BD307F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1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2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7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8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9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10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11</w:t>
            </w:r>
          </w:p>
        </w:tc>
      </w:tr>
      <w:tr w:rsidR="00D41397" w:rsidRPr="00D41397" w:rsidTr="00BD307F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34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Муниципальная программа «</w:t>
            </w:r>
            <w:r w:rsidRPr="00D41397">
              <w:rPr>
                <w:rFonts w:ascii="Times New Roman" w:eastAsia="Calibri" w:hAnsi="Times New Roman" w:cs="Times New Roman"/>
                <w:color w:val="1E1E1E"/>
                <w:lang w:eastAsia="ar-SA"/>
              </w:rPr>
              <w:t xml:space="preserve">Содержание и развитие коммунальной инфраструктуры и территории </w:t>
            </w:r>
            <w:r w:rsidRPr="00D41397">
              <w:rPr>
                <w:rFonts w:ascii="Times New Roman" w:eastAsia="Calibri" w:hAnsi="Times New Roman" w:cs="Times New Roman"/>
                <w:lang w:eastAsia="ar-SA"/>
              </w:rPr>
              <w:t xml:space="preserve">Подгоренского </w:t>
            </w:r>
            <w:r w:rsidRPr="00D41397">
              <w:rPr>
                <w:rFonts w:ascii="Times New Roman" w:eastAsia="Calibri" w:hAnsi="Times New Roman" w:cs="Times New Roman"/>
                <w:bCs/>
                <w:lang w:eastAsia="ar-SA"/>
              </w:rPr>
              <w:t>сельского поселения Калачеевского муниципального района на 2014-2020 годы</w:t>
            </w:r>
            <w:r w:rsidRPr="00D4139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»</w:t>
            </w:r>
          </w:p>
        </w:tc>
      </w:tr>
      <w:tr w:rsidR="00D41397" w:rsidRPr="00D41397" w:rsidTr="00BD307F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BD307F">
        <w:trPr>
          <w:trHeight w:val="19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34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Подпрограмма </w:t>
            </w:r>
            <w:r w:rsidRPr="00D41397">
              <w:rPr>
                <w:rFonts w:ascii="Times New Roman" w:eastAsia="Times New Roman" w:hAnsi="Times New Roman" w:cs="Arial"/>
                <w:kern w:val="1"/>
                <w:lang w:val="en-US" w:eastAsia="ar-SA"/>
              </w:rPr>
              <w:t>I</w:t>
            </w: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 «</w:t>
            </w:r>
            <w:r w:rsidRPr="00D41397">
              <w:rPr>
                <w:rFonts w:ascii="Times New Roman" w:eastAsia="Times New Roman" w:hAnsi="Times New Roman" w:cs="Arial"/>
                <w:lang w:eastAsia="ar-SA"/>
              </w:rPr>
              <w:t>Благоустройство мест массового отдыха населения на территории Подгоренского сельского поселения»</w:t>
            </w:r>
          </w:p>
        </w:tc>
      </w:tr>
      <w:tr w:rsidR="00D41397" w:rsidRPr="00D41397" w:rsidTr="00BD307F">
        <w:trPr>
          <w:trHeight w:val="569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34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Основное мероприятие </w:t>
            </w:r>
            <w:r w:rsidRPr="00D41397">
              <w:rPr>
                <w:rFonts w:ascii="Times New Roman" w:eastAsia="Times New Roman" w:hAnsi="Times New Roman" w:cs="Arial"/>
                <w:kern w:val="1"/>
                <w:lang w:val="en-US" w:eastAsia="ar-SA"/>
              </w:rPr>
              <w:t>I</w:t>
            </w: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.</w:t>
            </w:r>
            <w:r w:rsidRPr="00D41397">
              <w:rPr>
                <w:rFonts w:ascii="Times New Roman" w:eastAsia="Times New Roman" w:hAnsi="Times New Roman" w:cs="Arial"/>
                <w:kern w:val="1"/>
                <w:lang w:val="en-US" w:eastAsia="ar-SA"/>
              </w:rPr>
              <w:t>I</w:t>
            </w:r>
          </w:p>
          <w:p w:rsidR="00D41397" w:rsidRPr="00D41397" w:rsidRDefault="00D41397" w:rsidP="00BD307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«Обустройство парка на территории села Подгорное»</w:t>
            </w:r>
          </w:p>
        </w:tc>
      </w:tr>
      <w:tr w:rsidR="00D41397" w:rsidRPr="00D41397" w:rsidTr="00BD307F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BD307F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34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Основное мероприятие </w:t>
            </w:r>
            <w:r w:rsidRPr="00D41397">
              <w:rPr>
                <w:rFonts w:ascii="Times New Roman" w:eastAsia="Times New Roman" w:hAnsi="Times New Roman" w:cs="Arial"/>
                <w:kern w:val="1"/>
                <w:lang w:val="en-US" w:eastAsia="ar-SA"/>
              </w:rPr>
              <w:t>I</w:t>
            </w: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.2</w:t>
            </w:r>
          </w:p>
          <w:p w:rsidR="00D41397" w:rsidRPr="00D41397" w:rsidRDefault="00D41397" w:rsidP="00BD307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«</w:t>
            </w:r>
            <w:r w:rsidRPr="00D41397">
              <w:rPr>
                <w:rFonts w:ascii="Times New Roman" w:eastAsia="Times New Roman" w:hAnsi="Times New Roman" w:cs="Arial"/>
                <w:lang w:eastAsia="ar-SA"/>
              </w:rPr>
              <w:t>Благоустройство мест массового отдыха населения на вводных объектах»</w:t>
            </w:r>
          </w:p>
        </w:tc>
      </w:tr>
      <w:tr w:rsidR="00D41397" w:rsidRPr="00D41397" w:rsidTr="00BD307F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BD307F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34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Подпрограмма </w:t>
            </w:r>
            <w:r w:rsidRPr="00D41397">
              <w:rPr>
                <w:rFonts w:ascii="Times New Roman" w:eastAsia="Times New Roman" w:hAnsi="Times New Roman" w:cs="Arial"/>
                <w:kern w:val="1"/>
                <w:lang w:val="en-US" w:eastAsia="ar-SA"/>
              </w:rPr>
              <w:t>II</w:t>
            </w: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 </w:t>
            </w:r>
          </w:p>
          <w:p w:rsidR="00D41397" w:rsidRPr="00D41397" w:rsidRDefault="00D41397" w:rsidP="00BD307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 «</w:t>
            </w:r>
            <w:r w:rsidRPr="00D41397">
              <w:rPr>
                <w:rFonts w:ascii="Times New Roman" w:eastAsia="Times New Roman" w:hAnsi="Times New Roman" w:cs="Arial"/>
                <w:lang w:eastAsia="ar-SA"/>
              </w:rPr>
              <w:t xml:space="preserve">Осуществление дорожной деятельности в части содержания и </w:t>
            </w:r>
            <w:proofErr w:type="gramStart"/>
            <w:r w:rsidRPr="00D41397">
              <w:rPr>
                <w:rFonts w:ascii="Times New Roman" w:eastAsia="Times New Roman" w:hAnsi="Times New Roman" w:cs="Arial"/>
                <w:lang w:eastAsia="ar-SA"/>
              </w:rPr>
              <w:t>ремонта</w:t>
            </w:r>
            <w:proofErr w:type="gramEnd"/>
            <w:r w:rsidRPr="00D41397">
              <w:rPr>
                <w:rFonts w:ascii="Times New Roman" w:eastAsia="Times New Roman" w:hAnsi="Times New Roman" w:cs="Arial"/>
                <w:lang w:eastAsia="ar-SA"/>
              </w:rPr>
              <w:t xml:space="preserve"> автомобильных дорог местного значения </w:t>
            </w:r>
          </w:p>
          <w:p w:rsidR="00D41397" w:rsidRPr="00D41397" w:rsidRDefault="00D41397" w:rsidP="00BD307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в границах Подгоренского сельского поселения</w:t>
            </w: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»</w:t>
            </w:r>
          </w:p>
        </w:tc>
      </w:tr>
      <w:tr w:rsidR="00D41397" w:rsidRPr="00D41397" w:rsidTr="00BD307F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34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Основное мероприятие </w:t>
            </w:r>
            <w:r w:rsidRPr="00D41397">
              <w:rPr>
                <w:rFonts w:ascii="Times New Roman" w:eastAsia="Times New Roman" w:hAnsi="Times New Roman" w:cs="Arial"/>
                <w:kern w:val="1"/>
                <w:lang w:val="en-US" w:eastAsia="ar-SA"/>
              </w:rPr>
              <w:t>II</w:t>
            </w: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.1</w:t>
            </w:r>
          </w:p>
          <w:p w:rsidR="00D41397" w:rsidRPr="00D41397" w:rsidRDefault="00D41397" w:rsidP="00BD307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«</w:t>
            </w:r>
            <w:r w:rsidRPr="00D41397">
              <w:rPr>
                <w:rFonts w:ascii="Times New Roman" w:eastAsia="Times New Roman" w:hAnsi="Times New Roman" w:cs="Arial"/>
                <w:lang w:eastAsia="ar-SA"/>
              </w:rPr>
              <w:t>Содержание автомобильных дорог общего пользования местного значения  и сооружений на них»</w:t>
            </w:r>
          </w:p>
        </w:tc>
      </w:tr>
      <w:tr w:rsidR="00D41397" w:rsidRPr="00D41397" w:rsidTr="00BD307F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BD307F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34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Основное мероприятие </w:t>
            </w:r>
            <w:r w:rsidRPr="00D41397">
              <w:rPr>
                <w:rFonts w:ascii="Times New Roman" w:eastAsia="Times New Roman" w:hAnsi="Times New Roman" w:cs="Arial"/>
                <w:kern w:val="1"/>
                <w:lang w:val="en-US" w:eastAsia="ar-SA"/>
              </w:rPr>
              <w:t>II</w:t>
            </w: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.2</w:t>
            </w:r>
          </w:p>
          <w:p w:rsidR="00D41397" w:rsidRPr="00D41397" w:rsidRDefault="00D41397" w:rsidP="00BD307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«</w:t>
            </w:r>
            <w:r w:rsidRPr="00D41397">
              <w:rPr>
                <w:rFonts w:ascii="Times New Roman" w:eastAsia="Times New Roman" w:hAnsi="Times New Roman" w:cs="Arial"/>
                <w:lang w:eastAsia="ar-SA"/>
              </w:rPr>
              <w:t>Ремонт автомобильных дорог общего пользования местного значения  и сооружений на них»</w:t>
            </w:r>
          </w:p>
        </w:tc>
      </w:tr>
      <w:tr w:rsidR="00D41397" w:rsidRPr="00D41397" w:rsidTr="00BD307F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BD307F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34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  <w:p w:rsidR="00D41397" w:rsidRPr="00D41397" w:rsidRDefault="00D41397" w:rsidP="00BD30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lastRenderedPageBreak/>
              <w:t xml:space="preserve">Подпрограмма </w:t>
            </w:r>
            <w:r w:rsidRPr="00D41397">
              <w:rPr>
                <w:rFonts w:ascii="Times New Roman" w:eastAsia="Times New Roman" w:hAnsi="Times New Roman" w:cs="Arial"/>
                <w:kern w:val="1"/>
                <w:lang w:val="en-US" w:eastAsia="ar-SA"/>
              </w:rPr>
              <w:t>III</w:t>
            </w: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. «Коммунальное развитие систем коммунальной инфраструктуры Подгоренского сельского поселения»</w:t>
            </w:r>
          </w:p>
        </w:tc>
      </w:tr>
      <w:tr w:rsidR="00D41397" w:rsidRPr="00D41397" w:rsidTr="00BD307F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34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Основное мероприятие </w:t>
            </w:r>
            <w:r w:rsidRPr="00D41397">
              <w:rPr>
                <w:rFonts w:ascii="Times New Roman" w:eastAsia="Times New Roman" w:hAnsi="Times New Roman" w:cs="Arial"/>
                <w:kern w:val="1"/>
                <w:lang w:val="en-US" w:eastAsia="ar-SA"/>
              </w:rPr>
              <w:t>III</w:t>
            </w: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.1</w:t>
            </w:r>
          </w:p>
          <w:p w:rsidR="00D41397" w:rsidRPr="00D41397" w:rsidRDefault="00D41397" w:rsidP="00BD307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«</w:t>
            </w:r>
            <w:r w:rsidRPr="00D41397">
              <w:rPr>
                <w:rFonts w:ascii="Times New Roman" w:eastAsia="Times New Roman" w:hAnsi="Times New Roman" w:cs="Arial"/>
                <w:lang w:eastAsia="ar-SA"/>
              </w:rPr>
              <w:t>Организация электроснабжения в границах Подгоренского сельского поселения»</w:t>
            </w:r>
          </w:p>
        </w:tc>
      </w:tr>
      <w:tr w:rsidR="00D41397" w:rsidRPr="00D41397" w:rsidTr="00BD307F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BD307F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34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 xml:space="preserve">Основное мероприятие </w:t>
            </w:r>
            <w:r w:rsidRPr="00D41397">
              <w:rPr>
                <w:rFonts w:ascii="Times New Roman" w:eastAsia="Times New Roman" w:hAnsi="Times New Roman" w:cs="Arial"/>
                <w:lang w:val="en-US" w:eastAsia="ar-SA"/>
              </w:rPr>
              <w:t>III</w:t>
            </w:r>
            <w:r w:rsidRPr="00D41397">
              <w:rPr>
                <w:rFonts w:ascii="Times New Roman" w:eastAsia="Times New Roman" w:hAnsi="Times New Roman" w:cs="Arial"/>
                <w:lang w:eastAsia="ar-SA"/>
              </w:rPr>
              <w:t>.2</w:t>
            </w:r>
          </w:p>
          <w:p w:rsidR="00D41397" w:rsidRPr="00D41397" w:rsidRDefault="00D41397" w:rsidP="00BD307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«Капитальный ремонт многоквартирных домов Подгоренского сельского поселения»</w:t>
            </w: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 </w:t>
            </w:r>
          </w:p>
        </w:tc>
      </w:tr>
      <w:tr w:rsidR="00D41397" w:rsidRPr="00D41397" w:rsidTr="00BD307F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BD307F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34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Основное мероприятие </w:t>
            </w:r>
            <w:r w:rsidRPr="00D41397">
              <w:rPr>
                <w:rFonts w:ascii="Times New Roman" w:eastAsia="Times New Roman" w:hAnsi="Times New Roman" w:cs="Arial"/>
                <w:kern w:val="1"/>
                <w:lang w:val="en-US" w:eastAsia="ar-SA"/>
              </w:rPr>
              <w:t>III</w:t>
            </w: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.3</w:t>
            </w:r>
          </w:p>
          <w:p w:rsidR="00D41397" w:rsidRPr="00D41397" w:rsidRDefault="00D41397" w:rsidP="00BD307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 «Благоустройство населенных пунктов Подгоренского сельского поселения»</w:t>
            </w:r>
          </w:p>
        </w:tc>
      </w:tr>
      <w:tr w:rsidR="00D41397" w:rsidRPr="00D41397" w:rsidTr="00BD307F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41397" w:rsidRDefault="00D41397" w:rsidP="00BD307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</w:tbl>
    <w:p w:rsidR="00D41397" w:rsidRPr="00D41397" w:rsidRDefault="00BD307F" w:rsidP="00D41397">
      <w:pPr>
        <w:suppressAutoHyphens/>
        <w:spacing w:after="0" w:line="240" w:lineRule="auto"/>
        <w:rPr>
          <w:rFonts w:ascii="Times New Roman" w:eastAsia="Times New Roman" w:hAnsi="Times New Roman" w:cs="Arial"/>
          <w:lang w:eastAsia="ar-SA"/>
        </w:rPr>
      </w:pPr>
      <w:r>
        <w:rPr>
          <w:rFonts w:ascii="Times New Roman" w:eastAsia="Times New Roman" w:hAnsi="Times New Roman" w:cs="Arial"/>
          <w:lang w:eastAsia="ar-SA"/>
        </w:rPr>
        <w:br w:type="textWrapping" w:clear="all"/>
      </w:r>
    </w:p>
    <w:p w:rsidR="00D41397" w:rsidRPr="00D41397" w:rsidRDefault="00D41397" w:rsidP="00D41397">
      <w:pPr>
        <w:suppressAutoHyphens/>
        <w:spacing w:after="0" w:line="240" w:lineRule="auto"/>
        <w:rPr>
          <w:rFonts w:ascii="Times New Roman" w:eastAsia="Times New Roman" w:hAnsi="Times New Roman" w:cs="Arial"/>
          <w:lang w:eastAsia="ar-SA"/>
        </w:rPr>
      </w:pPr>
    </w:p>
    <w:p w:rsidR="00D41397" w:rsidRPr="00D41397" w:rsidRDefault="00D41397" w:rsidP="00D41397">
      <w:pPr>
        <w:suppressAutoHyphens/>
        <w:spacing w:after="0" w:line="240" w:lineRule="auto"/>
        <w:rPr>
          <w:rFonts w:ascii="Times New Roman" w:eastAsia="Times New Roman" w:hAnsi="Times New Roman" w:cs="Arial"/>
          <w:lang w:eastAsia="ar-SA"/>
        </w:rPr>
      </w:pPr>
    </w:p>
    <w:p w:rsidR="00D41397" w:rsidRPr="00D41397" w:rsidRDefault="00D41397" w:rsidP="00D41397">
      <w:pPr>
        <w:suppressAutoHyphens/>
        <w:spacing w:after="0" w:line="240" w:lineRule="auto"/>
        <w:rPr>
          <w:rFonts w:ascii="Times New Roman" w:eastAsia="Times New Roman" w:hAnsi="Times New Roman" w:cs="Arial"/>
          <w:lang w:eastAsia="ar-SA"/>
        </w:rPr>
      </w:pPr>
    </w:p>
    <w:p w:rsidR="00D41397" w:rsidRPr="00D41397" w:rsidRDefault="00D41397" w:rsidP="00D41397">
      <w:pPr>
        <w:suppressAutoHyphens/>
        <w:spacing w:after="0" w:line="240" w:lineRule="auto"/>
        <w:rPr>
          <w:rFonts w:ascii="Times New Roman" w:eastAsia="Times New Roman" w:hAnsi="Times New Roman" w:cs="Arial"/>
          <w:lang w:eastAsia="ar-SA"/>
        </w:rPr>
      </w:pPr>
    </w:p>
    <w:p w:rsidR="00D41397" w:rsidRPr="00D41397" w:rsidRDefault="00D41397" w:rsidP="00D41397">
      <w:pPr>
        <w:suppressAutoHyphens/>
        <w:spacing w:after="0" w:line="240" w:lineRule="auto"/>
        <w:rPr>
          <w:rFonts w:ascii="Times New Roman" w:eastAsia="Times New Roman" w:hAnsi="Times New Roman" w:cs="Arial"/>
          <w:lang w:eastAsia="ar-SA"/>
        </w:rPr>
      </w:pPr>
    </w:p>
    <w:p w:rsidR="00D41397" w:rsidRPr="00D41397" w:rsidRDefault="00D41397" w:rsidP="00D41397">
      <w:pPr>
        <w:suppressAutoHyphens/>
        <w:spacing w:after="0" w:line="240" w:lineRule="auto"/>
        <w:rPr>
          <w:rFonts w:ascii="Times New Roman" w:eastAsia="Times New Roman" w:hAnsi="Times New Roman" w:cs="Arial"/>
          <w:lang w:eastAsia="ar-SA"/>
        </w:rPr>
      </w:pPr>
    </w:p>
    <w:p w:rsidR="00D41397" w:rsidRPr="00D41397" w:rsidRDefault="00D41397" w:rsidP="00D41397">
      <w:pPr>
        <w:suppressAutoHyphens/>
        <w:spacing w:after="0" w:line="240" w:lineRule="auto"/>
        <w:rPr>
          <w:rFonts w:ascii="Times New Roman" w:eastAsia="Times New Roman" w:hAnsi="Times New Roman" w:cs="Arial"/>
          <w:lang w:eastAsia="ar-SA"/>
        </w:rPr>
      </w:pPr>
    </w:p>
    <w:p w:rsidR="00D41397" w:rsidRPr="00D41397" w:rsidRDefault="00D41397" w:rsidP="00D41397">
      <w:pPr>
        <w:suppressAutoHyphens/>
        <w:spacing w:after="0" w:line="240" w:lineRule="auto"/>
        <w:rPr>
          <w:rFonts w:ascii="Times New Roman" w:eastAsia="Times New Roman" w:hAnsi="Times New Roman" w:cs="Arial"/>
          <w:lang w:eastAsia="ar-SA"/>
        </w:rPr>
      </w:pPr>
    </w:p>
    <w:p w:rsidR="00D41397" w:rsidRPr="00D41397" w:rsidRDefault="00D41397" w:rsidP="00D41397">
      <w:pPr>
        <w:suppressAutoHyphens/>
        <w:spacing w:after="0" w:line="240" w:lineRule="auto"/>
        <w:rPr>
          <w:rFonts w:ascii="Times New Roman" w:eastAsia="Times New Roman" w:hAnsi="Times New Roman" w:cs="Arial"/>
          <w:lang w:eastAsia="ar-SA"/>
        </w:rPr>
      </w:pPr>
    </w:p>
    <w:p w:rsidR="00D41397" w:rsidRPr="00D41397" w:rsidRDefault="00D41397" w:rsidP="00D41397">
      <w:pPr>
        <w:suppressAutoHyphens/>
        <w:spacing w:after="0" w:line="240" w:lineRule="auto"/>
        <w:rPr>
          <w:rFonts w:ascii="Times New Roman" w:eastAsia="Times New Roman" w:hAnsi="Times New Roman" w:cs="Arial"/>
          <w:lang w:eastAsia="ar-SA"/>
        </w:rPr>
      </w:pPr>
    </w:p>
    <w:p w:rsidR="00D41397" w:rsidRPr="00D41397" w:rsidRDefault="00D41397" w:rsidP="00D41397">
      <w:pPr>
        <w:suppressAutoHyphens/>
        <w:spacing w:after="0" w:line="240" w:lineRule="auto"/>
        <w:rPr>
          <w:rFonts w:ascii="Times New Roman" w:eastAsia="Times New Roman" w:hAnsi="Times New Roman" w:cs="Arial"/>
          <w:lang w:eastAsia="ar-SA"/>
        </w:rPr>
      </w:pPr>
    </w:p>
    <w:p w:rsidR="00D41397" w:rsidRPr="00D41397" w:rsidRDefault="00D41397" w:rsidP="00D41397">
      <w:pPr>
        <w:suppressAutoHyphens/>
        <w:spacing w:after="0" w:line="240" w:lineRule="auto"/>
        <w:rPr>
          <w:rFonts w:ascii="Times New Roman" w:eastAsia="Times New Roman" w:hAnsi="Times New Roman" w:cs="Arial"/>
          <w:lang w:eastAsia="ar-SA"/>
        </w:rPr>
      </w:pPr>
    </w:p>
    <w:p w:rsidR="00D41397" w:rsidRPr="00D41397" w:rsidRDefault="00D41397" w:rsidP="00D41397">
      <w:pPr>
        <w:suppressAutoHyphens/>
        <w:spacing w:after="0" w:line="240" w:lineRule="auto"/>
        <w:rPr>
          <w:rFonts w:ascii="Times New Roman" w:eastAsia="Times New Roman" w:hAnsi="Times New Roman" w:cs="Arial"/>
          <w:lang w:eastAsia="ar-SA"/>
        </w:rPr>
      </w:pPr>
    </w:p>
    <w:p w:rsidR="00D41397" w:rsidRPr="00D41397" w:rsidRDefault="00D41397" w:rsidP="00D41397">
      <w:pPr>
        <w:suppressAutoHyphens/>
        <w:spacing w:after="0" w:line="240" w:lineRule="auto"/>
        <w:rPr>
          <w:rFonts w:ascii="Times New Roman" w:eastAsia="Times New Roman" w:hAnsi="Times New Roman" w:cs="Arial"/>
          <w:lang w:eastAsia="ar-SA"/>
        </w:rPr>
      </w:pPr>
    </w:p>
    <w:p w:rsidR="00D41397" w:rsidRPr="00D41397" w:rsidRDefault="00D41397" w:rsidP="00D41397">
      <w:pPr>
        <w:suppressAutoHyphens/>
        <w:spacing w:after="0" w:line="240" w:lineRule="auto"/>
        <w:rPr>
          <w:rFonts w:ascii="Times New Roman" w:eastAsia="Times New Roman" w:hAnsi="Times New Roman" w:cs="Arial"/>
          <w:lang w:eastAsia="ar-SA"/>
        </w:rPr>
      </w:pPr>
    </w:p>
    <w:p w:rsidR="00D41397" w:rsidRPr="00D41397" w:rsidRDefault="00D41397" w:rsidP="00D41397">
      <w:pPr>
        <w:suppressAutoHyphens/>
        <w:spacing w:after="0" w:line="240" w:lineRule="auto"/>
        <w:rPr>
          <w:rFonts w:ascii="Times New Roman" w:eastAsia="Times New Roman" w:hAnsi="Times New Roman" w:cs="Arial"/>
          <w:lang w:eastAsia="ar-SA"/>
        </w:rPr>
      </w:pPr>
    </w:p>
    <w:p w:rsidR="00D41397" w:rsidRPr="00D41397" w:rsidRDefault="00D41397" w:rsidP="00D41397">
      <w:pPr>
        <w:suppressAutoHyphens/>
        <w:spacing w:after="0" w:line="240" w:lineRule="auto"/>
        <w:rPr>
          <w:rFonts w:ascii="Times New Roman" w:eastAsia="Times New Roman" w:hAnsi="Times New Roman" w:cs="Arial"/>
          <w:lang w:eastAsia="ar-SA"/>
        </w:rPr>
      </w:pPr>
    </w:p>
    <w:p w:rsidR="00D41397" w:rsidRPr="00D41397" w:rsidRDefault="00D41397" w:rsidP="00D41397">
      <w:pPr>
        <w:suppressAutoHyphens/>
        <w:spacing w:after="0" w:line="240" w:lineRule="auto"/>
        <w:rPr>
          <w:rFonts w:ascii="Times New Roman" w:eastAsia="Times New Roman" w:hAnsi="Times New Roman" w:cs="Arial"/>
          <w:lang w:eastAsia="ar-SA"/>
        </w:rPr>
      </w:pPr>
    </w:p>
    <w:p w:rsidR="00D41397" w:rsidRPr="00D41397" w:rsidRDefault="00D41397" w:rsidP="00D41397">
      <w:pPr>
        <w:suppressAutoHyphens/>
        <w:spacing w:after="0" w:line="240" w:lineRule="auto"/>
        <w:rPr>
          <w:rFonts w:ascii="Times New Roman" w:eastAsia="Times New Roman" w:hAnsi="Times New Roman" w:cs="Arial"/>
          <w:lang w:eastAsia="ar-SA"/>
        </w:rPr>
      </w:pPr>
    </w:p>
    <w:p w:rsidR="00D41397" w:rsidRPr="00D41397" w:rsidRDefault="00D41397" w:rsidP="00D41397">
      <w:pPr>
        <w:suppressAutoHyphens/>
        <w:spacing w:after="0" w:line="240" w:lineRule="auto"/>
        <w:rPr>
          <w:rFonts w:ascii="Times New Roman" w:eastAsia="Times New Roman" w:hAnsi="Times New Roman" w:cs="Arial"/>
          <w:lang w:eastAsia="ar-SA"/>
        </w:rPr>
      </w:pPr>
    </w:p>
    <w:p w:rsidR="00D41397" w:rsidRPr="00D41397" w:rsidRDefault="00D41397" w:rsidP="00D41397">
      <w:pPr>
        <w:suppressAutoHyphens/>
        <w:spacing w:after="0" w:line="240" w:lineRule="auto"/>
        <w:rPr>
          <w:rFonts w:ascii="Times New Roman" w:eastAsia="Times New Roman" w:hAnsi="Times New Roman" w:cs="Arial"/>
          <w:lang w:eastAsia="ar-SA"/>
        </w:rPr>
      </w:pPr>
    </w:p>
    <w:p w:rsidR="00D41397" w:rsidRPr="00D41397" w:rsidRDefault="00D41397" w:rsidP="00D41397">
      <w:pPr>
        <w:suppressAutoHyphens/>
        <w:spacing w:after="0" w:line="240" w:lineRule="auto"/>
        <w:rPr>
          <w:rFonts w:ascii="Times New Roman" w:eastAsia="Times New Roman" w:hAnsi="Times New Roman" w:cs="Arial"/>
          <w:lang w:eastAsia="ar-SA"/>
        </w:rPr>
      </w:pPr>
    </w:p>
    <w:p w:rsidR="00D41397" w:rsidRDefault="00D41397" w:rsidP="00D41397">
      <w:pPr>
        <w:suppressAutoHyphens/>
        <w:spacing w:after="0" w:line="240" w:lineRule="auto"/>
        <w:rPr>
          <w:rFonts w:ascii="Times New Roman" w:eastAsia="Times New Roman" w:hAnsi="Times New Roman" w:cs="Arial"/>
          <w:lang w:eastAsia="ar-SA"/>
        </w:rPr>
      </w:pPr>
    </w:p>
    <w:p w:rsidR="00BD307F" w:rsidRPr="00D41397" w:rsidRDefault="00BD307F" w:rsidP="00D41397">
      <w:pPr>
        <w:suppressAutoHyphens/>
        <w:spacing w:after="0" w:line="240" w:lineRule="auto"/>
        <w:rPr>
          <w:rFonts w:ascii="Times New Roman" w:eastAsia="Times New Roman" w:hAnsi="Times New Roman" w:cs="Arial"/>
          <w:lang w:eastAsia="ar-SA"/>
        </w:rPr>
      </w:pPr>
    </w:p>
    <w:p w:rsidR="00D41397" w:rsidRPr="00D41397" w:rsidRDefault="00D41397" w:rsidP="00D41397">
      <w:pPr>
        <w:suppressAutoHyphens/>
        <w:spacing w:after="0" w:line="240" w:lineRule="auto"/>
        <w:rPr>
          <w:rFonts w:ascii="Times New Roman" w:eastAsia="Times New Roman" w:hAnsi="Times New Roman" w:cs="Arial"/>
          <w:lang w:eastAsia="ar-SA"/>
        </w:rPr>
      </w:pPr>
    </w:p>
    <w:p w:rsidR="00D41397" w:rsidRPr="00D41397" w:rsidRDefault="00D41397" w:rsidP="00D41397">
      <w:pPr>
        <w:suppressAutoHyphens/>
        <w:spacing w:after="0" w:line="240" w:lineRule="auto"/>
        <w:ind w:firstLine="11624"/>
        <w:jc w:val="center"/>
        <w:rPr>
          <w:rFonts w:ascii="Times New Roman" w:eastAsia="Times New Roman" w:hAnsi="Times New Roman" w:cs="Times New Roman"/>
          <w:kern w:val="2"/>
          <w:lang w:eastAsia="ru-RU"/>
        </w:rPr>
      </w:pPr>
      <w:r w:rsidRPr="00D41397">
        <w:rPr>
          <w:rFonts w:ascii="Times New Roman" w:eastAsia="Times New Roman" w:hAnsi="Times New Roman" w:cs="Times New Roman"/>
          <w:kern w:val="2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kern w:val="2"/>
          <w:lang w:eastAsia="ru-RU"/>
        </w:rPr>
        <w:t>4</w:t>
      </w:r>
    </w:p>
    <w:p w:rsidR="00D41397" w:rsidRPr="00D41397" w:rsidRDefault="00D41397" w:rsidP="00D41397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 w:cs="Times New Roman"/>
          <w:kern w:val="2"/>
          <w:lang w:eastAsia="ru-RU"/>
        </w:rPr>
      </w:pPr>
      <w:r w:rsidRPr="00D41397">
        <w:rPr>
          <w:rFonts w:ascii="Times New Roman" w:eastAsia="Times New Roman" w:hAnsi="Times New Roman" w:cs="Times New Roman"/>
          <w:kern w:val="2"/>
          <w:lang w:eastAsia="ru-RU"/>
        </w:rPr>
        <w:t xml:space="preserve">к постановлению администрации </w:t>
      </w:r>
    </w:p>
    <w:p w:rsidR="00D41397" w:rsidRPr="00D41397" w:rsidRDefault="00D41397" w:rsidP="00D41397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 w:cs="Times New Roman"/>
          <w:kern w:val="2"/>
          <w:lang w:eastAsia="ru-RU"/>
        </w:rPr>
      </w:pPr>
      <w:r w:rsidRPr="00D41397">
        <w:rPr>
          <w:rFonts w:ascii="Times New Roman" w:eastAsia="Times New Roman" w:hAnsi="Times New Roman" w:cs="Times New Roman"/>
          <w:kern w:val="2"/>
          <w:lang w:eastAsia="ru-RU"/>
        </w:rPr>
        <w:t xml:space="preserve">Подгоренского сельского поселения </w:t>
      </w:r>
    </w:p>
    <w:p w:rsidR="00D41397" w:rsidRPr="00D41397" w:rsidRDefault="00D41397" w:rsidP="00D41397">
      <w:pPr>
        <w:suppressAutoHyphens/>
        <w:spacing w:after="0" w:line="240" w:lineRule="auto"/>
        <w:ind w:firstLine="9498"/>
        <w:jc w:val="center"/>
        <w:rPr>
          <w:rFonts w:ascii="Times New Roman" w:eastAsia="Times New Roman" w:hAnsi="Times New Roman" w:cs="Times New Roman"/>
          <w:kern w:val="2"/>
          <w:lang w:eastAsia="ru-RU"/>
        </w:rPr>
      </w:pPr>
      <w:r>
        <w:rPr>
          <w:rFonts w:ascii="Times New Roman" w:eastAsia="Times New Roman" w:hAnsi="Times New Roman" w:cs="Times New Roman"/>
          <w:kern w:val="2"/>
          <w:lang w:eastAsia="ru-RU"/>
        </w:rPr>
        <w:t xml:space="preserve">          </w:t>
      </w:r>
      <w:r w:rsidR="00BD307F">
        <w:rPr>
          <w:rFonts w:ascii="Times New Roman" w:eastAsia="Times New Roman" w:hAnsi="Times New Roman" w:cs="Times New Roman"/>
          <w:kern w:val="2"/>
          <w:lang w:eastAsia="ru-RU"/>
        </w:rPr>
        <w:t xml:space="preserve">от 07.07.2015 г. № </w:t>
      </w:r>
    </w:p>
    <w:p w:rsidR="00D41397" w:rsidRPr="00D41397" w:rsidRDefault="00D41397" w:rsidP="00D41397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lang w:eastAsia="ru-RU"/>
        </w:rPr>
      </w:pPr>
    </w:p>
    <w:p w:rsidR="00D41397" w:rsidRPr="00D41397" w:rsidRDefault="00D41397" w:rsidP="00D4139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kern w:val="1"/>
          <w:lang w:eastAsia="ar-SA"/>
        </w:rPr>
      </w:pPr>
      <w:r w:rsidRPr="00D41397">
        <w:rPr>
          <w:rFonts w:ascii="Times New Roman" w:eastAsia="Times New Roman" w:hAnsi="Times New Roman" w:cs="Arial"/>
          <w:kern w:val="1"/>
          <w:lang w:eastAsia="ar-SA"/>
        </w:rPr>
        <w:t>Финансовое обеспечение и прогнозная (справочная</w:t>
      </w:r>
      <w:proofErr w:type="gramStart"/>
      <w:r w:rsidRPr="00D41397">
        <w:rPr>
          <w:rFonts w:ascii="Times New Roman" w:eastAsia="Times New Roman" w:hAnsi="Times New Roman" w:cs="Arial"/>
          <w:kern w:val="1"/>
          <w:lang w:eastAsia="ar-SA"/>
        </w:rPr>
        <w:t>)о</w:t>
      </w:r>
      <w:proofErr w:type="gramEnd"/>
      <w:r w:rsidRPr="00D41397">
        <w:rPr>
          <w:rFonts w:ascii="Times New Roman" w:eastAsia="Times New Roman" w:hAnsi="Times New Roman" w:cs="Arial"/>
          <w:kern w:val="1"/>
          <w:lang w:eastAsia="ar-SA"/>
        </w:rPr>
        <w:t>ценка расходов федерального, областного и местного, бюджетов внебюджетных фондов,</w:t>
      </w:r>
    </w:p>
    <w:p w:rsidR="00D41397" w:rsidRPr="00D41397" w:rsidRDefault="00D41397" w:rsidP="00D4139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kern w:val="1"/>
          <w:lang w:eastAsia="ar-SA"/>
        </w:rPr>
      </w:pPr>
      <w:r w:rsidRPr="00D41397">
        <w:rPr>
          <w:rFonts w:ascii="Times New Roman" w:eastAsia="Times New Roman" w:hAnsi="Times New Roman" w:cs="Arial"/>
          <w:kern w:val="1"/>
          <w:lang w:eastAsia="ar-SA"/>
        </w:rPr>
        <w:t>юридических и физических лиц на реализацию муниципальной программы Подгоренского сельского поселения «</w:t>
      </w:r>
      <w:r w:rsidRPr="00D41397">
        <w:rPr>
          <w:rFonts w:ascii="Times New Roman" w:eastAsia="Calibri" w:hAnsi="Times New Roman" w:cs="Arial"/>
          <w:color w:val="1E1E1E"/>
          <w:lang w:eastAsia="ar-SA"/>
        </w:rPr>
        <w:t xml:space="preserve">Содержание и развитие коммунальной инфраструктуры и территории </w:t>
      </w:r>
      <w:r w:rsidRPr="00D41397">
        <w:rPr>
          <w:rFonts w:ascii="Times New Roman" w:eastAsia="Calibri" w:hAnsi="Times New Roman" w:cs="Arial"/>
          <w:lang w:eastAsia="ar-SA"/>
        </w:rPr>
        <w:t xml:space="preserve">Подгоренского </w:t>
      </w:r>
      <w:r w:rsidRPr="00D41397">
        <w:rPr>
          <w:rFonts w:ascii="Times New Roman" w:eastAsia="Calibri" w:hAnsi="Times New Roman" w:cs="Arial"/>
          <w:bCs/>
          <w:lang w:eastAsia="ar-SA"/>
        </w:rPr>
        <w:t>сельского поселения Калачеевского муниципального района на 2014-2020 годы</w:t>
      </w:r>
      <w:r w:rsidRPr="00D41397">
        <w:rPr>
          <w:rFonts w:ascii="Times New Roman" w:eastAsia="Times New Roman" w:hAnsi="Times New Roman" w:cs="Arial"/>
          <w:kern w:val="1"/>
          <w:lang w:eastAsia="ar-SA"/>
        </w:rPr>
        <w:t>»</w:t>
      </w:r>
    </w:p>
    <w:tbl>
      <w:tblPr>
        <w:tblW w:w="13325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93"/>
        <w:gridCol w:w="3827"/>
        <w:gridCol w:w="2410"/>
        <w:gridCol w:w="850"/>
        <w:gridCol w:w="851"/>
        <w:gridCol w:w="850"/>
        <w:gridCol w:w="851"/>
        <w:gridCol w:w="850"/>
        <w:gridCol w:w="851"/>
        <w:gridCol w:w="992"/>
      </w:tblGrid>
      <w:tr w:rsidR="00D41397" w:rsidRPr="00D41397" w:rsidTr="00D41397">
        <w:trPr>
          <w:tblHeader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Статус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Наименование </w:t>
            </w: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br/>
              <w:t xml:space="preserve">муниципальной </w:t>
            </w: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br/>
              <w:t>программы, подпро</w:t>
            </w: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softHyphen/>
              <w:t>граммы,</w:t>
            </w:r>
          </w:p>
          <w:p w:rsidR="00D41397" w:rsidRPr="00D41397" w:rsidRDefault="00D41397" w:rsidP="00D413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 основного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Источники ресурсного обеспечения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Оценка расходов по годам реализации муниципальной программы, тыс. руб.</w:t>
            </w:r>
          </w:p>
        </w:tc>
      </w:tr>
      <w:tr w:rsidR="00D41397" w:rsidRPr="00D41397" w:rsidTr="00D41397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2014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2020 год</w:t>
            </w:r>
          </w:p>
        </w:tc>
      </w:tr>
      <w:tr w:rsidR="00D41397" w:rsidRPr="00D41397" w:rsidTr="00D4139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9</w:t>
            </w:r>
          </w:p>
        </w:tc>
      </w:tr>
      <w:tr w:rsidR="00D41397" w:rsidRPr="00D41397" w:rsidTr="00D41397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муниципальная </w:t>
            </w: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br/>
              <w:t xml:space="preserve">программа 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D41397">
              <w:rPr>
                <w:rFonts w:ascii="Times New Roman" w:eastAsia="Calibri" w:hAnsi="Times New Roman" w:cs="Times New Roman"/>
                <w:color w:val="1E1E1E"/>
                <w:lang w:eastAsia="ar-SA"/>
              </w:rPr>
              <w:t xml:space="preserve">Содержание и развитие коммунальной инфраструктуры и территории </w:t>
            </w:r>
            <w:r w:rsidRPr="00D41397">
              <w:rPr>
                <w:rFonts w:ascii="Times New Roman" w:eastAsia="Calibri" w:hAnsi="Times New Roman" w:cs="Times New Roman"/>
                <w:lang w:eastAsia="ar-SA"/>
              </w:rPr>
              <w:t xml:space="preserve">Подгоренского </w:t>
            </w:r>
            <w:r w:rsidRPr="00D41397">
              <w:rPr>
                <w:rFonts w:ascii="Times New Roman" w:eastAsia="Calibri" w:hAnsi="Times New Roman" w:cs="Times New Roman"/>
                <w:bCs/>
                <w:lang w:eastAsia="ar-SA"/>
              </w:rPr>
              <w:t>сельского поселения Калачеевского муниципального района на 2014-2020 годы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1177,9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4D2BDF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>
              <w:rPr>
                <w:rFonts w:ascii="Times New Roman" w:eastAsia="Times New Roman" w:hAnsi="Times New Roman" w:cs="Arial"/>
                <w:lang w:eastAsia="ar-SA"/>
              </w:rPr>
              <w:t>2057,6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501,2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493,0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1290,0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1390,0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1498,0</w:t>
            </w:r>
          </w:p>
        </w:tc>
      </w:tr>
      <w:tr w:rsidR="00D41397" w:rsidRPr="00D41397" w:rsidTr="00D41397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189,8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4D2BDF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Arial"/>
                <w:kern w:val="1"/>
                <w:lang w:eastAsia="ar-SA"/>
              </w:rPr>
              <w:t>91,1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988,1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4D2BDF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>
              <w:rPr>
                <w:rFonts w:ascii="Times New Roman" w:eastAsia="Times New Roman" w:hAnsi="Times New Roman" w:cs="Arial"/>
                <w:lang w:eastAsia="ar-SA"/>
              </w:rPr>
              <w:t>1966,5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501,2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493,0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1290,0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1390,0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1498,0</w:t>
            </w:r>
          </w:p>
        </w:tc>
      </w:tr>
      <w:tr w:rsidR="00D41397" w:rsidRPr="00D41397" w:rsidTr="00D41397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внебюджетные фонды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в том числе: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rPr>
          <w:trHeight w:val="21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Подпрограмма 1 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Благоустройство мест массового отдыха населения на территории  Подгоренского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72,0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72,0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внебюджетные фонды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rPr>
          <w:trHeight w:val="21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Основное мероприятие 1.1</w:t>
            </w:r>
          </w:p>
          <w:p w:rsidR="00D41397" w:rsidRPr="00D41397" w:rsidRDefault="00D41397" w:rsidP="00D4139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E966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Обустройство </w:t>
            </w:r>
            <w:r w:rsidR="00E96679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сквера </w:t>
            </w: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на территории села Подгорное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65,0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rPr>
          <w:trHeight w:val="35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65,0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внебюджетные фонды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rPr>
          <w:trHeight w:val="21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lastRenderedPageBreak/>
              <w:t xml:space="preserve">Основное </w:t>
            </w: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br/>
              <w:t>мероприятие 1.2</w:t>
            </w:r>
          </w:p>
          <w:p w:rsidR="00D41397" w:rsidRPr="00D41397" w:rsidRDefault="00D41397" w:rsidP="00D4139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Благоустройство мест массового отдыха населения на вводных объектах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b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b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b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b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b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b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внебюджетные фонды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Подпрограмма 2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Осуществление дорожной деятельности в части содержания и </w:t>
            </w:r>
            <w:proofErr w:type="gramStart"/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ремонта</w:t>
            </w:r>
            <w:proofErr w:type="gramEnd"/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 автомобильных дорог местного значения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98,6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BD307F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Arial"/>
                <w:kern w:val="1"/>
                <w:lang w:eastAsia="ar-SA"/>
              </w:rPr>
              <w:t>1256,4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486,0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479,0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990,0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990,0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1000,0</w:t>
            </w:r>
          </w:p>
        </w:tc>
      </w:tr>
      <w:tr w:rsidR="00D41397" w:rsidRPr="00D41397" w:rsidTr="00D41397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98,6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BD307F" w:rsidP="00D4139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Arial"/>
                <w:kern w:val="1"/>
                <w:lang w:eastAsia="ar-SA"/>
              </w:rPr>
              <w:t>1256,4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486,0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479,0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990,0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990,0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1000,0</w:t>
            </w:r>
          </w:p>
        </w:tc>
      </w:tr>
      <w:tr w:rsidR="00D41397" w:rsidRPr="00D41397" w:rsidTr="00D41397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внебюджетные фонды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rPr>
          <w:trHeight w:val="10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Основное </w:t>
            </w:r>
          </w:p>
          <w:p w:rsidR="00D41397" w:rsidRPr="00D41397" w:rsidRDefault="00D41397" w:rsidP="00D41397">
            <w:pPr>
              <w:suppressAutoHyphens/>
              <w:autoSpaceDE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мероприятие 2.1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Содержание автомобильных дорог общего пользования местного значения  и сооружений на них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     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BD307F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Arial"/>
                <w:kern w:val="1"/>
                <w:lang w:eastAsia="ar-SA"/>
              </w:rPr>
              <w:t>10</w:t>
            </w:r>
            <w:r w:rsidR="00D41397"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12,0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70,0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70,0</w:t>
            </w:r>
          </w:p>
        </w:tc>
      </w:tr>
      <w:tr w:rsidR="00D41397" w:rsidRPr="00D41397" w:rsidTr="00D41397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BD307F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Arial"/>
                <w:kern w:val="1"/>
                <w:lang w:eastAsia="ar-SA"/>
              </w:rPr>
              <w:t>10</w:t>
            </w:r>
            <w:r w:rsidR="00D41397"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12,0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70,0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70,0</w:t>
            </w:r>
          </w:p>
        </w:tc>
      </w:tr>
      <w:tr w:rsidR="00D41397" w:rsidRPr="00D41397" w:rsidTr="00D41397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внебюджетные фонды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rPr>
          <w:trHeight w:val="10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Основное </w:t>
            </w: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br/>
              <w:t>мероприя</w:t>
            </w: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softHyphen/>
              <w:t xml:space="preserve">тие 2.2 </w:t>
            </w:r>
          </w:p>
          <w:p w:rsidR="00D41397" w:rsidRPr="00D41397" w:rsidRDefault="00D41397" w:rsidP="00D41397">
            <w:pPr>
              <w:suppressAutoHyphens/>
              <w:autoSpaceDE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Ремонт автомобильных дорог общего пользования местного значения  и сооружений на них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98,6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1246,4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474,0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477,0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920,0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920,0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920,0</w:t>
            </w:r>
          </w:p>
        </w:tc>
      </w:tr>
      <w:tr w:rsidR="00D41397" w:rsidRPr="00D41397" w:rsidTr="00D41397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98,6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1246,4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474,0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477,0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920,0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920,0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920,0</w:t>
            </w:r>
          </w:p>
        </w:tc>
      </w:tr>
      <w:tr w:rsidR="00D41397" w:rsidRPr="00D41397" w:rsidTr="00D41397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внебюджетные фонды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Подпро</w:t>
            </w: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softHyphen/>
              <w:t xml:space="preserve">грамма 3 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Коммунальное развитие систем коммунальной инфраструктуры Подгоренского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1007,3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4D2BDF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>
              <w:rPr>
                <w:rFonts w:ascii="Times New Roman" w:eastAsia="Times New Roman" w:hAnsi="Times New Roman" w:cs="Arial"/>
                <w:lang w:eastAsia="ar-SA"/>
              </w:rPr>
              <w:t>801,2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13,2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11,0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270,0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498,0</w:t>
            </w:r>
          </w:p>
        </w:tc>
      </w:tr>
      <w:tr w:rsidR="00D41397" w:rsidRPr="00D41397" w:rsidTr="00D41397">
        <w:trPr>
          <w:trHeight w:val="132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</w:tr>
      <w:tr w:rsidR="00D41397" w:rsidRPr="00D41397" w:rsidTr="00D41397">
        <w:trPr>
          <w:trHeight w:val="131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color w:val="000000"/>
                <w:kern w:val="1"/>
                <w:lang w:eastAsia="ar-SA"/>
              </w:rPr>
              <w:t>189,8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4D2BDF" w:rsidRDefault="004D2BDF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  <w:r w:rsidRPr="004D2BDF">
              <w:rPr>
                <w:rFonts w:ascii="Times New Roman" w:eastAsia="Times New Roman" w:hAnsi="Times New Roman" w:cs="Arial"/>
                <w:color w:val="000000" w:themeColor="text1"/>
                <w:kern w:val="1"/>
                <w:lang w:eastAsia="ar-SA"/>
              </w:rPr>
              <w:t>91,1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rPr>
          <w:trHeight w:val="208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817,5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4D2BDF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>
              <w:rPr>
                <w:rFonts w:ascii="Times New Roman" w:eastAsia="Times New Roman" w:hAnsi="Times New Roman" w:cs="Arial"/>
                <w:lang w:eastAsia="ar-SA"/>
              </w:rPr>
              <w:t>710,1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13,2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11,0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270,0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498,0</w:t>
            </w:r>
          </w:p>
        </w:tc>
      </w:tr>
      <w:tr w:rsidR="00D41397" w:rsidRPr="00D41397" w:rsidTr="00D41397">
        <w:trPr>
          <w:trHeight w:val="21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Основно</w:t>
            </w: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lastRenderedPageBreak/>
              <w:t xml:space="preserve">е </w:t>
            </w: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br/>
              <w:t>мероприя</w:t>
            </w: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softHyphen/>
              <w:t>тие 3.1</w:t>
            </w:r>
          </w:p>
          <w:p w:rsidR="00D41397" w:rsidRPr="00D41397" w:rsidRDefault="00D41397" w:rsidP="00D4139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lastRenderedPageBreak/>
              <w:t xml:space="preserve">Организация электроснабжения в </w:t>
            </w:r>
            <w:r w:rsidRPr="00D41397">
              <w:rPr>
                <w:rFonts w:ascii="Times New Roman" w:eastAsia="Times New Roman" w:hAnsi="Times New Roman" w:cs="Arial"/>
                <w:lang w:eastAsia="ar-SA"/>
              </w:rPr>
              <w:lastRenderedPageBreak/>
              <w:t>границах Подгоренского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lastRenderedPageBreak/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74,0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230,0</w:t>
            </w:r>
          </w:p>
        </w:tc>
      </w:tr>
      <w:tr w:rsidR="00D41397" w:rsidRPr="00D41397" w:rsidTr="00D41397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b/>
                <w:color w:val="FF0000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b/>
                <w:color w:val="FF0000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b/>
                <w:color w:val="FF0000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b/>
                <w:color w:val="FF0000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b/>
                <w:color w:val="FF0000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b/>
                <w:color w:val="FF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b/>
                <w:color w:val="FF0000"/>
                <w:kern w:val="1"/>
                <w:lang w:eastAsia="ar-SA"/>
              </w:rPr>
            </w:pPr>
          </w:p>
        </w:tc>
      </w:tr>
      <w:tr w:rsidR="00D41397" w:rsidRPr="00D41397" w:rsidTr="00D41397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b/>
                <w:color w:val="FF0000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b/>
                <w:color w:val="FF0000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b/>
                <w:color w:val="FF0000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b/>
                <w:color w:val="FF0000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b/>
                <w:color w:val="FF0000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b/>
                <w:color w:val="FF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b/>
                <w:color w:val="FF0000"/>
                <w:kern w:val="1"/>
                <w:lang w:eastAsia="ar-SA"/>
              </w:rPr>
            </w:pPr>
          </w:p>
        </w:tc>
      </w:tr>
      <w:tr w:rsidR="00D41397" w:rsidRPr="00D41397" w:rsidTr="00D41397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74,0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230,0</w:t>
            </w:r>
          </w:p>
        </w:tc>
      </w:tr>
      <w:tr w:rsidR="00D41397" w:rsidRPr="00D41397" w:rsidTr="00D41397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внебюджетные фонды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Основное мероприятие 3.2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Капитальный ремонт многоквартирных домов Подгоренского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50,0</w:t>
            </w:r>
          </w:p>
        </w:tc>
      </w:tr>
      <w:tr w:rsidR="00D41397" w:rsidRPr="00D41397" w:rsidTr="00D41397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50,0</w:t>
            </w:r>
          </w:p>
        </w:tc>
      </w:tr>
      <w:tr w:rsidR="00D41397" w:rsidRPr="00D41397" w:rsidTr="00D41397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внебюджетные фонды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Основное мероприятие 3.3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Благоустройство населенных пунктов Подгоренского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933,3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4D2BDF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Arial"/>
                <w:kern w:val="1"/>
                <w:lang w:eastAsia="ar-SA"/>
              </w:rPr>
              <w:t>801,2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13,2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11,0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220,0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268,0</w:t>
            </w:r>
          </w:p>
        </w:tc>
      </w:tr>
      <w:tr w:rsidR="00D41397" w:rsidRPr="00D41397" w:rsidTr="00D41397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189,8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4D2BDF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Arial"/>
                <w:kern w:val="1"/>
                <w:lang w:eastAsia="ar-SA"/>
              </w:rPr>
              <w:t>91,1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743,5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4D2BDF" w:rsidP="00D4139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Arial"/>
                <w:kern w:val="1"/>
                <w:lang w:eastAsia="ar-SA"/>
              </w:rPr>
              <w:t>710,1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13,2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11,0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220,0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268,0</w:t>
            </w:r>
          </w:p>
        </w:tc>
      </w:tr>
      <w:tr w:rsidR="00D41397" w:rsidRPr="00D41397" w:rsidTr="00D41397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внебюджетные фонды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</w:tbl>
    <w:p w:rsidR="00D41397" w:rsidRPr="00D41397" w:rsidRDefault="00D41397" w:rsidP="00D41397">
      <w:pPr>
        <w:suppressAutoHyphens/>
        <w:spacing w:after="0" w:line="240" w:lineRule="auto"/>
        <w:jc w:val="center"/>
        <w:rPr>
          <w:rFonts w:ascii="Times New Roman" w:eastAsia="Times New Roman" w:hAnsi="Times New Roman" w:cs="Arial"/>
          <w:kern w:val="1"/>
          <w:lang w:eastAsia="ar-SA"/>
        </w:rPr>
      </w:pPr>
    </w:p>
    <w:p w:rsidR="00D41397" w:rsidRPr="00D41397" w:rsidRDefault="00D41397" w:rsidP="00D4139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kern w:val="1"/>
          <w:lang w:eastAsia="ar-SA"/>
        </w:rPr>
      </w:pPr>
    </w:p>
    <w:p w:rsidR="00D41397" w:rsidRPr="00D41397" w:rsidRDefault="00D41397" w:rsidP="00D4139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kern w:val="1"/>
          <w:lang w:eastAsia="ar-SA"/>
        </w:rPr>
      </w:pPr>
    </w:p>
    <w:p w:rsidR="00D41397" w:rsidRPr="00D41397" w:rsidRDefault="00D41397" w:rsidP="00D4139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kern w:val="1"/>
          <w:lang w:eastAsia="ar-SA"/>
        </w:rPr>
      </w:pPr>
    </w:p>
    <w:p w:rsidR="00D41397" w:rsidRPr="00D41397" w:rsidRDefault="00D41397" w:rsidP="00D4139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kern w:val="1"/>
          <w:lang w:eastAsia="ar-SA"/>
        </w:rPr>
      </w:pPr>
    </w:p>
    <w:p w:rsidR="00D41397" w:rsidRPr="00D41397" w:rsidRDefault="00D41397" w:rsidP="00D4139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kern w:val="1"/>
          <w:lang w:eastAsia="ar-SA"/>
        </w:rPr>
      </w:pPr>
    </w:p>
    <w:p w:rsidR="00D41397" w:rsidRPr="00D41397" w:rsidRDefault="00D41397" w:rsidP="00D4139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kern w:val="1"/>
          <w:lang w:eastAsia="ar-SA"/>
        </w:rPr>
      </w:pPr>
    </w:p>
    <w:p w:rsidR="00D41397" w:rsidRPr="00D41397" w:rsidRDefault="00D41397" w:rsidP="00D4139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kern w:val="1"/>
          <w:lang w:eastAsia="ar-SA"/>
        </w:rPr>
      </w:pPr>
    </w:p>
    <w:p w:rsidR="00D41397" w:rsidRPr="00D41397" w:rsidRDefault="00D41397" w:rsidP="00D4139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kern w:val="1"/>
          <w:lang w:eastAsia="ar-SA"/>
        </w:rPr>
      </w:pPr>
    </w:p>
    <w:p w:rsidR="00D41397" w:rsidRDefault="00D41397" w:rsidP="00BD5F02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D41397" w:rsidRDefault="00D41397" w:rsidP="00BD5F02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D41397" w:rsidRDefault="00D41397" w:rsidP="00BD5F02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D41397" w:rsidRDefault="00D41397" w:rsidP="00BD5F02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A64872" w:rsidRPr="00D41397" w:rsidRDefault="00A64872" w:rsidP="00A64872">
      <w:pPr>
        <w:suppressAutoHyphens/>
        <w:spacing w:after="0" w:line="240" w:lineRule="auto"/>
        <w:ind w:firstLine="11624"/>
        <w:jc w:val="center"/>
        <w:rPr>
          <w:rFonts w:ascii="Times New Roman" w:eastAsia="Times New Roman" w:hAnsi="Times New Roman" w:cs="Times New Roman"/>
          <w:kern w:val="2"/>
          <w:lang w:eastAsia="ru-RU"/>
        </w:rPr>
      </w:pPr>
      <w:r w:rsidRPr="00D41397">
        <w:rPr>
          <w:rFonts w:ascii="Times New Roman" w:eastAsia="Times New Roman" w:hAnsi="Times New Roman" w:cs="Times New Roman"/>
          <w:kern w:val="2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kern w:val="2"/>
          <w:lang w:eastAsia="ru-RU"/>
        </w:rPr>
        <w:t>5</w:t>
      </w:r>
    </w:p>
    <w:p w:rsidR="00A64872" w:rsidRPr="00D41397" w:rsidRDefault="00A64872" w:rsidP="00A64872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 w:cs="Times New Roman"/>
          <w:kern w:val="2"/>
          <w:lang w:eastAsia="ru-RU"/>
        </w:rPr>
      </w:pPr>
      <w:r w:rsidRPr="00D41397">
        <w:rPr>
          <w:rFonts w:ascii="Times New Roman" w:eastAsia="Times New Roman" w:hAnsi="Times New Roman" w:cs="Times New Roman"/>
          <w:kern w:val="2"/>
          <w:lang w:eastAsia="ru-RU"/>
        </w:rPr>
        <w:t xml:space="preserve">к постановлению администрации </w:t>
      </w:r>
    </w:p>
    <w:p w:rsidR="00A64872" w:rsidRPr="00D41397" w:rsidRDefault="00A64872" w:rsidP="00A64872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 w:cs="Times New Roman"/>
          <w:kern w:val="2"/>
          <w:lang w:eastAsia="ru-RU"/>
        </w:rPr>
      </w:pPr>
      <w:r w:rsidRPr="00D41397">
        <w:rPr>
          <w:rFonts w:ascii="Times New Roman" w:eastAsia="Times New Roman" w:hAnsi="Times New Roman" w:cs="Times New Roman"/>
          <w:kern w:val="2"/>
          <w:lang w:eastAsia="ru-RU"/>
        </w:rPr>
        <w:t xml:space="preserve">Подгоренского сельского поселения </w:t>
      </w:r>
    </w:p>
    <w:p w:rsidR="00A64872" w:rsidRPr="00D41397" w:rsidRDefault="00A64872" w:rsidP="00A64872">
      <w:pPr>
        <w:suppressAutoHyphens/>
        <w:spacing w:after="0" w:line="240" w:lineRule="auto"/>
        <w:ind w:firstLine="9498"/>
        <w:jc w:val="center"/>
        <w:rPr>
          <w:rFonts w:ascii="Times New Roman" w:eastAsia="Times New Roman" w:hAnsi="Times New Roman" w:cs="Times New Roman"/>
          <w:kern w:val="2"/>
          <w:lang w:eastAsia="ru-RU"/>
        </w:rPr>
      </w:pPr>
      <w:r>
        <w:rPr>
          <w:rFonts w:ascii="Times New Roman" w:eastAsia="Times New Roman" w:hAnsi="Times New Roman" w:cs="Times New Roman"/>
          <w:kern w:val="2"/>
          <w:lang w:eastAsia="ru-RU"/>
        </w:rPr>
        <w:t xml:space="preserve">          </w:t>
      </w:r>
      <w:r w:rsidR="00D56C9E">
        <w:rPr>
          <w:rFonts w:ascii="Times New Roman" w:eastAsia="Times New Roman" w:hAnsi="Times New Roman" w:cs="Times New Roman"/>
          <w:kern w:val="2"/>
          <w:lang w:eastAsia="ru-RU"/>
        </w:rPr>
        <w:t xml:space="preserve">от 07.07.2015 г. № </w:t>
      </w:r>
    </w:p>
    <w:p w:rsidR="00A64872" w:rsidRDefault="00A64872" w:rsidP="00BD5F02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A64872" w:rsidRDefault="00A64872" w:rsidP="00BD5F02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A64872" w:rsidRDefault="00A64872" w:rsidP="00BD5F02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A64872" w:rsidRDefault="00A64872" w:rsidP="00BD5F02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D41397" w:rsidRPr="00D41397" w:rsidRDefault="00D41397" w:rsidP="00D4139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kern w:val="1"/>
          <w:lang w:eastAsia="ar-SA"/>
        </w:rPr>
      </w:pPr>
      <w:r w:rsidRPr="00D41397">
        <w:rPr>
          <w:rFonts w:ascii="Times New Roman" w:eastAsia="Times New Roman" w:hAnsi="Times New Roman" w:cs="Arial"/>
          <w:kern w:val="1"/>
          <w:lang w:eastAsia="ar-SA"/>
        </w:rPr>
        <w:t>План реализации муниципальной программы</w:t>
      </w:r>
    </w:p>
    <w:p w:rsidR="00D41397" w:rsidRPr="00D41397" w:rsidRDefault="00D41397" w:rsidP="00D41397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Arial"/>
          <w:bCs/>
          <w:lang w:eastAsia="ar-SA"/>
        </w:rPr>
      </w:pPr>
      <w:r w:rsidRPr="00D41397">
        <w:rPr>
          <w:rFonts w:ascii="Times New Roman" w:eastAsia="Times New Roman" w:hAnsi="Times New Roman" w:cs="Arial"/>
          <w:kern w:val="1"/>
          <w:lang w:eastAsia="ar-SA"/>
        </w:rPr>
        <w:t>«</w:t>
      </w:r>
      <w:r w:rsidRPr="00D41397">
        <w:rPr>
          <w:rFonts w:ascii="Times New Roman" w:eastAsia="Calibri" w:hAnsi="Times New Roman" w:cs="Arial"/>
          <w:color w:val="1E1E1E"/>
          <w:lang w:eastAsia="ar-SA"/>
        </w:rPr>
        <w:t xml:space="preserve">Содержание и развитие коммунальной инфраструктуры и территории </w:t>
      </w:r>
      <w:r w:rsidRPr="00D41397">
        <w:rPr>
          <w:rFonts w:ascii="Times New Roman" w:eastAsia="Calibri" w:hAnsi="Times New Roman" w:cs="Arial"/>
          <w:lang w:eastAsia="ar-SA"/>
        </w:rPr>
        <w:t xml:space="preserve">Подгоренского </w:t>
      </w:r>
      <w:r w:rsidRPr="00D41397">
        <w:rPr>
          <w:rFonts w:ascii="Times New Roman" w:eastAsia="Calibri" w:hAnsi="Times New Roman" w:cs="Arial"/>
          <w:bCs/>
          <w:lang w:eastAsia="ar-SA"/>
        </w:rPr>
        <w:t>сельского поселения</w:t>
      </w:r>
    </w:p>
    <w:p w:rsidR="00D41397" w:rsidRPr="00D41397" w:rsidRDefault="00D41397" w:rsidP="00D4139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lang w:eastAsia="ar-SA"/>
        </w:rPr>
      </w:pPr>
      <w:r w:rsidRPr="00D41397">
        <w:rPr>
          <w:rFonts w:ascii="Times New Roman" w:eastAsia="Calibri" w:hAnsi="Times New Roman" w:cs="Arial"/>
          <w:bCs/>
          <w:lang w:eastAsia="ar-SA"/>
        </w:rPr>
        <w:t>Калачеевского муниципального района на 2014-2020 годы» на 2015 год</w:t>
      </w:r>
    </w:p>
    <w:p w:rsidR="00D41397" w:rsidRPr="00D41397" w:rsidRDefault="00D41397" w:rsidP="00D4139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kern w:val="1"/>
          <w:lang w:eastAsia="ar-SA"/>
        </w:rPr>
      </w:pPr>
    </w:p>
    <w:tbl>
      <w:tblPr>
        <w:tblW w:w="13750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2"/>
        <w:gridCol w:w="1020"/>
        <w:gridCol w:w="2466"/>
        <w:gridCol w:w="2070"/>
        <w:gridCol w:w="765"/>
        <w:gridCol w:w="992"/>
        <w:gridCol w:w="3118"/>
        <w:gridCol w:w="1701"/>
        <w:gridCol w:w="1276"/>
      </w:tblGrid>
      <w:tr w:rsidR="00D41397" w:rsidRPr="00D41397" w:rsidTr="00D41397">
        <w:trPr>
          <w:trHeight w:val="319"/>
          <w:tblHeader/>
        </w:trPr>
        <w:tc>
          <w:tcPr>
            <w:tcW w:w="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 xml:space="preserve">№ </w:t>
            </w:r>
          </w:p>
          <w:p w:rsidR="00D41397" w:rsidRPr="00D41397" w:rsidRDefault="00D41397" w:rsidP="00D41397">
            <w:pPr>
              <w:suppressAutoHyphens/>
              <w:spacing w:after="0" w:line="240" w:lineRule="auto"/>
              <w:rPr>
                <w:rFonts w:ascii="Times New Roman" w:eastAsia="Times New Roman" w:hAnsi="Times New Roman" w:cs="Arial"/>
                <w:lang w:eastAsia="ar-SA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Статус</w:t>
            </w: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Наименование подпрограммы,</w:t>
            </w: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br/>
              <w:t>основного мероприятия, мероприятия</w:t>
            </w:r>
          </w:p>
          <w:p w:rsidR="00D41397" w:rsidRPr="00D41397" w:rsidRDefault="00D41397" w:rsidP="00D413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proofErr w:type="gramStart"/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Срок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Ожидаемый </w:t>
            </w: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br/>
              <w:t xml:space="preserve">непосредственный </w:t>
            </w: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br/>
              <w:t xml:space="preserve">результат </w:t>
            </w: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КБК </w:t>
            </w:r>
          </w:p>
          <w:p w:rsidR="00D41397" w:rsidRPr="00D41397" w:rsidRDefault="00D41397" w:rsidP="00D413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(местный бюджет)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D41397" w:rsidRPr="00D41397" w:rsidTr="00D41397">
        <w:trPr>
          <w:trHeight w:val="2244"/>
        </w:trPr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начала </w:t>
            </w: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окончания </w:t>
            </w: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br/>
              <w:t>реализации</w:t>
            </w:r>
          </w:p>
          <w:p w:rsidR="00D41397" w:rsidRPr="00D41397" w:rsidRDefault="00D41397" w:rsidP="00D413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мероприятия в очередном финансовом году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2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9</w:t>
            </w:r>
          </w:p>
        </w:tc>
      </w:tr>
      <w:tr w:rsidR="00D41397" w:rsidRPr="00D41397" w:rsidTr="00D41397">
        <w:trPr>
          <w:trHeight w:val="3054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lastRenderedPageBreak/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Муниципальная </w:t>
            </w: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br/>
              <w:t>программа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D41397">
              <w:rPr>
                <w:rFonts w:ascii="Times New Roman" w:eastAsia="Calibri" w:hAnsi="Times New Roman" w:cs="Times New Roman"/>
                <w:color w:val="1E1E1E"/>
                <w:lang w:eastAsia="ar-SA"/>
              </w:rPr>
              <w:t xml:space="preserve">Содержание и развитие коммунальной инфраструктуры на территории </w:t>
            </w:r>
            <w:r w:rsidRPr="00D41397">
              <w:rPr>
                <w:rFonts w:ascii="Times New Roman" w:eastAsia="Calibri" w:hAnsi="Times New Roman" w:cs="Times New Roman"/>
                <w:lang w:eastAsia="ar-SA"/>
              </w:rPr>
              <w:t xml:space="preserve">Подгоренского </w:t>
            </w:r>
            <w:r w:rsidRPr="00D41397">
              <w:rPr>
                <w:rFonts w:ascii="Times New Roman" w:eastAsia="Calibri" w:hAnsi="Times New Roman" w:cs="Times New Roman"/>
                <w:bCs/>
                <w:lang w:eastAsia="ar-SA"/>
              </w:rPr>
              <w:t>сельского поселения Калачеевского муниципального района на 2014-2020 годы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01.01.2015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31.12.2015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Содействие энергосбережению и повышение </w:t>
            </w:r>
            <w:proofErr w:type="spellStart"/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энергоэффективности</w:t>
            </w:r>
            <w:proofErr w:type="spellEnd"/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 на территории Подгоренского сельского поселения.</w:t>
            </w:r>
          </w:p>
          <w:p w:rsidR="00D41397" w:rsidRPr="00D41397" w:rsidRDefault="00D41397" w:rsidP="00D4139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Обеспечение доступного и комфортного проживания граждан на территории Подгоренского сельского поселения.</w:t>
            </w:r>
          </w:p>
          <w:p w:rsidR="00D41397" w:rsidRPr="00D41397" w:rsidRDefault="00D41397" w:rsidP="00D4139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914 01 0 0000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41397" w:rsidRDefault="004D2BDF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Arial"/>
                <w:kern w:val="1"/>
                <w:lang w:eastAsia="ar-SA"/>
              </w:rPr>
              <w:t>2057,6</w:t>
            </w:r>
          </w:p>
        </w:tc>
      </w:tr>
      <w:tr w:rsidR="00D41397" w:rsidRPr="00D41397" w:rsidTr="00D41397">
        <w:trPr>
          <w:trHeight w:val="1378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Подпрограмма 2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Осуществление дорожной деятельности в части содержания и </w:t>
            </w:r>
            <w:proofErr w:type="gramStart"/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ремонта</w:t>
            </w:r>
            <w:proofErr w:type="gramEnd"/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 автомобильных дорог местного значения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01.01.</w:t>
            </w:r>
          </w:p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31.12.</w:t>
            </w:r>
          </w:p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2015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Приведение дорожного покрытия в соответствие существующим правилам и нормам.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914 01 2 0000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41397" w:rsidRDefault="00D56C9E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Arial"/>
                <w:kern w:val="1"/>
                <w:lang w:eastAsia="ar-SA"/>
              </w:rPr>
              <w:t>11256,4</w:t>
            </w:r>
          </w:p>
        </w:tc>
      </w:tr>
      <w:tr w:rsidR="00D41397" w:rsidRPr="00D41397" w:rsidTr="00D41397">
        <w:trPr>
          <w:trHeight w:val="113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Основное мероприятие 2.1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01.01.</w:t>
            </w:r>
          </w:p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31.12.</w:t>
            </w:r>
          </w:p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2015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Доля автомобильных дорог общего пользования местного значения,  в отношении которых произведён ремонт (капитальный ремонт, реконструкция)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914 05 03 01 2 98 68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41397" w:rsidRDefault="00D56C9E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Arial"/>
                <w:kern w:val="1"/>
                <w:lang w:eastAsia="ar-SA"/>
              </w:rPr>
              <w:t>1</w:t>
            </w:r>
            <w:r w:rsidR="00D41397"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0,0</w:t>
            </w:r>
          </w:p>
        </w:tc>
      </w:tr>
      <w:tr w:rsidR="00D41397" w:rsidRPr="00D41397" w:rsidTr="00D41397">
        <w:trPr>
          <w:trHeight w:val="941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Основное мероприятие 2.2 </w:t>
            </w:r>
          </w:p>
          <w:p w:rsidR="00D41397" w:rsidRPr="00D41397" w:rsidRDefault="00D41397" w:rsidP="00D41397">
            <w:pPr>
              <w:suppressAutoHyphens/>
              <w:autoSpaceDE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01.01.</w:t>
            </w:r>
          </w:p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31.12.</w:t>
            </w:r>
          </w:p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2015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Повышение уровня защищенности участников дорожного движения от дорожно-транспортных происшествий, их последствий.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914 04 09 01 2 91 29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1246,4</w:t>
            </w:r>
          </w:p>
        </w:tc>
      </w:tr>
      <w:tr w:rsidR="00D41397" w:rsidRPr="00D41397" w:rsidTr="00D41397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Подпро</w:t>
            </w: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softHyphen/>
              <w:t>грамма 3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Коммунальное развитие систем коммунальной инфраструктуры Подгоренского сельского поселения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Повышение надежности функционирования систем коммунальной инфраструктуры.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914 01 3 0000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41397" w:rsidRDefault="004D2BDF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Arial"/>
                <w:kern w:val="1"/>
                <w:lang w:eastAsia="ar-SA"/>
              </w:rPr>
              <w:t>801,2</w:t>
            </w:r>
          </w:p>
        </w:tc>
      </w:tr>
      <w:tr w:rsidR="00D41397" w:rsidRPr="00D41397" w:rsidTr="00D41397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A64872" w:rsidP="00D413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lang w:eastAsia="ar-SA"/>
              </w:rPr>
            </w:pPr>
            <w:r>
              <w:rPr>
                <w:rFonts w:ascii="Times New Roman" w:eastAsia="Times New Roman" w:hAnsi="Times New Roman" w:cs="Arial"/>
                <w:lang w:eastAsia="ar-SA"/>
              </w:rPr>
              <w:t>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Основно</w:t>
            </w: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lastRenderedPageBreak/>
              <w:t>е мероприятие 3.3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lastRenderedPageBreak/>
              <w:t xml:space="preserve">Благоустройство </w:t>
            </w: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lastRenderedPageBreak/>
              <w:t>населенных пунктов Подгоренского сельского поселения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lastRenderedPageBreak/>
              <w:t xml:space="preserve">Администрация </w:t>
            </w: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lastRenderedPageBreak/>
              <w:t>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lastRenderedPageBreak/>
              <w:t>01.01.</w:t>
            </w: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lastRenderedPageBreak/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lastRenderedPageBreak/>
              <w:t>31.12.20</w:t>
            </w: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lastRenderedPageBreak/>
              <w:t>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lastRenderedPageBreak/>
              <w:t xml:space="preserve">- совершенствование системы </w:t>
            </w:r>
            <w:r w:rsidRPr="00D41397">
              <w:rPr>
                <w:rFonts w:ascii="Times New Roman" w:eastAsia="Times New Roman" w:hAnsi="Times New Roman" w:cs="Arial"/>
                <w:lang w:eastAsia="ar-SA"/>
              </w:rPr>
              <w:lastRenderedPageBreak/>
              <w:t>комплексного благоустройства муниципального образования;</w:t>
            </w:r>
          </w:p>
          <w:p w:rsidR="00D41397" w:rsidRPr="00D41397" w:rsidRDefault="00D41397" w:rsidP="00D4139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41397" w:rsidRDefault="004D2BDF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Arial"/>
                <w:kern w:val="1"/>
                <w:lang w:eastAsia="ar-SA"/>
              </w:rPr>
              <w:t>801,2</w:t>
            </w:r>
          </w:p>
        </w:tc>
      </w:tr>
      <w:tr w:rsidR="00D41397" w:rsidRPr="00D41397" w:rsidTr="00D41397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A64872" w:rsidP="00D413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lang w:eastAsia="ar-SA"/>
              </w:rPr>
            </w:pPr>
            <w:r>
              <w:rPr>
                <w:rFonts w:ascii="Times New Roman" w:eastAsia="Times New Roman" w:hAnsi="Times New Roman" w:cs="Arial"/>
                <w:lang w:eastAsia="ar-SA"/>
              </w:rPr>
              <w:lastRenderedPageBreak/>
              <w:t>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мероприятие 3.3.5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Благоустройство населенных пунктов Подгоренского сельского поселения,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Администрация Подгоренского сельского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01.01.2015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31.12.2015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 xml:space="preserve">- повышение уровня внешнего благоустройства и санитарного содержания населенных пунктов; </w:t>
            </w:r>
          </w:p>
          <w:p w:rsidR="00D41397" w:rsidRPr="00D41397" w:rsidRDefault="00D41397" w:rsidP="00D4139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- развитие и поддержка инициатив жителей населенных пунктов по благоустройству и санитарной очистке придомовых территорий;</w:t>
            </w:r>
          </w:p>
          <w:p w:rsidR="00D41397" w:rsidRPr="00D41397" w:rsidRDefault="00D41397" w:rsidP="00D4139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- приведение в качественное состояние существующих элементов благоустройства;</w:t>
            </w:r>
          </w:p>
          <w:p w:rsidR="00D41397" w:rsidRPr="00D41397" w:rsidRDefault="00D41397" w:rsidP="00D4139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- оздоровление санитарной экологической обстановки в поселении и на свободных территориях, ликвидация свалок бытового мусора.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</w:p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 xml:space="preserve"> 914 05 03 01 3 98 73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</w:p>
          <w:p w:rsidR="00D41397" w:rsidRPr="00D41397" w:rsidRDefault="00D41397" w:rsidP="00D413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</w:p>
          <w:p w:rsidR="00D41397" w:rsidRPr="00D41397" w:rsidRDefault="00D56C9E" w:rsidP="00D413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>
              <w:rPr>
                <w:rFonts w:ascii="Times New Roman" w:eastAsia="Times New Roman" w:hAnsi="Times New Roman" w:cs="Arial"/>
                <w:lang w:eastAsia="ar-SA"/>
              </w:rPr>
              <w:t>353,2</w:t>
            </w:r>
          </w:p>
        </w:tc>
      </w:tr>
      <w:tr w:rsidR="00D41397" w:rsidRPr="00D41397" w:rsidTr="00D41397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A64872" w:rsidP="00D413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lang w:eastAsia="ar-SA"/>
              </w:rPr>
            </w:pPr>
            <w:r>
              <w:rPr>
                <w:rFonts w:ascii="Times New Roman" w:eastAsia="Times New Roman" w:hAnsi="Times New Roman" w:cs="Arial"/>
                <w:lang w:eastAsia="ar-SA"/>
              </w:rPr>
              <w:t>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мероприятие 3.3.1.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Озеленение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01.01.</w:t>
            </w:r>
          </w:p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31.12.</w:t>
            </w:r>
          </w:p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2015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Times New Roman"/>
                <w:lang w:eastAsia="ar-SA"/>
              </w:rPr>
              <w:t xml:space="preserve">- совершенствование </w:t>
            </w:r>
            <w:proofErr w:type="gramStart"/>
            <w:r w:rsidRPr="00D41397">
              <w:rPr>
                <w:rFonts w:ascii="Times New Roman" w:eastAsia="Times New Roman" w:hAnsi="Times New Roman" w:cs="Times New Roman"/>
                <w:lang w:eastAsia="ar-SA"/>
              </w:rPr>
              <w:t>эстетического вида</w:t>
            </w:r>
            <w:proofErr w:type="gramEnd"/>
            <w:r w:rsidRPr="00D41397">
              <w:rPr>
                <w:rFonts w:ascii="Times New Roman" w:eastAsia="Times New Roman" w:hAnsi="Times New Roman" w:cs="Times New Roman"/>
                <w:lang w:eastAsia="ar-SA"/>
              </w:rPr>
              <w:t xml:space="preserve"> Подгоренского сельского поселения, создание гармоничной архитектурно-ландшафтной среды.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914 05 03 01 3 98 72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41397" w:rsidRDefault="00D56C9E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Arial"/>
                <w:kern w:val="1"/>
                <w:lang w:eastAsia="ar-SA"/>
              </w:rPr>
              <w:t>5,5</w:t>
            </w:r>
          </w:p>
        </w:tc>
      </w:tr>
      <w:tr w:rsidR="00D41397" w:rsidRPr="00D41397" w:rsidTr="00D41397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A64872" w:rsidP="00D413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lang w:eastAsia="ar-SA"/>
              </w:rPr>
            </w:pPr>
            <w:r>
              <w:rPr>
                <w:rFonts w:ascii="Times New Roman" w:eastAsia="Times New Roman" w:hAnsi="Times New Roman" w:cs="Arial"/>
                <w:lang w:eastAsia="ar-SA"/>
              </w:rPr>
              <w:t>11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мероприятие 3.3.2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Наружное освещение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Администрация Подгоренского </w:t>
            </w: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lastRenderedPageBreak/>
              <w:t>сельского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lastRenderedPageBreak/>
              <w:t>01.01.</w:t>
            </w:r>
          </w:p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31.12.</w:t>
            </w:r>
          </w:p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2015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Доля протяженности освещенных частей улиц, </w:t>
            </w: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lastRenderedPageBreak/>
              <w:t xml:space="preserve">проездов к их общей протяженности на конец отчетного года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lastRenderedPageBreak/>
              <w:t>914 05 03 01 3 98 67</w:t>
            </w:r>
          </w:p>
          <w:p w:rsidR="004D2BDF" w:rsidRPr="00D41397" w:rsidRDefault="004D2BDF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Arial"/>
                <w:kern w:val="1"/>
                <w:lang w:eastAsia="ar-SA"/>
              </w:rPr>
              <w:lastRenderedPageBreak/>
              <w:t>914 05 03 01 3 78 67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Default="004D2BDF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Arial"/>
                <w:kern w:val="1"/>
                <w:lang w:eastAsia="ar-SA"/>
              </w:rPr>
              <w:lastRenderedPageBreak/>
              <w:t>255,0</w:t>
            </w:r>
          </w:p>
          <w:p w:rsidR="004D2BDF" w:rsidRDefault="004D2BDF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  <w:p w:rsidR="004D2BDF" w:rsidRPr="00D41397" w:rsidRDefault="004D2BDF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Arial"/>
                <w:kern w:val="1"/>
                <w:lang w:eastAsia="ar-SA"/>
              </w:rPr>
              <w:lastRenderedPageBreak/>
              <w:t>91,1</w:t>
            </w:r>
          </w:p>
        </w:tc>
      </w:tr>
      <w:tr w:rsidR="00D41397" w:rsidRPr="00D41397" w:rsidTr="00D41397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lastRenderedPageBreak/>
              <w:t>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мероприя</w:t>
            </w: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softHyphen/>
              <w:t>тие 3.3.4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Организация и содержание мест захоронения</w:t>
            </w:r>
          </w:p>
          <w:p w:rsidR="00D41397" w:rsidRPr="00D41397" w:rsidRDefault="00D41397" w:rsidP="00D4139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Администрация Подгоренского сельского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01.01.</w:t>
            </w:r>
          </w:p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31.12.</w:t>
            </w:r>
          </w:p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2015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- приведение в качественное состояние существующих</w:t>
            </w: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 мест захоронения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914 05 03 01 3 98 69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41397" w:rsidRDefault="00D56C9E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Arial"/>
                <w:kern w:val="1"/>
                <w:lang w:eastAsia="ar-SA"/>
              </w:rPr>
              <w:t>96,4</w:t>
            </w:r>
          </w:p>
        </w:tc>
      </w:tr>
    </w:tbl>
    <w:p w:rsidR="00D41397" w:rsidRPr="008D34C8" w:rsidRDefault="00D41397" w:rsidP="00BD5F02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sectPr w:rsidR="00D41397" w:rsidRPr="008D34C8" w:rsidSect="00365AAF">
      <w:pgSz w:w="16840" w:h="11907" w:orient="landscape" w:code="9"/>
      <w:pgMar w:top="1418" w:right="709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8EC" w:rsidRDefault="00A068EC" w:rsidP="00DE0019">
      <w:pPr>
        <w:spacing w:after="0" w:line="240" w:lineRule="auto"/>
      </w:pPr>
      <w:r>
        <w:separator/>
      </w:r>
    </w:p>
  </w:endnote>
  <w:endnote w:type="continuationSeparator" w:id="0">
    <w:p w:rsidR="00A068EC" w:rsidRDefault="00A068EC" w:rsidP="00DE0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07F" w:rsidRDefault="00BD307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07F" w:rsidRDefault="00BD307F">
    <w:pPr>
      <w:pStyle w:val="aa"/>
      <w:jc w:val="right"/>
    </w:pPr>
  </w:p>
  <w:p w:rsidR="00BD307F" w:rsidRDefault="00BD307F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07F" w:rsidRDefault="00BD307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8EC" w:rsidRDefault="00A068EC" w:rsidP="00DE0019">
      <w:pPr>
        <w:spacing w:after="0" w:line="240" w:lineRule="auto"/>
      </w:pPr>
      <w:r>
        <w:separator/>
      </w:r>
    </w:p>
  </w:footnote>
  <w:footnote w:type="continuationSeparator" w:id="0">
    <w:p w:rsidR="00A068EC" w:rsidRDefault="00A068EC" w:rsidP="00DE0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07F" w:rsidRDefault="00BD307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07F" w:rsidRDefault="00BD307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07F" w:rsidRDefault="00BD307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04BDA"/>
    <w:multiLevelType w:val="hybridMultilevel"/>
    <w:tmpl w:val="D5FA6AD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4060E5"/>
    <w:multiLevelType w:val="hybridMultilevel"/>
    <w:tmpl w:val="D8A25E02"/>
    <w:lvl w:ilvl="0" w:tplc="E670D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6">
    <w:nsid w:val="45934ABE"/>
    <w:multiLevelType w:val="multilevel"/>
    <w:tmpl w:val="456A43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51E7642A"/>
    <w:multiLevelType w:val="hybridMultilevel"/>
    <w:tmpl w:val="8C066B40"/>
    <w:lvl w:ilvl="0" w:tplc="03C61A00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B84BFF"/>
    <w:multiLevelType w:val="hybridMultilevel"/>
    <w:tmpl w:val="28C8D1F0"/>
    <w:lvl w:ilvl="0" w:tplc="03C61A00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3754C80"/>
    <w:multiLevelType w:val="hybridMultilevel"/>
    <w:tmpl w:val="3C04E946"/>
    <w:lvl w:ilvl="0" w:tplc="B7862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57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9"/>
  </w:num>
  <w:num w:numId="7">
    <w:abstractNumId w:val="10"/>
  </w:num>
  <w:num w:numId="8">
    <w:abstractNumId w:val="2"/>
  </w:num>
  <w:num w:numId="9">
    <w:abstractNumId w:val="6"/>
  </w:num>
  <w:num w:numId="10">
    <w:abstractNumId w:val="8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262"/>
    <w:rsid w:val="000002BE"/>
    <w:rsid w:val="00000AAB"/>
    <w:rsid w:val="000011B9"/>
    <w:rsid w:val="00002079"/>
    <w:rsid w:val="000027D0"/>
    <w:rsid w:val="00002C7D"/>
    <w:rsid w:val="00002F90"/>
    <w:rsid w:val="0000329C"/>
    <w:rsid w:val="00004137"/>
    <w:rsid w:val="00004617"/>
    <w:rsid w:val="00005357"/>
    <w:rsid w:val="00005866"/>
    <w:rsid w:val="00005C10"/>
    <w:rsid w:val="00006436"/>
    <w:rsid w:val="00011268"/>
    <w:rsid w:val="000144E4"/>
    <w:rsid w:val="00015C5D"/>
    <w:rsid w:val="00016409"/>
    <w:rsid w:val="0001664B"/>
    <w:rsid w:val="0001670E"/>
    <w:rsid w:val="0001678A"/>
    <w:rsid w:val="000237BC"/>
    <w:rsid w:val="00025756"/>
    <w:rsid w:val="00026EED"/>
    <w:rsid w:val="00027598"/>
    <w:rsid w:val="00030C13"/>
    <w:rsid w:val="000324BB"/>
    <w:rsid w:val="00032C9E"/>
    <w:rsid w:val="00033A83"/>
    <w:rsid w:val="000367FB"/>
    <w:rsid w:val="00041589"/>
    <w:rsid w:val="0004172A"/>
    <w:rsid w:val="00043786"/>
    <w:rsid w:val="000437ED"/>
    <w:rsid w:val="000442B7"/>
    <w:rsid w:val="00045C11"/>
    <w:rsid w:val="00045DCA"/>
    <w:rsid w:val="00046037"/>
    <w:rsid w:val="000469FB"/>
    <w:rsid w:val="00050ACC"/>
    <w:rsid w:val="00052716"/>
    <w:rsid w:val="00052FBC"/>
    <w:rsid w:val="0005308F"/>
    <w:rsid w:val="00054105"/>
    <w:rsid w:val="00056301"/>
    <w:rsid w:val="00056981"/>
    <w:rsid w:val="000600FB"/>
    <w:rsid w:val="00060970"/>
    <w:rsid w:val="00062087"/>
    <w:rsid w:val="000631B0"/>
    <w:rsid w:val="00066374"/>
    <w:rsid w:val="00066860"/>
    <w:rsid w:val="00066C4E"/>
    <w:rsid w:val="00066E36"/>
    <w:rsid w:val="0006768F"/>
    <w:rsid w:val="0006769B"/>
    <w:rsid w:val="00070478"/>
    <w:rsid w:val="00072BFE"/>
    <w:rsid w:val="000733F6"/>
    <w:rsid w:val="00073D7C"/>
    <w:rsid w:val="0007436F"/>
    <w:rsid w:val="00075C29"/>
    <w:rsid w:val="00076B21"/>
    <w:rsid w:val="000829C8"/>
    <w:rsid w:val="00083108"/>
    <w:rsid w:val="00085EEB"/>
    <w:rsid w:val="00087517"/>
    <w:rsid w:val="00091449"/>
    <w:rsid w:val="00092EEB"/>
    <w:rsid w:val="00094274"/>
    <w:rsid w:val="00094C6E"/>
    <w:rsid w:val="00096FFE"/>
    <w:rsid w:val="00097188"/>
    <w:rsid w:val="000A137C"/>
    <w:rsid w:val="000A1F92"/>
    <w:rsid w:val="000A2A9C"/>
    <w:rsid w:val="000A2CB3"/>
    <w:rsid w:val="000A397E"/>
    <w:rsid w:val="000A4B26"/>
    <w:rsid w:val="000B3ED1"/>
    <w:rsid w:val="000C05B4"/>
    <w:rsid w:val="000C3327"/>
    <w:rsid w:val="000C354C"/>
    <w:rsid w:val="000C547A"/>
    <w:rsid w:val="000C67DE"/>
    <w:rsid w:val="000C6E12"/>
    <w:rsid w:val="000D0B52"/>
    <w:rsid w:val="000D306B"/>
    <w:rsid w:val="000D582B"/>
    <w:rsid w:val="000D618A"/>
    <w:rsid w:val="000D625F"/>
    <w:rsid w:val="000D6D2F"/>
    <w:rsid w:val="000D6EC2"/>
    <w:rsid w:val="000D7D5F"/>
    <w:rsid w:val="000E0C63"/>
    <w:rsid w:val="000E1C32"/>
    <w:rsid w:val="000E1F30"/>
    <w:rsid w:val="000E4E56"/>
    <w:rsid w:val="000E7366"/>
    <w:rsid w:val="000E76A6"/>
    <w:rsid w:val="000F0841"/>
    <w:rsid w:val="000F110D"/>
    <w:rsid w:val="000F1202"/>
    <w:rsid w:val="000F1F58"/>
    <w:rsid w:val="000F40C3"/>
    <w:rsid w:val="000F48DA"/>
    <w:rsid w:val="000F6D7D"/>
    <w:rsid w:val="00101DA0"/>
    <w:rsid w:val="001022F9"/>
    <w:rsid w:val="0010282E"/>
    <w:rsid w:val="00103F28"/>
    <w:rsid w:val="0010419E"/>
    <w:rsid w:val="0010494A"/>
    <w:rsid w:val="001117AA"/>
    <w:rsid w:val="00111A1B"/>
    <w:rsid w:val="00111A5E"/>
    <w:rsid w:val="00111AD0"/>
    <w:rsid w:val="00112A51"/>
    <w:rsid w:val="001131F0"/>
    <w:rsid w:val="00113AC8"/>
    <w:rsid w:val="00113C2F"/>
    <w:rsid w:val="001146C9"/>
    <w:rsid w:val="0011691B"/>
    <w:rsid w:val="00120564"/>
    <w:rsid w:val="001207DE"/>
    <w:rsid w:val="00120D37"/>
    <w:rsid w:val="00120E13"/>
    <w:rsid w:val="00121BB0"/>
    <w:rsid w:val="00122FF9"/>
    <w:rsid w:val="001250B1"/>
    <w:rsid w:val="00125306"/>
    <w:rsid w:val="0012733D"/>
    <w:rsid w:val="001277DA"/>
    <w:rsid w:val="00127E14"/>
    <w:rsid w:val="00130CA4"/>
    <w:rsid w:val="00132388"/>
    <w:rsid w:val="001339A0"/>
    <w:rsid w:val="001344C0"/>
    <w:rsid w:val="001351A3"/>
    <w:rsid w:val="001353D1"/>
    <w:rsid w:val="0013555D"/>
    <w:rsid w:val="001369C0"/>
    <w:rsid w:val="00137231"/>
    <w:rsid w:val="001378CB"/>
    <w:rsid w:val="00137A2F"/>
    <w:rsid w:val="00137A85"/>
    <w:rsid w:val="00142037"/>
    <w:rsid w:val="00142612"/>
    <w:rsid w:val="0014284F"/>
    <w:rsid w:val="00142EEA"/>
    <w:rsid w:val="00144254"/>
    <w:rsid w:val="00144816"/>
    <w:rsid w:val="00145BD3"/>
    <w:rsid w:val="00146081"/>
    <w:rsid w:val="0014690C"/>
    <w:rsid w:val="00147206"/>
    <w:rsid w:val="0014733C"/>
    <w:rsid w:val="00152813"/>
    <w:rsid w:val="001539BD"/>
    <w:rsid w:val="00155A9E"/>
    <w:rsid w:val="00160A94"/>
    <w:rsid w:val="00160BE1"/>
    <w:rsid w:val="00160D68"/>
    <w:rsid w:val="001610F7"/>
    <w:rsid w:val="00161FDC"/>
    <w:rsid w:val="001620D0"/>
    <w:rsid w:val="00162DDD"/>
    <w:rsid w:val="001632ED"/>
    <w:rsid w:val="00164377"/>
    <w:rsid w:val="00164B29"/>
    <w:rsid w:val="00165023"/>
    <w:rsid w:val="00166231"/>
    <w:rsid w:val="00167828"/>
    <w:rsid w:val="00170246"/>
    <w:rsid w:val="001704E3"/>
    <w:rsid w:val="00170651"/>
    <w:rsid w:val="00170793"/>
    <w:rsid w:val="0017255E"/>
    <w:rsid w:val="00173781"/>
    <w:rsid w:val="00174BDE"/>
    <w:rsid w:val="00174F57"/>
    <w:rsid w:val="00174FA5"/>
    <w:rsid w:val="00180C01"/>
    <w:rsid w:val="001823E2"/>
    <w:rsid w:val="00182CFF"/>
    <w:rsid w:val="00183971"/>
    <w:rsid w:val="00184700"/>
    <w:rsid w:val="001859E4"/>
    <w:rsid w:val="001860B4"/>
    <w:rsid w:val="001874A1"/>
    <w:rsid w:val="00187809"/>
    <w:rsid w:val="00187A46"/>
    <w:rsid w:val="001909E9"/>
    <w:rsid w:val="00191038"/>
    <w:rsid w:val="00192891"/>
    <w:rsid w:val="00195BEA"/>
    <w:rsid w:val="001965B3"/>
    <w:rsid w:val="001974E1"/>
    <w:rsid w:val="001A086A"/>
    <w:rsid w:val="001A41D5"/>
    <w:rsid w:val="001A54D5"/>
    <w:rsid w:val="001A5647"/>
    <w:rsid w:val="001A5C87"/>
    <w:rsid w:val="001A6E19"/>
    <w:rsid w:val="001A75F8"/>
    <w:rsid w:val="001A77DE"/>
    <w:rsid w:val="001A7A43"/>
    <w:rsid w:val="001A7C48"/>
    <w:rsid w:val="001B0AA5"/>
    <w:rsid w:val="001B1846"/>
    <w:rsid w:val="001B21AB"/>
    <w:rsid w:val="001B2540"/>
    <w:rsid w:val="001B443A"/>
    <w:rsid w:val="001B5B2B"/>
    <w:rsid w:val="001C0148"/>
    <w:rsid w:val="001C0337"/>
    <w:rsid w:val="001C1859"/>
    <w:rsid w:val="001C1F4B"/>
    <w:rsid w:val="001C27E7"/>
    <w:rsid w:val="001C3751"/>
    <w:rsid w:val="001C6B0C"/>
    <w:rsid w:val="001C7208"/>
    <w:rsid w:val="001D1F2D"/>
    <w:rsid w:val="001D20D9"/>
    <w:rsid w:val="001D245F"/>
    <w:rsid w:val="001D3DC1"/>
    <w:rsid w:val="001D41A8"/>
    <w:rsid w:val="001D44FF"/>
    <w:rsid w:val="001D4569"/>
    <w:rsid w:val="001D5EA3"/>
    <w:rsid w:val="001E13C6"/>
    <w:rsid w:val="001E21AA"/>
    <w:rsid w:val="001E5027"/>
    <w:rsid w:val="001E6622"/>
    <w:rsid w:val="001F05FF"/>
    <w:rsid w:val="001F095D"/>
    <w:rsid w:val="001F1517"/>
    <w:rsid w:val="001F1854"/>
    <w:rsid w:val="001F2F65"/>
    <w:rsid w:val="001F3083"/>
    <w:rsid w:val="001F3860"/>
    <w:rsid w:val="001F3880"/>
    <w:rsid w:val="001F3A03"/>
    <w:rsid w:val="001F446B"/>
    <w:rsid w:val="001F450F"/>
    <w:rsid w:val="001F688F"/>
    <w:rsid w:val="00200EAF"/>
    <w:rsid w:val="0020183E"/>
    <w:rsid w:val="00202077"/>
    <w:rsid w:val="0020376A"/>
    <w:rsid w:val="00203A5B"/>
    <w:rsid w:val="00205166"/>
    <w:rsid w:val="00205F1D"/>
    <w:rsid w:val="00206DB1"/>
    <w:rsid w:val="0020714B"/>
    <w:rsid w:val="00207F5A"/>
    <w:rsid w:val="002105AC"/>
    <w:rsid w:val="00210DFA"/>
    <w:rsid w:val="0021199A"/>
    <w:rsid w:val="00213737"/>
    <w:rsid w:val="00215784"/>
    <w:rsid w:val="00216648"/>
    <w:rsid w:val="00221669"/>
    <w:rsid w:val="00223797"/>
    <w:rsid w:val="00223E85"/>
    <w:rsid w:val="00225D25"/>
    <w:rsid w:val="00227394"/>
    <w:rsid w:val="00227B6D"/>
    <w:rsid w:val="0023110B"/>
    <w:rsid w:val="0023155F"/>
    <w:rsid w:val="00231A98"/>
    <w:rsid w:val="00233BB3"/>
    <w:rsid w:val="00234662"/>
    <w:rsid w:val="00235DD5"/>
    <w:rsid w:val="0023763F"/>
    <w:rsid w:val="00240B60"/>
    <w:rsid w:val="002410EF"/>
    <w:rsid w:val="0024150E"/>
    <w:rsid w:val="002424B5"/>
    <w:rsid w:val="00242AA9"/>
    <w:rsid w:val="00244382"/>
    <w:rsid w:val="00244DE3"/>
    <w:rsid w:val="00244EBA"/>
    <w:rsid w:val="00250A8E"/>
    <w:rsid w:val="00251E04"/>
    <w:rsid w:val="00252109"/>
    <w:rsid w:val="00253C1F"/>
    <w:rsid w:val="00253F4B"/>
    <w:rsid w:val="00253FF5"/>
    <w:rsid w:val="00254672"/>
    <w:rsid w:val="00255203"/>
    <w:rsid w:val="00255956"/>
    <w:rsid w:val="00256544"/>
    <w:rsid w:val="00256EC4"/>
    <w:rsid w:val="00260505"/>
    <w:rsid w:val="0026088A"/>
    <w:rsid w:val="00262D0E"/>
    <w:rsid w:val="00263BA6"/>
    <w:rsid w:val="002645D3"/>
    <w:rsid w:val="002654A5"/>
    <w:rsid w:val="00267613"/>
    <w:rsid w:val="002759F5"/>
    <w:rsid w:val="002776AD"/>
    <w:rsid w:val="00281294"/>
    <w:rsid w:val="00281D49"/>
    <w:rsid w:val="00283B60"/>
    <w:rsid w:val="00283C66"/>
    <w:rsid w:val="00283F5A"/>
    <w:rsid w:val="00290CA5"/>
    <w:rsid w:val="00291FCE"/>
    <w:rsid w:val="00292D25"/>
    <w:rsid w:val="0029315F"/>
    <w:rsid w:val="00293AE0"/>
    <w:rsid w:val="002940E2"/>
    <w:rsid w:val="0029441D"/>
    <w:rsid w:val="002948E1"/>
    <w:rsid w:val="00294FDB"/>
    <w:rsid w:val="00296B1D"/>
    <w:rsid w:val="002974BE"/>
    <w:rsid w:val="002A63FA"/>
    <w:rsid w:val="002A6535"/>
    <w:rsid w:val="002A65AE"/>
    <w:rsid w:val="002A673F"/>
    <w:rsid w:val="002A6C2A"/>
    <w:rsid w:val="002A7A3B"/>
    <w:rsid w:val="002B0164"/>
    <w:rsid w:val="002B034C"/>
    <w:rsid w:val="002B1FBA"/>
    <w:rsid w:val="002B2215"/>
    <w:rsid w:val="002B233F"/>
    <w:rsid w:val="002B35CC"/>
    <w:rsid w:val="002B3646"/>
    <w:rsid w:val="002B3693"/>
    <w:rsid w:val="002B37AF"/>
    <w:rsid w:val="002B564E"/>
    <w:rsid w:val="002B62FA"/>
    <w:rsid w:val="002B6DEA"/>
    <w:rsid w:val="002C05C5"/>
    <w:rsid w:val="002C0CDF"/>
    <w:rsid w:val="002C11D1"/>
    <w:rsid w:val="002C16B5"/>
    <w:rsid w:val="002C4463"/>
    <w:rsid w:val="002C77A3"/>
    <w:rsid w:val="002D033B"/>
    <w:rsid w:val="002D3312"/>
    <w:rsid w:val="002D4305"/>
    <w:rsid w:val="002D525C"/>
    <w:rsid w:val="002E0D74"/>
    <w:rsid w:val="002E1083"/>
    <w:rsid w:val="002E1CE8"/>
    <w:rsid w:val="002E2D72"/>
    <w:rsid w:val="002E57A2"/>
    <w:rsid w:val="002E63D1"/>
    <w:rsid w:val="002E6E38"/>
    <w:rsid w:val="002F1854"/>
    <w:rsid w:val="002F250C"/>
    <w:rsid w:val="002F3F7B"/>
    <w:rsid w:val="002F40F4"/>
    <w:rsid w:val="002F48AF"/>
    <w:rsid w:val="002F6A33"/>
    <w:rsid w:val="002F7831"/>
    <w:rsid w:val="00300A7E"/>
    <w:rsid w:val="003017B9"/>
    <w:rsid w:val="00303010"/>
    <w:rsid w:val="00304506"/>
    <w:rsid w:val="00304E31"/>
    <w:rsid w:val="003055D5"/>
    <w:rsid w:val="003059AD"/>
    <w:rsid w:val="0031015F"/>
    <w:rsid w:val="0031105E"/>
    <w:rsid w:val="00311112"/>
    <w:rsid w:val="00311D56"/>
    <w:rsid w:val="0031326F"/>
    <w:rsid w:val="003136B2"/>
    <w:rsid w:val="00313941"/>
    <w:rsid w:val="00317380"/>
    <w:rsid w:val="003174C1"/>
    <w:rsid w:val="00321F5C"/>
    <w:rsid w:val="0032281F"/>
    <w:rsid w:val="0032395C"/>
    <w:rsid w:val="0032442B"/>
    <w:rsid w:val="00327987"/>
    <w:rsid w:val="003307A2"/>
    <w:rsid w:val="00331A5C"/>
    <w:rsid w:val="003326FF"/>
    <w:rsid w:val="003327F0"/>
    <w:rsid w:val="00333DE8"/>
    <w:rsid w:val="00335B17"/>
    <w:rsid w:val="00335F29"/>
    <w:rsid w:val="00336B31"/>
    <w:rsid w:val="003401FC"/>
    <w:rsid w:val="00341E1B"/>
    <w:rsid w:val="00343158"/>
    <w:rsid w:val="00343C3A"/>
    <w:rsid w:val="00346B85"/>
    <w:rsid w:val="00350F62"/>
    <w:rsid w:val="00352010"/>
    <w:rsid w:val="003568C3"/>
    <w:rsid w:val="00356E1C"/>
    <w:rsid w:val="00356E2D"/>
    <w:rsid w:val="003574D7"/>
    <w:rsid w:val="003575E7"/>
    <w:rsid w:val="00357B81"/>
    <w:rsid w:val="003608EA"/>
    <w:rsid w:val="003637ED"/>
    <w:rsid w:val="003644EB"/>
    <w:rsid w:val="003649DF"/>
    <w:rsid w:val="00365AAF"/>
    <w:rsid w:val="00366254"/>
    <w:rsid w:val="00366257"/>
    <w:rsid w:val="003672C4"/>
    <w:rsid w:val="00367A4A"/>
    <w:rsid w:val="0037111C"/>
    <w:rsid w:val="0037137B"/>
    <w:rsid w:val="00372B4E"/>
    <w:rsid w:val="00372F42"/>
    <w:rsid w:val="0037320A"/>
    <w:rsid w:val="00373E72"/>
    <w:rsid w:val="00373EAB"/>
    <w:rsid w:val="003754CC"/>
    <w:rsid w:val="00375F4A"/>
    <w:rsid w:val="00376177"/>
    <w:rsid w:val="0037638B"/>
    <w:rsid w:val="00377173"/>
    <w:rsid w:val="0037753D"/>
    <w:rsid w:val="00377BEB"/>
    <w:rsid w:val="00377D51"/>
    <w:rsid w:val="00377E88"/>
    <w:rsid w:val="0038033C"/>
    <w:rsid w:val="00382259"/>
    <w:rsid w:val="00382D5C"/>
    <w:rsid w:val="00382DE2"/>
    <w:rsid w:val="0038333B"/>
    <w:rsid w:val="00385BB0"/>
    <w:rsid w:val="00386971"/>
    <w:rsid w:val="0039129F"/>
    <w:rsid w:val="00392CDF"/>
    <w:rsid w:val="003947F0"/>
    <w:rsid w:val="00396343"/>
    <w:rsid w:val="0039634C"/>
    <w:rsid w:val="003A056B"/>
    <w:rsid w:val="003A0813"/>
    <w:rsid w:val="003A1546"/>
    <w:rsid w:val="003A1E6D"/>
    <w:rsid w:val="003A2C31"/>
    <w:rsid w:val="003A3FC0"/>
    <w:rsid w:val="003A5D85"/>
    <w:rsid w:val="003A65E5"/>
    <w:rsid w:val="003B0BFC"/>
    <w:rsid w:val="003B1953"/>
    <w:rsid w:val="003B1992"/>
    <w:rsid w:val="003B219E"/>
    <w:rsid w:val="003B22CD"/>
    <w:rsid w:val="003B3150"/>
    <w:rsid w:val="003B6335"/>
    <w:rsid w:val="003B6E0D"/>
    <w:rsid w:val="003B7629"/>
    <w:rsid w:val="003B799B"/>
    <w:rsid w:val="003C038C"/>
    <w:rsid w:val="003C09A3"/>
    <w:rsid w:val="003C0EB4"/>
    <w:rsid w:val="003C1BD2"/>
    <w:rsid w:val="003C2815"/>
    <w:rsid w:val="003C293C"/>
    <w:rsid w:val="003C2CDE"/>
    <w:rsid w:val="003C32C9"/>
    <w:rsid w:val="003C3933"/>
    <w:rsid w:val="003C3A6B"/>
    <w:rsid w:val="003C3C70"/>
    <w:rsid w:val="003C4381"/>
    <w:rsid w:val="003C6E41"/>
    <w:rsid w:val="003C6F3F"/>
    <w:rsid w:val="003D0471"/>
    <w:rsid w:val="003D11BA"/>
    <w:rsid w:val="003D1F29"/>
    <w:rsid w:val="003D3C37"/>
    <w:rsid w:val="003D3E9E"/>
    <w:rsid w:val="003D42FC"/>
    <w:rsid w:val="003D4491"/>
    <w:rsid w:val="003D5F25"/>
    <w:rsid w:val="003D5F52"/>
    <w:rsid w:val="003D6015"/>
    <w:rsid w:val="003D6997"/>
    <w:rsid w:val="003E176B"/>
    <w:rsid w:val="003E325E"/>
    <w:rsid w:val="003E5895"/>
    <w:rsid w:val="003E6ED6"/>
    <w:rsid w:val="003E7AC8"/>
    <w:rsid w:val="003F00B3"/>
    <w:rsid w:val="003F0BB0"/>
    <w:rsid w:val="003F11FA"/>
    <w:rsid w:val="003F53EE"/>
    <w:rsid w:val="0040009D"/>
    <w:rsid w:val="00400F2D"/>
    <w:rsid w:val="004012C9"/>
    <w:rsid w:val="00401651"/>
    <w:rsid w:val="00401771"/>
    <w:rsid w:val="00401FDF"/>
    <w:rsid w:val="004043C8"/>
    <w:rsid w:val="004044A0"/>
    <w:rsid w:val="0040516E"/>
    <w:rsid w:val="004051F6"/>
    <w:rsid w:val="00405BCA"/>
    <w:rsid w:val="0040688B"/>
    <w:rsid w:val="00407ACD"/>
    <w:rsid w:val="00407CF3"/>
    <w:rsid w:val="004118EB"/>
    <w:rsid w:val="00413F4F"/>
    <w:rsid w:val="00420E5D"/>
    <w:rsid w:val="0042142F"/>
    <w:rsid w:val="00421BF8"/>
    <w:rsid w:val="004237EB"/>
    <w:rsid w:val="00423838"/>
    <w:rsid w:val="00423DEB"/>
    <w:rsid w:val="00423F18"/>
    <w:rsid w:val="00424E94"/>
    <w:rsid w:val="0042529D"/>
    <w:rsid w:val="00425E9F"/>
    <w:rsid w:val="00426E76"/>
    <w:rsid w:val="00426EDB"/>
    <w:rsid w:val="00430E92"/>
    <w:rsid w:val="00431048"/>
    <w:rsid w:val="004313B9"/>
    <w:rsid w:val="00432353"/>
    <w:rsid w:val="00433323"/>
    <w:rsid w:val="004339EC"/>
    <w:rsid w:val="00440CF1"/>
    <w:rsid w:val="00441190"/>
    <w:rsid w:val="004426E7"/>
    <w:rsid w:val="004428D1"/>
    <w:rsid w:val="00442C32"/>
    <w:rsid w:val="0044303A"/>
    <w:rsid w:val="004436E3"/>
    <w:rsid w:val="0044380B"/>
    <w:rsid w:val="004469BC"/>
    <w:rsid w:val="00446A7E"/>
    <w:rsid w:val="00450C7F"/>
    <w:rsid w:val="00450F2D"/>
    <w:rsid w:val="004512A1"/>
    <w:rsid w:val="00451964"/>
    <w:rsid w:val="00451E69"/>
    <w:rsid w:val="00454AEC"/>
    <w:rsid w:val="0045525F"/>
    <w:rsid w:val="004565B4"/>
    <w:rsid w:val="00457909"/>
    <w:rsid w:val="00457DD1"/>
    <w:rsid w:val="004616CE"/>
    <w:rsid w:val="00462CCC"/>
    <w:rsid w:val="00464B3F"/>
    <w:rsid w:val="00464D91"/>
    <w:rsid w:val="00465037"/>
    <w:rsid w:val="0046542A"/>
    <w:rsid w:val="00470DDA"/>
    <w:rsid w:val="00470F3A"/>
    <w:rsid w:val="00471780"/>
    <w:rsid w:val="00472592"/>
    <w:rsid w:val="00475C52"/>
    <w:rsid w:val="00475FD2"/>
    <w:rsid w:val="00476509"/>
    <w:rsid w:val="00476D1C"/>
    <w:rsid w:val="00477450"/>
    <w:rsid w:val="00482CDB"/>
    <w:rsid w:val="0048331B"/>
    <w:rsid w:val="00484C86"/>
    <w:rsid w:val="00485751"/>
    <w:rsid w:val="004877CA"/>
    <w:rsid w:val="00497A51"/>
    <w:rsid w:val="00497D99"/>
    <w:rsid w:val="004A297E"/>
    <w:rsid w:val="004A3A60"/>
    <w:rsid w:val="004A5A71"/>
    <w:rsid w:val="004A734F"/>
    <w:rsid w:val="004A739A"/>
    <w:rsid w:val="004B0DD6"/>
    <w:rsid w:val="004B2B72"/>
    <w:rsid w:val="004B2DEE"/>
    <w:rsid w:val="004B37F4"/>
    <w:rsid w:val="004B54FA"/>
    <w:rsid w:val="004B7614"/>
    <w:rsid w:val="004C1AB9"/>
    <w:rsid w:val="004C1C30"/>
    <w:rsid w:val="004C3D1B"/>
    <w:rsid w:val="004C405B"/>
    <w:rsid w:val="004C4753"/>
    <w:rsid w:val="004C47C9"/>
    <w:rsid w:val="004C4E74"/>
    <w:rsid w:val="004C59EA"/>
    <w:rsid w:val="004C61F3"/>
    <w:rsid w:val="004C77EF"/>
    <w:rsid w:val="004C79E5"/>
    <w:rsid w:val="004D1215"/>
    <w:rsid w:val="004D1461"/>
    <w:rsid w:val="004D2BDF"/>
    <w:rsid w:val="004D3FBB"/>
    <w:rsid w:val="004D604B"/>
    <w:rsid w:val="004D62DD"/>
    <w:rsid w:val="004E0438"/>
    <w:rsid w:val="004E0B2B"/>
    <w:rsid w:val="004E23EB"/>
    <w:rsid w:val="004E3B53"/>
    <w:rsid w:val="004E4A33"/>
    <w:rsid w:val="004E5016"/>
    <w:rsid w:val="004E6CF8"/>
    <w:rsid w:val="004F054F"/>
    <w:rsid w:val="004F2A10"/>
    <w:rsid w:val="004F39FC"/>
    <w:rsid w:val="004F4885"/>
    <w:rsid w:val="004F6D4F"/>
    <w:rsid w:val="004F7391"/>
    <w:rsid w:val="005016B9"/>
    <w:rsid w:val="00501B70"/>
    <w:rsid w:val="00502616"/>
    <w:rsid w:val="005061A1"/>
    <w:rsid w:val="005078DD"/>
    <w:rsid w:val="00507C92"/>
    <w:rsid w:val="005117F0"/>
    <w:rsid w:val="005119C2"/>
    <w:rsid w:val="005130DA"/>
    <w:rsid w:val="00513FD6"/>
    <w:rsid w:val="00514A08"/>
    <w:rsid w:val="00514C51"/>
    <w:rsid w:val="0051531B"/>
    <w:rsid w:val="00515D05"/>
    <w:rsid w:val="00516988"/>
    <w:rsid w:val="005203FF"/>
    <w:rsid w:val="00520E36"/>
    <w:rsid w:val="00521AF2"/>
    <w:rsid w:val="0052297A"/>
    <w:rsid w:val="00522AB7"/>
    <w:rsid w:val="00522D02"/>
    <w:rsid w:val="00523E03"/>
    <w:rsid w:val="00523F07"/>
    <w:rsid w:val="00524A3B"/>
    <w:rsid w:val="00525017"/>
    <w:rsid w:val="005256C4"/>
    <w:rsid w:val="0052749C"/>
    <w:rsid w:val="0053009D"/>
    <w:rsid w:val="0053091C"/>
    <w:rsid w:val="005334DC"/>
    <w:rsid w:val="00533E36"/>
    <w:rsid w:val="00533F98"/>
    <w:rsid w:val="0053517A"/>
    <w:rsid w:val="00536B29"/>
    <w:rsid w:val="00537E09"/>
    <w:rsid w:val="0054026E"/>
    <w:rsid w:val="005402B3"/>
    <w:rsid w:val="005407E9"/>
    <w:rsid w:val="005427B4"/>
    <w:rsid w:val="00542927"/>
    <w:rsid w:val="00542E7E"/>
    <w:rsid w:val="005443B7"/>
    <w:rsid w:val="0054561E"/>
    <w:rsid w:val="00545C9D"/>
    <w:rsid w:val="0054634B"/>
    <w:rsid w:val="005473B8"/>
    <w:rsid w:val="005500A3"/>
    <w:rsid w:val="00550AF8"/>
    <w:rsid w:val="00550D37"/>
    <w:rsid w:val="00550FDB"/>
    <w:rsid w:val="00551957"/>
    <w:rsid w:val="0055243D"/>
    <w:rsid w:val="0055262F"/>
    <w:rsid w:val="005539FF"/>
    <w:rsid w:val="00554FD6"/>
    <w:rsid w:val="005565CC"/>
    <w:rsid w:val="00557B80"/>
    <w:rsid w:val="00557F17"/>
    <w:rsid w:val="005605C1"/>
    <w:rsid w:val="00560D3F"/>
    <w:rsid w:val="00562824"/>
    <w:rsid w:val="00564062"/>
    <w:rsid w:val="00564BE1"/>
    <w:rsid w:val="00564CB2"/>
    <w:rsid w:val="0056549D"/>
    <w:rsid w:val="00565552"/>
    <w:rsid w:val="005656A2"/>
    <w:rsid w:val="00566043"/>
    <w:rsid w:val="00566B0D"/>
    <w:rsid w:val="00567C42"/>
    <w:rsid w:val="00571624"/>
    <w:rsid w:val="00571A3C"/>
    <w:rsid w:val="00572660"/>
    <w:rsid w:val="005729B9"/>
    <w:rsid w:val="0057499B"/>
    <w:rsid w:val="0057520D"/>
    <w:rsid w:val="005760B5"/>
    <w:rsid w:val="0057702A"/>
    <w:rsid w:val="00580E0D"/>
    <w:rsid w:val="005828CB"/>
    <w:rsid w:val="00583A48"/>
    <w:rsid w:val="005856E7"/>
    <w:rsid w:val="005865BB"/>
    <w:rsid w:val="00586F5D"/>
    <w:rsid w:val="005874FA"/>
    <w:rsid w:val="005876F5"/>
    <w:rsid w:val="00590097"/>
    <w:rsid w:val="00590336"/>
    <w:rsid w:val="00590D0E"/>
    <w:rsid w:val="00590D0F"/>
    <w:rsid w:val="00591FFF"/>
    <w:rsid w:val="005923B2"/>
    <w:rsid w:val="00592B17"/>
    <w:rsid w:val="00594E59"/>
    <w:rsid w:val="00595F5F"/>
    <w:rsid w:val="00595F78"/>
    <w:rsid w:val="0059683C"/>
    <w:rsid w:val="00596BC3"/>
    <w:rsid w:val="00596BF7"/>
    <w:rsid w:val="00597CAC"/>
    <w:rsid w:val="00597EFF"/>
    <w:rsid w:val="005A1B3E"/>
    <w:rsid w:val="005A22A1"/>
    <w:rsid w:val="005A2AE0"/>
    <w:rsid w:val="005A330F"/>
    <w:rsid w:val="005A74CB"/>
    <w:rsid w:val="005B070B"/>
    <w:rsid w:val="005B11BF"/>
    <w:rsid w:val="005B44B5"/>
    <w:rsid w:val="005B586B"/>
    <w:rsid w:val="005B691A"/>
    <w:rsid w:val="005B7313"/>
    <w:rsid w:val="005B7FBE"/>
    <w:rsid w:val="005C0AB8"/>
    <w:rsid w:val="005C1EFA"/>
    <w:rsid w:val="005C201D"/>
    <w:rsid w:val="005C20B3"/>
    <w:rsid w:val="005C72CE"/>
    <w:rsid w:val="005D082D"/>
    <w:rsid w:val="005D3059"/>
    <w:rsid w:val="005D371E"/>
    <w:rsid w:val="005D41B2"/>
    <w:rsid w:val="005D4A63"/>
    <w:rsid w:val="005D7F32"/>
    <w:rsid w:val="005E0705"/>
    <w:rsid w:val="005E0949"/>
    <w:rsid w:val="005E3243"/>
    <w:rsid w:val="005E4CD2"/>
    <w:rsid w:val="005E7C20"/>
    <w:rsid w:val="005E7EEC"/>
    <w:rsid w:val="005F0B8B"/>
    <w:rsid w:val="005F0F5B"/>
    <w:rsid w:val="005F4DF8"/>
    <w:rsid w:val="005F63FE"/>
    <w:rsid w:val="005F69A9"/>
    <w:rsid w:val="005F6D8A"/>
    <w:rsid w:val="005F79EE"/>
    <w:rsid w:val="005F7F03"/>
    <w:rsid w:val="00601A8D"/>
    <w:rsid w:val="00601EAD"/>
    <w:rsid w:val="006032F9"/>
    <w:rsid w:val="006040A6"/>
    <w:rsid w:val="0060477F"/>
    <w:rsid w:val="00605956"/>
    <w:rsid w:val="00607F29"/>
    <w:rsid w:val="006102B5"/>
    <w:rsid w:val="0061050C"/>
    <w:rsid w:val="00611D73"/>
    <w:rsid w:val="00612546"/>
    <w:rsid w:val="00614AC4"/>
    <w:rsid w:val="00615C40"/>
    <w:rsid w:val="006174C2"/>
    <w:rsid w:val="00623025"/>
    <w:rsid w:val="00623ABC"/>
    <w:rsid w:val="00623F5D"/>
    <w:rsid w:val="00630666"/>
    <w:rsid w:val="00630962"/>
    <w:rsid w:val="00631648"/>
    <w:rsid w:val="0063395B"/>
    <w:rsid w:val="006347F7"/>
    <w:rsid w:val="006357E6"/>
    <w:rsid w:val="00636AE2"/>
    <w:rsid w:val="00636C6B"/>
    <w:rsid w:val="00640B30"/>
    <w:rsid w:val="00641BC4"/>
    <w:rsid w:val="00641C49"/>
    <w:rsid w:val="0064205F"/>
    <w:rsid w:val="006423DE"/>
    <w:rsid w:val="006442A3"/>
    <w:rsid w:val="00645B08"/>
    <w:rsid w:val="00652C6D"/>
    <w:rsid w:val="0065317D"/>
    <w:rsid w:val="006533C5"/>
    <w:rsid w:val="006539DB"/>
    <w:rsid w:val="00654407"/>
    <w:rsid w:val="0065658F"/>
    <w:rsid w:val="006566A5"/>
    <w:rsid w:val="006600B0"/>
    <w:rsid w:val="00662606"/>
    <w:rsid w:val="00666089"/>
    <w:rsid w:val="00666C3C"/>
    <w:rsid w:val="0067044A"/>
    <w:rsid w:val="00671D44"/>
    <w:rsid w:val="006727B3"/>
    <w:rsid w:val="00672ACE"/>
    <w:rsid w:val="00673697"/>
    <w:rsid w:val="00674ADD"/>
    <w:rsid w:val="0067546B"/>
    <w:rsid w:val="006759AF"/>
    <w:rsid w:val="00681803"/>
    <w:rsid w:val="00682A85"/>
    <w:rsid w:val="00683F15"/>
    <w:rsid w:val="00684D57"/>
    <w:rsid w:val="00685F31"/>
    <w:rsid w:val="006879A3"/>
    <w:rsid w:val="006905CE"/>
    <w:rsid w:val="00690DCC"/>
    <w:rsid w:val="00691631"/>
    <w:rsid w:val="006928DE"/>
    <w:rsid w:val="0069368E"/>
    <w:rsid w:val="00695AD8"/>
    <w:rsid w:val="00696468"/>
    <w:rsid w:val="00697E52"/>
    <w:rsid w:val="00697E83"/>
    <w:rsid w:val="006A0085"/>
    <w:rsid w:val="006A0968"/>
    <w:rsid w:val="006A0B6E"/>
    <w:rsid w:val="006A0DB1"/>
    <w:rsid w:val="006A0F28"/>
    <w:rsid w:val="006A1B43"/>
    <w:rsid w:val="006A3B65"/>
    <w:rsid w:val="006A58AB"/>
    <w:rsid w:val="006A5993"/>
    <w:rsid w:val="006A6488"/>
    <w:rsid w:val="006A689A"/>
    <w:rsid w:val="006A6A94"/>
    <w:rsid w:val="006A77D5"/>
    <w:rsid w:val="006B08E7"/>
    <w:rsid w:val="006B2929"/>
    <w:rsid w:val="006B2A00"/>
    <w:rsid w:val="006B4216"/>
    <w:rsid w:val="006B49DC"/>
    <w:rsid w:val="006B5FAE"/>
    <w:rsid w:val="006B63C2"/>
    <w:rsid w:val="006C00A1"/>
    <w:rsid w:val="006C0F0C"/>
    <w:rsid w:val="006C131B"/>
    <w:rsid w:val="006C1E6F"/>
    <w:rsid w:val="006C32F5"/>
    <w:rsid w:val="006C5775"/>
    <w:rsid w:val="006C7337"/>
    <w:rsid w:val="006D0F18"/>
    <w:rsid w:val="006D0F22"/>
    <w:rsid w:val="006D10D6"/>
    <w:rsid w:val="006D15A1"/>
    <w:rsid w:val="006D1A3D"/>
    <w:rsid w:val="006D1D43"/>
    <w:rsid w:val="006D41FB"/>
    <w:rsid w:val="006D5D0C"/>
    <w:rsid w:val="006D77E1"/>
    <w:rsid w:val="006E11BC"/>
    <w:rsid w:val="006E20F6"/>
    <w:rsid w:val="006E39FD"/>
    <w:rsid w:val="006E5103"/>
    <w:rsid w:val="006E5232"/>
    <w:rsid w:val="006E5AEB"/>
    <w:rsid w:val="006E61AB"/>
    <w:rsid w:val="006E668C"/>
    <w:rsid w:val="006E78F8"/>
    <w:rsid w:val="006F077C"/>
    <w:rsid w:val="006F1E03"/>
    <w:rsid w:val="006F2E08"/>
    <w:rsid w:val="006F31AD"/>
    <w:rsid w:val="006F5A47"/>
    <w:rsid w:val="006F6577"/>
    <w:rsid w:val="006F6843"/>
    <w:rsid w:val="006F7F20"/>
    <w:rsid w:val="007009D1"/>
    <w:rsid w:val="00700C43"/>
    <w:rsid w:val="00702B33"/>
    <w:rsid w:val="00702DE7"/>
    <w:rsid w:val="00702EAE"/>
    <w:rsid w:val="00703BB4"/>
    <w:rsid w:val="007046EA"/>
    <w:rsid w:val="00704E66"/>
    <w:rsid w:val="00705081"/>
    <w:rsid w:val="00710794"/>
    <w:rsid w:val="00712F31"/>
    <w:rsid w:val="00713430"/>
    <w:rsid w:val="00713B76"/>
    <w:rsid w:val="00714E29"/>
    <w:rsid w:val="00715A7B"/>
    <w:rsid w:val="00716380"/>
    <w:rsid w:val="00716698"/>
    <w:rsid w:val="00717E19"/>
    <w:rsid w:val="00720B1C"/>
    <w:rsid w:val="00721E5B"/>
    <w:rsid w:val="00722474"/>
    <w:rsid w:val="00723C1A"/>
    <w:rsid w:val="007241DD"/>
    <w:rsid w:val="007245BA"/>
    <w:rsid w:val="00727077"/>
    <w:rsid w:val="007305B3"/>
    <w:rsid w:val="00730C78"/>
    <w:rsid w:val="00731225"/>
    <w:rsid w:val="007319F2"/>
    <w:rsid w:val="00732109"/>
    <w:rsid w:val="00732B04"/>
    <w:rsid w:val="00733735"/>
    <w:rsid w:val="00733C55"/>
    <w:rsid w:val="00734B67"/>
    <w:rsid w:val="00734D48"/>
    <w:rsid w:val="007354C1"/>
    <w:rsid w:val="00735632"/>
    <w:rsid w:val="00735677"/>
    <w:rsid w:val="00736269"/>
    <w:rsid w:val="00737A7B"/>
    <w:rsid w:val="00737CA7"/>
    <w:rsid w:val="00740976"/>
    <w:rsid w:val="00740A72"/>
    <w:rsid w:val="007415BB"/>
    <w:rsid w:val="00741762"/>
    <w:rsid w:val="0074219C"/>
    <w:rsid w:val="007421A8"/>
    <w:rsid w:val="00742694"/>
    <w:rsid w:val="00743D94"/>
    <w:rsid w:val="00744422"/>
    <w:rsid w:val="00745157"/>
    <w:rsid w:val="00745757"/>
    <w:rsid w:val="00745D04"/>
    <w:rsid w:val="0074641E"/>
    <w:rsid w:val="00746702"/>
    <w:rsid w:val="00746E8C"/>
    <w:rsid w:val="00747A23"/>
    <w:rsid w:val="00747BE6"/>
    <w:rsid w:val="00750B2D"/>
    <w:rsid w:val="00753A9C"/>
    <w:rsid w:val="00753AF2"/>
    <w:rsid w:val="00753C37"/>
    <w:rsid w:val="00753C58"/>
    <w:rsid w:val="00755879"/>
    <w:rsid w:val="00755F48"/>
    <w:rsid w:val="00756D3C"/>
    <w:rsid w:val="00757891"/>
    <w:rsid w:val="00762182"/>
    <w:rsid w:val="00762B88"/>
    <w:rsid w:val="00763C82"/>
    <w:rsid w:val="00764C11"/>
    <w:rsid w:val="00764CF0"/>
    <w:rsid w:val="00767420"/>
    <w:rsid w:val="00767462"/>
    <w:rsid w:val="007707A0"/>
    <w:rsid w:val="007745F9"/>
    <w:rsid w:val="00776F6D"/>
    <w:rsid w:val="00777DAB"/>
    <w:rsid w:val="00780A87"/>
    <w:rsid w:val="007814F3"/>
    <w:rsid w:val="00781CE5"/>
    <w:rsid w:val="00781F9B"/>
    <w:rsid w:val="00784871"/>
    <w:rsid w:val="00786C2F"/>
    <w:rsid w:val="00787224"/>
    <w:rsid w:val="007878D2"/>
    <w:rsid w:val="00790CF6"/>
    <w:rsid w:val="007918EF"/>
    <w:rsid w:val="007921C9"/>
    <w:rsid w:val="00792A6E"/>
    <w:rsid w:val="00793269"/>
    <w:rsid w:val="00793501"/>
    <w:rsid w:val="00793AB0"/>
    <w:rsid w:val="0079424B"/>
    <w:rsid w:val="00794CE3"/>
    <w:rsid w:val="00795242"/>
    <w:rsid w:val="00795CCD"/>
    <w:rsid w:val="007963C1"/>
    <w:rsid w:val="00796C58"/>
    <w:rsid w:val="00797635"/>
    <w:rsid w:val="00797674"/>
    <w:rsid w:val="00797F58"/>
    <w:rsid w:val="007A1A8B"/>
    <w:rsid w:val="007A22FB"/>
    <w:rsid w:val="007A2C6D"/>
    <w:rsid w:val="007A370F"/>
    <w:rsid w:val="007A48EF"/>
    <w:rsid w:val="007A50F8"/>
    <w:rsid w:val="007A57BB"/>
    <w:rsid w:val="007B0641"/>
    <w:rsid w:val="007B06BA"/>
    <w:rsid w:val="007B0F31"/>
    <w:rsid w:val="007B2C7A"/>
    <w:rsid w:val="007B39E2"/>
    <w:rsid w:val="007B4443"/>
    <w:rsid w:val="007B4CE0"/>
    <w:rsid w:val="007B5A57"/>
    <w:rsid w:val="007B665A"/>
    <w:rsid w:val="007B6E54"/>
    <w:rsid w:val="007B73A9"/>
    <w:rsid w:val="007C1134"/>
    <w:rsid w:val="007C2EE8"/>
    <w:rsid w:val="007C5103"/>
    <w:rsid w:val="007C535B"/>
    <w:rsid w:val="007C652B"/>
    <w:rsid w:val="007D0E52"/>
    <w:rsid w:val="007D2CD8"/>
    <w:rsid w:val="007D33D3"/>
    <w:rsid w:val="007D4738"/>
    <w:rsid w:val="007D4906"/>
    <w:rsid w:val="007D4E4C"/>
    <w:rsid w:val="007D51E5"/>
    <w:rsid w:val="007D56A4"/>
    <w:rsid w:val="007E02F6"/>
    <w:rsid w:val="007E0A89"/>
    <w:rsid w:val="007E6160"/>
    <w:rsid w:val="007E6737"/>
    <w:rsid w:val="007E7A88"/>
    <w:rsid w:val="007F2981"/>
    <w:rsid w:val="007F3C22"/>
    <w:rsid w:val="007F419D"/>
    <w:rsid w:val="007F5357"/>
    <w:rsid w:val="007F5675"/>
    <w:rsid w:val="00800043"/>
    <w:rsid w:val="008005CB"/>
    <w:rsid w:val="00805E27"/>
    <w:rsid w:val="00805F9F"/>
    <w:rsid w:val="008061CF"/>
    <w:rsid w:val="00806C28"/>
    <w:rsid w:val="00807940"/>
    <w:rsid w:val="0081064B"/>
    <w:rsid w:val="00811424"/>
    <w:rsid w:val="00811E65"/>
    <w:rsid w:val="008121F3"/>
    <w:rsid w:val="0081225A"/>
    <w:rsid w:val="0081303C"/>
    <w:rsid w:val="008133A2"/>
    <w:rsid w:val="008141C0"/>
    <w:rsid w:val="008150C4"/>
    <w:rsid w:val="008165E4"/>
    <w:rsid w:val="0082083A"/>
    <w:rsid w:val="008215BD"/>
    <w:rsid w:val="00821FC7"/>
    <w:rsid w:val="00822B7B"/>
    <w:rsid w:val="008231A1"/>
    <w:rsid w:val="008236E3"/>
    <w:rsid w:val="00823DDB"/>
    <w:rsid w:val="00824833"/>
    <w:rsid w:val="0082602A"/>
    <w:rsid w:val="0082658E"/>
    <w:rsid w:val="00827F1C"/>
    <w:rsid w:val="00830B0F"/>
    <w:rsid w:val="008326C6"/>
    <w:rsid w:val="00832828"/>
    <w:rsid w:val="00836F40"/>
    <w:rsid w:val="0083789A"/>
    <w:rsid w:val="00840976"/>
    <w:rsid w:val="00841E3C"/>
    <w:rsid w:val="00842909"/>
    <w:rsid w:val="00843FEE"/>
    <w:rsid w:val="00845E0B"/>
    <w:rsid w:val="00845E27"/>
    <w:rsid w:val="00847CE4"/>
    <w:rsid w:val="00850C59"/>
    <w:rsid w:val="00851256"/>
    <w:rsid w:val="008520C2"/>
    <w:rsid w:val="00853164"/>
    <w:rsid w:val="00853293"/>
    <w:rsid w:val="00854A30"/>
    <w:rsid w:val="00855CC5"/>
    <w:rsid w:val="00856E07"/>
    <w:rsid w:val="00860753"/>
    <w:rsid w:val="008615BE"/>
    <w:rsid w:val="00861A99"/>
    <w:rsid w:val="008645F3"/>
    <w:rsid w:val="0086557F"/>
    <w:rsid w:val="00865951"/>
    <w:rsid w:val="00866871"/>
    <w:rsid w:val="00866F56"/>
    <w:rsid w:val="0086797D"/>
    <w:rsid w:val="00870347"/>
    <w:rsid w:val="008724E7"/>
    <w:rsid w:val="0087280D"/>
    <w:rsid w:val="00872DA6"/>
    <w:rsid w:val="00873521"/>
    <w:rsid w:val="00874442"/>
    <w:rsid w:val="00874B15"/>
    <w:rsid w:val="00874DF9"/>
    <w:rsid w:val="00875FAF"/>
    <w:rsid w:val="00880EDE"/>
    <w:rsid w:val="008819E5"/>
    <w:rsid w:val="00882493"/>
    <w:rsid w:val="0088304D"/>
    <w:rsid w:val="00883C1B"/>
    <w:rsid w:val="00884F3F"/>
    <w:rsid w:val="00884FD4"/>
    <w:rsid w:val="008856C0"/>
    <w:rsid w:val="00885D77"/>
    <w:rsid w:val="00887CEC"/>
    <w:rsid w:val="00891381"/>
    <w:rsid w:val="00891E28"/>
    <w:rsid w:val="00892424"/>
    <w:rsid w:val="00892661"/>
    <w:rsid w:val="008944C5"/>
    <w:rsid w:val="00896BA8"/>
    <w:rsid w:val="00896C5D"/>
    <w:rsid w:val="008A1310"/>
    <w:rsid w:val="008A34AB"/>
    <w:rsid w:val="008A3D21"/>
    <w:rsid w:val="008A3DC4"/>
    <w:rsid w:val="008A55EC"/>
    <w:rsid w:val="008B1332"/>
    <w:rsid w:val="008B2407"/>
    <w:rsid w:val="008B2E2F"/>
    <w:rsid w:val="008B2F3C"/>
    <w:rsid w:val="008B2F4C"/>
    <w:rsid w:val="008B3478"/>
    <w:rsid w:val="008B551B"/>
    <w:rsid w:val="008B6C3D"/>
    <w:rsid w:val="008B7531"/>
    <w:rsid w:val="008B7DFE"/>
    <w:rsid w:val="008C0C8A"/>
    <w:rsid w:val="008C2375"/>
    <w:rsid w:val="008C28DF"/>
    <w:rsid w:val="008C31C5"/>
    <w:rsid w:val="008C5E7A"/>
    <w:rsid w:val="008C6F83"/>
    <w:rsid w:val="008C71BE"/>
    <w:rsid w:val="008C7BE1"/>
    <w:rsid w:val="008D11B8"/>
    <w:rsid w:val="008D1706"/>
    <w:rsid w:val="008D2166"/>
    <w:rsid w:val="008D25AA"/>
    <w:rsid w:val="008D34C8"/>
    <w:rsid w:val="008D3F2E"/>
    <w:rsid w:val="008D606E"/>
    <w:rsid w:val="008D74F5"/>
    <w:rsid w:val="008E261B"/>
    <w:rsid w:val="008E36EC"/>
    <w:rsid w:val="008E48F7"/>
    <w:rsid w:val="008E4B80"/>
    <w:rsid w:val="008E5995"/>
    <w:rsid w:val="008F0048"/>
    <w:rsid w:val="008F0DA3"/>
    <w:rsid w:val="008F19AD"/>
    <w:rsid w:val="008F308E"/>
    <w:rsid w:val="008F3CA8"/>
    <w:rsid w:val="008F476E"/>
    <w:rsid w:val="008F509C"/>
    <w:rsid w:val="00901EAB"/>
    <w:rsid w:val="00904D69"/>
    <w:rsid w:val="00904D78"/>
    <w:rsid w:val="00905C9D"/>
    <w:rsid w:val="00910B76"/>
    <w:rsid w:val="00910E52"/>
    <w:rsid w:val="00911FFC"/>
    <w:rsid w:val="00912ED7"/>
    <w:rsid w:val="00912FD1"/>
    <w:rsid w:val="00913CB7"/>
    <w:rsid w:val="00915B24"/>
    <w:rsid w:val="00916350"/>
    <w:rsid w:val="00917497"/>
    <w:rsid w:val="00917807"/>
    <w:rsid w:val="00917F7A"/>
    <w:rsid w:val="00920841"/>
    <w:rsid w:val="009241C7"/>
    <w:rsid w:val="009246EF"/>
    <w:rsid w:val="00925848"/>
    <w:rsid w:val="00927DB4"/>
    <w:rsid w:val="0093103C"/>
    <w:rsid w:val="00931078"/>
    <w:rsid w:val="00931F27"/>
    <w:rsid w:val="00932B0B"/>
    <w:rsid w:val="009350BC"/>
    <w:rsid w:val="009359A7"/>
    <w:rsid w:val="00937C11"/>
    <w:rsid w:val="0094161E"/>
    <w:rsid w:val="009427FD"/>
    <w:rsid w:val="00943016"/>
    <w:rsid w:val="00944E87"/>
    <w:rsid w:val="00946736"/>
    <w:rsid w:val="00947726"/>
    <w:rsid w:val="00947743"/>
    <w:rsid w:val="00947D02"/>
    <w:rsid w:val="00950FB1"/>
    <w:rsid w:val="00955DF8"/>
    <w:rsid w:val="00955FE2"/>
    <w:rsid w:val="009566B2"/>
    <w:rsid w:val="009617AB"/>
    <w:rsid w:val="009625B8"/>
    <w:rsid w:val="00962F41"/>
    <w:rsid w:val="00963E57"/>
    <w:rsid w:val="0096556E"/>
    <w:rsid w:val="00966C2C"/>
    <w:rsid w:val="00967AE9"/>
    <w:rsid w:val="00967F5B"/>
    <w:rsid w:val="009700BC"/>
    <w:rsid w:val="009711D2"/>
    <w:rsid w:val="00973AEF"/>
    <w:rsid w:val="00973CF2"/>
    <w:rsid w:val="0097520A"/>
    <w:rsid w:val="00976273"/>
    <w:rsid w:val="00976BC2"/>
    <w:rsid w:val="00980D9E"/>
    <w:rsid w:val="009816AC"/>
    <w:rsid w:val="00981C14"/>
    <w:rsid w:val="00982137"/>
    <w:rsid w:val="009821CA"/>
    <w:rsid w:val="0098231D"/>
    <w:rsid w:val="00982C85"/>
    <w:rsid w:val="009851AB"/>
    <w:rsid w:val="00986E92"/>
    <w:rsid w:val="009876BA"/>
    <w:rsid w:val="00987DA0"/>
    <w:rsid w:val="0099051C"/>
    <w:rsid w:val="009910CB"/>
    <w:rsid w:val="00992320"/>
    <w:rsid w:val="009925E8"/>
    <w:rsid w:val="009932DB"/>
    <w:rsid w:val="0099429C"/>
    <w:rsid w:val="00994A9D"/>
    <w:rsid w:val="009973BA"/>
    <w:rsid w:val="009A11BB"/>
    <w:rsid w:val="009A1C35"/>
    <w:rsid w:val="009A2BD4"/>
    <w:rsid w:val="009A3526"/>
    <w:rsid w:val="009A4899"/>
    <w:rsid w:val="009A4B98"/>
    <w:rsid w:val="009A4D29"/>
    <w:rsid w:val="009A544C"/>
    <w:rsid w:val="009A5BA2"/>
    <w:rsid w:val="009A7072"/>
    <w:rsid w:val="009B3AA6"/>
    <w:rsid w:val="009B54B8"/>
    <w:rsid w:val="009B6353"/>
    <w:rsid w:val="009C079B"/>
    <w:rsid w:val="009C0ABF"/>
    <w:rsid w:val="009C0C3F"/>
    <w:rsid w:val="009C2922"/>
    <w:rsid w:val="009C5818"/>
    <w:rsid w:val="009C645B"/>
    <w:rsid w:val="009C71EF"/>
    <w:rsid w:val="009D1A1B"/>
    <w:rsid w:val="009D1B2A"/>
    <w:rsid w:val="009D323B"/>
    <w:rsid w:val="009D43C7"/>
    <w:rsid w:val="009D50D8"/>
    <w:rsid w:val="009D5CC8"/>
    <w:rsid w:val="009D73D9"/>
    <w:rsid w:val="009E0114"/>
    <w:rsid w:val="009E0D99"/>
    <w:rsid w:val="009E18DC"/>
    <w:rsid w:val="009E1C4E"/>
    <w:rsid w:val="009E38D7"/>
    <w:rsid w:val="009E5886"/>
    <w:rsid w:val="009F0ADE"/>
    <w:rsid w:val="009F3AF2"/>
    <w:rsid w:val="009F51A1"/>
    <w:rsid w:val="009F63AF"/>
    <w:rsid w:val="00A0078C"/>
    <w:rsid w:val="00A02B59"/>
    <w:rsid w:val="00A02B79"/>
    <w:rsid w:val="00A068EC"/>
    <w:rsid w:val="00A0781C"/>
    <w:rsid w:val="00A10651"/>
    <w:rsid w:val="00A11F55"/>
    <w:rsid w:val="00A1217F"/>
    <w:rsid w:val="00A17EBF"/>
    <w:rsid w:val="00A217D5"/>
    <w:rsid w:val="00A21991"/>
    <w:rsid w:val="00A22F81"/>
    <w:rsid w:val="00A2351D"/>
    <w:rsid w:val="00A244CE"/>
    <w:rsid w:val="00A257C1"/>
    <w:rsid w:val="00A25DCC"/>
    <w:rsid w:val="00A307E0"/>
    <w:rsid w:val="00A319BB"/>
    <w:rsid w:val="00A337A7"/>
    <w:rsid w:val="00A3413B"/>
    <w:rsid w:val="00A3428D"/>
    <w:rsid w:val="00A36A16"/>
    <w:rsid w:val="00A36CB1"/>
    <w:rsid w:val="00A379B8"/>
    <w:rsid w:val="00A40422"/>
    <w:rsid w:val="00A415AD"/>
    <w:rsid w:val="00A41B38"/>
    <w:rsid w:val="00A41C1D"/>
    <w:rsid w:val="00A4497D"/>
    <w:rsid w:val="00A467CE"/>
    <w:rsid w:val="00A46CBC"/>
    <w:rsid w:val="00A4782D"/>
    <w:rsid w:val="00A47CE3"/>
    <w:rsid w:val="00A50CD5"/>
    <w:rsid w:val="00A50E3D"/>
    <w:rsid w:val="00A5200B"/>
    <w:rsid w:val="00A52C13"/>
    <w:rsid w:val="00A53CD3"/>
    <w:rsid w:val="00A54661"/>
    <w:rsid w:val="00A56546"/>
    <w:rsid w:val="00A56ADF"/>
    <w:rsid w:val="00A56F3E"/>
    <w:rsid w:val="00A608E1"/>
    <w:rsid w:val="00A60D9D"/>
    <w:rsid w:val="00A6282E"/>
    <w:rsid w:val="00A62E4C"/>
    <w:rsid w:val="00A63797"/>
    <w:rsid w:val="00A64620"/>
    <w:rsid w:val="00A64872"/>
    <w:rsid w:val="00A6531D"/>
    <w:rsid w:val="00A66B24"/>
    <w:rsid w:val="00A70A82"/>
    <w:rsid w:val="00A70D7E"/>
    <w:rsid w:val="00A72F2E"/>
    <w:rsid w:val="00A73234"/>
    <w:rsid w:val="00A73391"/>
    <w:rsid w:val="00A77245"/>
    <w:rsid w:val="00A82E3A"/>
    <w:rsid w:val="00A82ED2"/>
    <w:rsid w:val="00A85F7E"/>
    <w:rsid w:val="00A86551"/>
    <w:rsid w:val="00A87964"/>
    <w:rsid w:val="00A9053F"/>
    <w:rsid w:val="00A90E9B"/>
    <w:rsid w:val="00A91D4C"/>
    <w:rsid w:val="00A92355"/>
    <w:rsid w:val="00A92DC2"/>
    <w:rsid w:val="00A93338"/>
    <w:rsid w:val="00A9631E"/>
    <w:rsid w:val="00AA0077"/>
    <w:rsid w:val="00AA018D"/>
    <w:rsid w:val="00AA02E9"/>
    <w:rsid w:val="00AA10DE"/>
    <w:rsid w:val="00AA1938"/>
    <w:rsid w:val="00AA2CC8"/>
    <w:rsid w:val="00AA2D49"/>
    <w:rsid w:val="00AA49EC"/>
    <w:rsid w:val="00AA4E43"/>
    <w:rsid w:val="00AA59CD"/>
    <w:rsid w:val="00AA6662"/>
    <w:rsid w:val="00AA718E"/>
    <w:rsid w:val="00AA7D13"/>
    <w:rsid w:val="00AA7F1C"/>
    <w:rsid w:val="00AB081E"/>
    <w:rsid w:val="00AB2158"/>
    <w:rsid w:val="00AB54CD"/>
    <w:rsid w:val="00AB7CAF"/>
    <w:rsid w:val="00AB7F49"/>
    <w:rsid w:val="00AC05AD"/>
    <w:rsid w:val="00AC31E5"/>
    <w:rsid w:val="00AC3FB5"/>
    <w:rsid w:val="00AD0825"/>
    <w:rsid w:val="00AD0CBF"/>
    <w:rsid w:val="00AD1690"/>
    <w:rsid w:val="00AD2F70"/>
    <w:rsid w:val="00AD4AD5"/>
    <w:rsid w:val="00AD56C9"/>
    <w:rsid w:val="00AD75FD"/>
    <w:rsid w:val="00AD7B63"/>
    <w:rsid w:val="00AD7F6B"/>
    <w:rsid w:val="00AE0E84"/>
    <w:rsid w:val="00AE24BA"/>
    <w:rsid w:val="00AE3859"/>
    <w:rsid w:val="00AE4DDC"/>
    <w:rsid w:val="00AE5E71"/>
    <w:rsid w:val="00AE796F"/>
    <w:rsid w:val="00AF1434"/>
    <w:rsid w:val="00AF39EC"/>
    <w:rsid w:val="00AF3F1F"/>
    <w:rsid w:val="00B01755"/>
    <w:rsid w:val="00B037B8"/>
    <w:rsid w:val="00B05F00"/>
    <w:rsid w:val="00B0609B"/>
    <w:rsid w:val="00B06190"/>
    <w:rsid w:val="00B06E98"/>
    <w:rsid w:val="00B0767D"/>
    <w:rsid w:val="00B07874"/>
    <w:rsid w:val="00B07C2F"/>
    <w:rsid w:val="00B1256F"/>
    <w:rsid w:val="00B13EAD"/>
    <w:rsid w:val="00B15CAE"/>
    <w:rsid w:val="00B16174"/>
    <w:rsid w:val="00B20724"/>
    <w:rsid w:val="00B20FF0"/>
    <w:rsid w:val="00B21D69"/>
    <w:rsid w:val="00B246D2"/>
    <w:rsid w:val="00B263B5"/>
    <w:rsid w:val="00B27396"/>
    <w:rsid w:val="00B2776E"/>
    <w:rsid w:val="00B27DF0"/>
    <w:rsid w:val="00B27FE8"/>
    <w:rsid w:val="00B303E7"/>
    <w:rsid w:val="00B317EC"/>
    <w:rsid w:val="00B34FFD"/>
    <w:rsid w:val="00B35C17"/>
    <w:rsid w:val="00B35C9E"/>
    <w:rsid w:val="00B36773"/>
    <w:rsid w:val="00B37BB8"/>
    <w:rsid w:val="00B40913"/>
    <w:rsid w:val="00B4126F"/>
    <w:rsid w:val="00B41512"/>
    <w:rsid w:val="00B41DD6"/>
    <w:rsid w:val="00B42336"/>
    <w:rsid w:val="00B431FD"/>
    <w:rsid w:val="00B437EC"/>
    <w:rsid w:val="00B44083"/>
    <w:rsid w:val="00B44396"/>
    <w:rsid w:val="00B44B0A"/>
    <w:rsid w:val="00B45243"/>
    <w:rsid w:val="00B455E0"/>
    <w:rsid w:val="00B45610"/>
    <w:rsid w:val="00B45768"/>
    <w:rsid w:val="00B46C3C"/>
    <w:rsid w:val="00B47E3E"/>
    <w:rsid w:val="00B50281"/>
    <w:rsid w:val="00B50C8F"/>
    <w:rsid w:val="00B52F01"/>
    <w:rsid w:val="00B5454F"/>
    <w:rsid w:val="00B54867"/>
    <w:rsid w:val="00B549E4"/>
    <w:rsid w:val="00B5606C"/>
    <w:rsid w:val="00B57FDA"/>
    <w:rsid w:val="00B608D9"/>
    <w:rsid w:val="00B62755"/>
    <w:rsid w:val="00B63C7C"/>
    <w:rsid w:val="00B64427"/>
    <w:rsid w:val="00B656F0"/>
    <w:rsid w:val="00B65F8D"/>
    <w:rsid w:val="00B676A2"/>
    <w:rsid w:val="00B70D23"/>
    <w:rsid w:val="00B7151B"/>
    <w:rsid w:val="00B71A87"/>
    <w:rsid w:val="00B73B2A"/>
    <w:rsid w:val="00B73D77"/>
    <w:rsid w:val="00B75539"/>
    <w:rsid w:val="00B757D4"/>
    <w:rsid w:val="00B759E8"/>
    <w:rsid w:val="00B76C88"/>
    <w:rsid w:val="00B81251"/>
    <w:rsid w:val="00B81738"/>
    <w:rsid w:val="00B82653"/>
    <w:rsid w:val="00B826E1"/>
    <w:rsid w:val="00B82B35"/>
    <w:rsid w:val="00B842B7"/>
    <w:rsid w:val="00B8569F"/>
    <w:rsid w:val="00B876D2"/>
    <w:rsid w:val="00B87C03"/>
    <w:rsid w:val="00B914F2"/>
    <w:rsid w:val="00B916F8"/>
    <w:rsid w:val="00B95182"/>
    <w:rsid w:val="00B9696E"/>
    <w:rsid w:val="00BA00DB"/>
    <w:rsid w:val="00BA031E"/>
    <w:rsid w:val="00BA1A6F"/>
    <w:rsid w:val="00BA5DC9"/>
    <w:rsid w:val="00BA61AD"/>
    <w:rsid w:val="00BA686F"/>
    <w:rsid w:val="00BA717E"/>
    <w:rsid w:val="00BB13DF"/>
    <w:rsid w:val="00BB3221"/>
    <w:rsid w:val="00BC1B68"/>
    <w:rsid w:val="00BC395C"/>
    <w:rsid w:val="00BC48BC"/>
    <w:rsid w:val="00BD0575"/>
    <w:rsid w:val="00BD075A"/>
    <w:rsid w:val="00BD0F17"/>
    <w:rsid w:val="00BD1234"/>
    <w:rsid w:val="00BD307F"/>
    <w:rsid w:val="00BD33DB"/>
    <w:rsid w:val="00BD430A"/>
    <w:rsid w:val="00BD5F02"/>
    <w:rsid w:val="00BD61F5"/>
    <w:rsid w:val="00BD6D23"/>
    <w:rsid w:val="00BE0091"/>
    <w:rsid w:val="00BE114A"/>
    <w:rsid w:val="00BE1E85"/>
    <w:rsid w:val="00BE4315"/>
    <w:rsid w:val="00BE6623"/>
    <w:rsid w:val="00BE7ABA"/>
    <w:rsid w:val="00BF0043"/>
    <w:rsid w:val="00BF04A8"/>
    <w:rsid w:val="00BF08A9"/>
    <w:rsid w:val="00BF2BF7"/>
    <w:rsid w:val="00BF2E80"/>
    <w:rsid w:val="00BF3427"/>
    <w:rsid w:val="00BF605B"/>
    <w:rsid w:val="00BF7ECD"/>
    <w:rsid w:val="00C040FA"/>
    <w:rsid w:val="00C059AC"/>
    <w:rsid w:val="00C06A85"/>
    <w:rsid w:val="00C1160C"/>
    <w:rsid w:val="00C11E09"/>
    <w:rsid w:val="00C13308"/>
    <w:rsid w:val="00C13E52"/>
    <w:rsid w:val="00C14A13"/>
    <w:rsid w:val="00C15314"/>
    <w:rsid w:val="00C166E9"/>
    <w:rsid w:val="00C17E3C"/>
    <w:rsid w:val="00C21310"/>
    <w:rsid w:val="00C21423"/>
    <w:rsid w:val="00C21C5C"/>
    <w:rsid w:val="00C23CE7"/>
    <w:rsid w:val="00C24310"/>
    <w:rsid w:val="00C24BF8"/>
    <w:rsid w:val="00C25C12"/>
    <w:rsid w:val="00C26820"/>
    <w:rsid w:val="00C26F9A"/>
    <w:rsid w:val="00C31293"/>
    <w:rsid w:val="00C317CE"/>
    <w:rsid w:val="00C3201A"/>
    <w:rsid w:val="00C32D23"/>
    <w:rsid w:val="00C33C38"/>
    <w:rsid w:val="00C33D82"/>
    <w:rsid w:val="00C3406E"/>
    <w:rsid w:val="00C34244"/>
    <w:rsid w:val="00C35249"/>
    <w:rsid w:val="00C36C30"/>
    <w:rsid w:val="00C374AE"/>
    <w:rsid w:val="00C37685"/>
    <w:rsid w:val="00C418B3"/>
    <w:rsid w:val="00C429D4"/>
    <w:rsid w:val="00C43BCD"/>
    <w:rsid w:val="00C44EA7"/>
    <w:rsid w:val="00C44F23"/>
    <w:rsid w:val="00C453E0"/>
    <w:rsid w:val="00C459F4"/>
    <w:rsid w:val="00C46648"/>
    <w:rsid w:val="00C4720B"/>
    <w:rsid w:val="00C51B96"/>
    <w:rsid w:val="00C52DBB"/>
    <w:rsid w:val="00C548B6"/>
    <w:rsid w:val="00C54961"/>
    <w:rsid w:val="00C549E9"/>
    <w:rsid w:val="00C550CD"/>
    <w:rsid w:val="00C55438"/>
    <w:rsid w:val="00C562F6"/>
    <w:rsid w:val="00C61392"/>
    <w:rsid w:val="00C64003"/>
    <w:rsid w:val="00C65E30"/>
    <w:rsid w:val="00C65EA7"/>
    <w:rsid w:val="00C70630"/>
    <w:rsid w:val="00C74060"/>
    <w:rsid w:val="00C7455B"/>
    <w:rsid w:val="00C8085C"/>
    <w:rsid w:val="00C80D23"/>
    <w:rsid w:val="00C850A4"/>
    <w:rsid w:val="00C85AA7"/>
    <w:rsid w:val="00C85B3C"/>
    <w:rsid w:val="00C85C42"/>
    <w:rsid w:val="00C86031"/>
    <w:rsid w:val="00C86DCA"/>
    <w:rsid w:val="00C92719"/>
    <w:rsid w:val="00C9321B"/>
    <w:rsid w:val="00C93BA3"/>
    <w:rsid w:val="00C93C74"/>
    <w:rsid w:val="00C93D15"/>
    <w:rsid w:val="00C94A18"/>
    <w:rsid w:val="00C960B4"/>
    <w:rsid w:val="00C96548"/>
    <w:rsid w:val="00C96632"/>
    <w:rsid w:val="00C96FBA"/>
    <w:rsid w:val="00C97E2E"/>
    <w:rsid w:val="00CA0D6D"/>
    <w:rsid w:val="00CA3186"/>
    <w:rsid w:val="00CA6F67"/>
    <w:rsid w:val="00CA7C1B"/>
    <w:rsid w:val="00CB24B5"/>
    <w:rsid w:val="00CB3C85"/>
    <w:rsid w:val="00CB49E3"/>
    <w:rsid w:val="00CB62BD"/>
    <w:rsid w:val="00CB6424"/>
    <w:rsid w:val="00CB71CD"/>
    <w:rsid w:val="00CB737E"/>
    <w:rsid w:val="00CB73AF"/>
    <w:rsid w:val="00CB73F7"/>
    <w:rsid w:val="00CB7B4A"/>
    <w:rsid w:val="00CB7DF5"/>
    <w:rsid w:val="00CC12D6"/>
    <w:rsid w:val="00CC771F"/>
    <w:rsid w:val="00CD0059"/>
    <w:rsid w:val="00CD0377"/>
    <w:rsid w:val="00CD0C59"/>
    <w:rsid w:val="00CD3553"/>
    <w:rsid w:val="00CD457D"/>
    <w:rsid w:val="00CD7D0B"/>
    <w:rsid w:val="00CE193E"/>
    <w:rsid w:val="00CE25BA"/>
    <w:rsid w:val="00CE363E"/>
    <w:rsid w:val="00CE6441"/>
    <w:rsid w:val="00CE6A45"/>
    <w:rsid w:val="00CE6C82"/>
    <w:rsid w:val="00CE711F"/>
    <w:rsid w:val="00CF14B7"/>
    <w:rsid w:val="00CF2012"/>
    <w:rsid w:val="00CF27CF"/>
    <w:rsid w:val="00CF4D97"/>
    <w:rsid w:val="00CF57B6"/>
    <w:rsid w:val="00CF5901"/>
    <w:rsid w:val="00CF6D7C"/>
    <w:rsid w:val="00CF7306"/>
    <w:rsid w:val="00CF7F4F"/>
    <w:rsid w:val="00D021E9"/>
    <w:rsid w:val="00D02992"/>
    <w:rsid w:val="00D02D4D"/>
    <w:rsid w:val="00D03FBA"/>
    <w:rsid w:val="00D04C60"/>
    <w:rsid w:val="00D04ECD"/>
    <w:rsid w:val="00D051AC"/>
    <w:rsid w:val="00D055FB"/>
    <w:rsid w:val="00D05813"/>
    <w:rsid w:val="00D06296"/>
    <w:rsid w:val="00D07FE4"/>
    <w:rsid w:val="00D106AE"/>
    <w:rsid w:val="00D119B5"/>
    <w:rsid w:val="00D125DE"/>
    <w:rsid w:val="00D12FAD"/>
    <w:rsid w:val="00D14855"/>
    <w:rsid w:val="00D14B77"/>
    <w:rsid w:val="00D16CE0"/>
    <w:rsid w:val="00D17BD1"/>
    <w:rsid w:val="00D231BB"/>
    <w:rsid w:val="00D24F0C"/>
    <w:rsid w:val="00D26923"/>
    <w:rsid w:val="00D274E0"/>
    <w:rsid w:val="00D276BD"/>
    <w:rsid w:val="00D3025E"/>
    <w:rsid w:val="00D32D3A"/>
    <w:rsid w:val="00D345F7"/>
    <w:rsid w:val="00D350F0"/>
    <w:rsid w:val="00D35277"/>
    <w:rsid w:val="00D3570F"/>
    <w:rsid w:val="00D40F67"/>
    <w:rsid w:val="00D41397"/>
    <w:rsid w:val="00D414D6"/>
    <w:rsid w:val="00D41744"/>
    <w:rsid w:val="00D42FBA"/>
    <w:rsid w:val="00D4402F"/>
    <w:rsid w:val="00D444C9"/>
    <w:rsid w:val="00D45341"/>
    <w:rsid w:val="00D46C4B"/>
    <w:rsid w:val="00D47023"/>
    <w:rsid w:val="00D47FE1"/>
    <w:rsid w:val="00D5021C"/>
    <w:rsid w:val="00D51351"/>
    <w:rsid w:val="00D53C38"/>
    <w:rsid w:val="00D540FF"/>
    <w:rsid w:val="00D5556A"/>
    <w:rsid w:val="00D55820"/>
    <w:rsid w:val="00D56C9E"/>
    <w:rsid w:val="00D56D4B"/>
    <w:rsid w:val="00D572A4"/>
    <w:rsid w:val="00D60F53"/>
    <w:rsid w:val="00D61971"/>
    <w:rsid w:val="00D62331"/>
    <w:rsid w:val="00D6321F"/>
    <w:rsid w:val="00D6349F"/>
    <w:rsid w:val="00D6397D"/>
    <w:rsid w:val="00D64242"/>
    <w:rsid w:val="00D643CB"/>
    <w:rsid w:val="00D644BA"/>
    <w:rsid w:val="00D64F2F"/>
    <w:rsid w:val="00D65E0F"/>
    <w:rsid w:val="00D667F1"/>
    <w:rsid w:val="00D67E36"/>
    <w:rsid w:val="00D70471"/>
    <w:rsid w:val="00D70570"/>
    <w:rsid w:val="00D72D9E"/>
    <w:rsid w:val="00D76C36"/>
    <w:rsid w:val="00D776C5"/>
    <w:rsid w:val="00D77A90"/>
    <w:rsid w:val="00D81079"/>
    <w:rsid w:val="00D81519"/>
    <w:rsid w:val="00D8222B"/>
    <w:rsid w:val="00D8251B"/>
    <w:rsid w:val="00D8582A"/>
    <w:rsid w:val="00D85838"/>
    <w:rsid w:val="00D860F6"/>
    <w:rsid w:val="00D86E6D"/>
    <w:rsid w:val="00D878D7"/>
    <w:rsid w:val="00D90A26"/>
    <w:rsid w:val="00D915E1"/>
    <w:rsid w:val="00D92752"/>
    <w:rsid w:val="00D92D6F"/>
    <w:rsid w:val="00D97ACD"/>
    <w:rsid w:val="00D97F17"/>
    <w:rsid w:val="00DA06B2"/>
    <w:rsid w:val="00DA06B3"/>
    <w:rsid w:val="00DA2BED"/>
    <w:rsid w:val="00DA4B61"/>
    <w:rsid w:val="00DA58F0"/>
    <w:rsid w:val="00DA5CFA"/>
    <w:rsid w:val="00DB07A3"/>
    <w:rsid w:val="00DB1B84"/>
    <w:rsid w:val="00DB25A8"/>
    <w:rsid w:val="00DB279F"/>
    <w:rsid w:val="00DB3231"/>
    <w:rsid w:val="00DB41DB"/>
    <w:rsid w:val="00DB6D7F"/>
    <w:rsid w:val="00DB6F4A"/>
    <w:rsid w:val="00DB7398"/>
    <w:rsid w:val="00DC70FC"/>
    <w:rsid w:val="00DD0CD0"/>
    <w:rsid w:val="00DD1334"/>
    <w:rsid w:val="00DD177F"/>
    <w:rsid w:val="00DD4283"/>
    <w:rsid w:val="00DD4F7B"/>
    <w:rsid w:val="00DD52FB"/>
    <w:rsid w:val="00DE0019"/>
    <w:rsid w:val="00DE0077"/>
    <w:rsid w:val="00DE054E"/>
    <w:rsid w:val="00DE0E38"/>
    <w:rsid w:val="00DE16B1"/>
    <w:rsid w:val="00DE225B"/>
    <w:rsid w:val="00DE5E95"/>
    <w:rsid w:val="00DE6C0F"/>
    <w:rsid w:val="00DE74DA"/>
    <w:rsid w:val="00DE7D2E"/>
    <w:rsid w:val="00DE7E71"/>
    <w:rsid w:val="00DF0DA4"/>
    <w:rsid w:val="00DF1995"/>
    <w:rsid w:val="00DF1B24"/>
    <w:rsid w:val="00DF23DA"/>
    <w:rsid w:val="00DF27FF"/>
    <w:rsid w:val="00DF59BC"/>
    <w:rsid w:val="00DF6A86"/>
    <w:rsid w:val="00E0273F"/>
    <w:rsid w:val="00E02A56"/>
    <w:rsid w:val="00E03B48"/>
    <w:rsid w:val="00E04197"/>
    <w:rsid w:val="00E071F3"/>
    <w:rsid w:val="00E07693"/>
    <w:rsid w:val="00E1189D"/>
    <w:rsid w:val="00E1296A"/>
    <w:rsid w:val="00E155D1"/>
    <w:rsid w:val="00E1674C"/>
    <w:rsid w:val="00E17189"/>
    <w:rsid w:val="00E20599"/>
    <w:rsid w:val="00E20710"/>
    <w:rsid w:val="00E20CC1"/>
    <w:rsid w:val="00E216C3"/>
    <w:rsid w:val="00E22A7A"/>
    <w:rsid w:val="00E24770"/>
    <w:rsid w:val="00E27733"/>
    <w:rsid w:val="00E27E8D"/>
    <w:rsid w:val="00E30F4B"/>
    <w:rsid w:val="00E31EEE"/>
    <w:rsid w:val="00E324E8"/>
    <w:rsid w:val="00E329C5"/>
    <w:rsid w:val="00E33262"/>
    <w:rsid w:val="00E34CDE"/>
    <w:rsid w:val="00E35C2A"/>
    <w:rsid w:val="00E36620"/>
    <w:rsid w:val="00E37479"/>
    <w:rsid w:val="00E37B70"/>
    <w:rsid w:val="00E400BA"/>
    <w:rsid w:val="00E40784"/>
    <w:rsid w:val="00E407CB"/>
    <w:rsid w:val="00E40EA8"/>
    <w:rsid w:val="00E41766"/>
    <w:rsid w:val="00E4247B"/>
    <w:rsid w:val="00E4371C"/>
    <w:rsid w:val="00E452C8"/>
    <w:rsid w:val="00E4531A"/>
    <w:rsid w:val="00E46869"/>
    <w:rsid w:val="00E468A0"/>
    <w:rsid w:val="00E5365E"/>
    <w:rsid w:val="00E5401A"/>
    <w:rsid w:val="00E54031"/>
    <w:rsid w:val="00E55CBB"/>
    <w:rsid w:val="00E568D2"/>
    <w:rsid w:val="00E60C37"/>
    <w:rsid w:val="00E63EF3"/>
    <w:rsid w:val="00E641AD"/>
    <w:rsid w:val="00E676E4"/>
    <w:rsid w:val="00E67CA8"/>
    <w:rsid w:val="00E707A4"/>
    <w:rsid w:val="00E71C44"/>
    <w:rsid w:val="00E73049"/>
    <w:rsid w:val="00E8091D"/>
    <w:rsid w:val="00E80C11"/>
    <w:rsid w:val="00E81F88"/>
    <w:rsid w:val="00E82377"/>
    <w:rsid w:val="00E82498"/>
    <w:rsid w:val="00E84EAB"/>
    <w:rsid w:val="00E87265"/>
    <w:rsid w:val="00E87529"/>
    <w:rsid w:val="00E906D1"/>
    <w:rsid w:val="00E923AD"/>
    <w:rsid w:val="00E96679"/>
    <w:rsid w:val="00E96BBE"/>
    <w:rsid w:val="00E975A9"/>
    <w:rsid w:val="00EA01A8"/>
    <w:rsid w:val="00EA0B34"/>
    <w:rsid w:val="00EA108C"/>
    <w:rsid w:val="00EA175A"/>
    <w:rsid w:val="00EA29C1"/>
    <w:rsid w:val="00EA2DB7"/>
    <w:rsid w:val="00EA416A"/>
    <w:rsid w:val="00EA581C"/>
    <w:rsid w:val="00EB26C9"/>
    <w:rsid w:val="00EB307E"/>
    <w:rsid w:val="00EB426E"/>
    <w:rsid w:val="00EB561E"/>
    <w:rsid w:val="00EB5B43"/>
    <w:rsid w:val="00EC031C"/>
    <w:rsid w:val="00EC15E6"/>
    <w:rsid w:val="00EC169F"/>
    <w:rsid w:val="00EC22C5"/>
    <w:rsid w:val="00EC384C"/>
    <w:rsid w:val="00EC3A3A"/>
    <w:rsid w:val="00EC3F2E"/>
    <w:rsid w:val="00EC616A"/>
    <w:rsid w:val="00EC765E"/>
    <w:rsid w:val="00EC7F81"/>
    <w:rsid w:val="00ED082F"/>
    <w:rsid w:val="00ED0E57"/>
    <w:rsid w:val="00ED2028"/>
    <w:rsid w:val="00ED2AD0"/>
    <w:rsid w:val="00ED5DC7"/>
    <w:rsid w:val="00ED6BEF"/>
    <w:rsid w:val="00ED7085"/>
    <w:rsid w:val="00EE065A"/>
    <w:rsid w:val="00EE149A"/>
    <w:rsid w:val="00EE5928"/>
    <w:rsid w:val="00EE5D7A"/>
    <w:rsid w:val="00EE69CC"/>
    <w:rsid w:val="00EE7CA5"/>
    <w:rsid w:val="00EF05D3"/>
    <w:rsid w:val="00EF3129"/>
    <w:rsid w:val="00EF37EB"/>
    <w:rsid w:val="00EF38BF"/>
    <w:rsid w:val="00EF47B2"/>
    <w:rsid w:val="00EF65A7"/>
    <w:rsid w:val="00EF75DF"/>
    <w:rsid w:val="00EF781A"/>
    <w:rsid w:val="00F00A01"/>
    <w:rsid w:val="00F00C4E"/>
    <w:rsid w:val="00F01D5B"/>
    <w:rsid w:val="00F01F51"/>
    <w:rsid w:val="00F021DB"/>
    <w:rsid w:val="00F02305"/>
    <w:rsid w:val="00F02F25"/>
    <w:rsid w:val="00F035F8"/>
    <w:rsid w:val="00F0603E"/>
    <w:rsid w:val="00F06379"/>
    <w:rsid w:val="00F06657"/>
    <w:rsid w:val="00F06C91"/>
    <w:rsid w:val="00F07B1D"/>
    <w:rsid w:val="00F07F4C"/>
    <w:rsid w:val="00F125A8"/>
    <w:rsid w:val="00F14FBE"/>
    <w:rsid w:val="00F155D6"/>
    <w:rsid w:val="00F169FA"/>
    <w:rsid w:val="00F17A1E"/>
    <w:rsid w:val="00F17C61"/>
    <w:rsid w:val="00F231D3"/>
    <w:rsid w:val="00F23247"/>
    <w:rsid w:val="00F24D3C"/>
    <w:rsid w:val="00F2591E"/>
    <w:rsid w:val="00F303F9"/>
    <w:rsid w:val="00F30B1C"/>
    <w:rsid w:val="00F310DF"/>
    <w:rsid w:val="00F31FD2"/>
    <w:rsid w:val="00F32075"/>
    <w:rsid w:val="00F36074"/>
    <w:rsid w:val="00F365D0"/>
    <w:rsid w:val="00F373AA"/>
    <w:rsid w:val="00F430F5"/>
    <w:rsid w:val="00F4341C"/>
    <w:rsid w:val="00F4413D"/>
    <w:rsid w:val="00F441DE"/>
    <w:rsid w:val="00F446A2"/>
    <w:rsid w:val="00F5060F"/>
    <w:rsid w:val="00F506E9"/>
    <w:rsid w:val="00F51472"/>
    <w:rsid w:val="00F52363"/>
    <w:rsid w:val="00F5390D"/>
    <w:rsid w:val="00F6156C"/>
    <w:rsid w:val="00F6160B"/>
    <w:rsid w:val="00F63454"/>
    <w:rsid w:val="00F63651"/>
    <w:rsid w:val="00F63EF7"/>
    <w:rsid w:val="00F64816"/>
    <w:rsid w:val="00F66946"/>
    <w:rsid w:val="00F66D78"/>
    <w:rsid w:val="00F7004F"/>
    <w:rsid w:val="00F736D4"/>
    <w:rsid w:val="00F7516A"/>
    <w:rsid w:val="00F76554"/>
    <w:rsid w:val="00F811A9"/>
    <w:rsid w:val="00F8371F"/>
    <w:rsid w:val="00F83746"/>
    <w:rsid w:val="00F839AB"/>
    <w:rsid w:val="00F916AB"/>
    <w:rsid w:val="00F9185B"/>
    <w:rsid w:val="00F949F5"/>
    <w:rsid w:val="00F94E09"/>
    <w:rsid w:val="00F962A4"/>
    <w:rsid w:val="00FA1412"/>
    <w:rsid w:val="00FA1489"/>
    <w:rsid w:val="00FA2A35"/>
    <w:rsid w:val="00FA30E1"/>
    <w:rsid w:val="00FA7B56"/>
    <w:rsid w:val="00FA7F34"/>
    <w:rsid w:val="00FB186A"/>
    <w:rsid w:val="00FB2123"/>
    <w:rsid w:val="00FB3FA5"/>
    <w:rsid w:val="00FB591C"/>
    <w:rsid w:val="00FB5BA7"/>
    <w:rsid w:val="00FB7392"/>
    <w:rsid w:val="00FB7605"/>
    <w:rsid w:val="00FB7ED7"/>
    <w:rsid w:val="00FC21E8"/>
    <w:rsid w:val="00FD417F"/>
    <w:rsid w:val="00FD474E"/>
    <w:rsid w:val="00FD6D48"/>
    <w:rsid w:val="00FD7707"/>
    <w:rsid w:val="00FE00B7"/>
    <w:rsid w:val="00FE0D7D"/>
    <w:rsid w:val="00FE5B69"/>
    <w:rsid w:val="00FE5BD7"/>
    <w:rsid w:val="00FE6D32"/>
    <w:rsid w:val="00FE728D"/>
    <w:rsid w:val="00FE749F"/>
    <w:rsid w:val="00FF13D1"/>
    <w:rsid w:val="00FF407D"/>
    <w:rsid w:val="00FF5553"/>
    <w:rsid w:val="00FF5916"/>
    <w:rsid w:val="00FF687E"/>
    <w:rsid w:val="00FF693B"/>
    <w:rsid w:val="00FF7020"/>
    <w:rsid w:val="00FF762D"/>
    <w:rsid w:val="00FF7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9C0"/>
  </w:style>
  <w:style w:type="paragraph" w:styleId="1">
    <w:name w:val="heading 1"/>
    <w:basedOn w:val="a"/>
    <w:next w:val="a"/>
    <w:link w:val="10"/>
    <w:uiPriority w:val="99"/>
    <w:qFormat/>
    <w:rsid w:val="00605956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spacing w:val="38"/>
      <w:sz w:val="20"/>
      <w:szCs w:val="20"/>
      <w:lang w:val="x-none" w:eastAsia="ru-RU"/>
    </w:rPr>
  </w:style>
  <w:style w:type="paragraph" w:styleId="20">
    <w:name w:val="heading 2"/>
    <w:basedOn w:val="a"/>
    <w:next w:val="a"/>
    <w:link w:val="21"/>
    <w:uiPriority w:val="99"/>
    <w:qFormat/>
    <w:rsid w:val="00605956"/>
    <w:pPr>
      <w:keepNext/>
      <w:spacing w:after="0" w:line="240" w:lineRule="auto"/>
      <w:ind w:left="709"/>
      <w:outlineLvl w:val="1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605956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5956"/>
    <w:rPr>
      <w:rFonts w:ascii="AG Souvenir" w:eastAsia="Calibri" w:hAnsi="AG Souvenir" w:cs="Times New Roman"/>
      <w:b/>
      <w:spacing w:val="38"/>
      <w:sz w:val="20"/>
      <w:szCs w:val="20"/>
      <w:lang w:val="x-none" w:eastAsia="ru-RU"/>
    </w:rPr>
  </w:style>
  <w:style w:type="character" w:customStyle="1" w:styleId="21">
    <w:name w:val="Заголовок 2 Знак"/>
    <w:basedOn w:val="a0"/>
    <w:link w:val="20"/>
    <w:uiPriority w:val="99"/>
    <w:rsid w:val="00605956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605956"/>
    <w:rPr>
      <w:rFonts w:ascii="Arial" w:eastAsia="Calibri" w:hAnsi="Arial" w:cs="Times New Roman"/>
      <w:b/>
      <w:sz w:val="26"/>
      <w:szCs w:val="20"/>
      <w:lang w:val="x-none" w:eastAsia="x-none"/>
    </w:rPr>
  </w:style>
  <w:style w:type="paragraph" w:styleId="a3">
    <w:name w:val="List Paragraph"/>
    <w:basedOn w:val="a"/>
    <w:uiPriority w:val="99"/>
    <w:qFormat/>
    <w:rsid w:val="00917F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0F1202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745157"/>
    <w:pPr>
      <w:spacing w:after="0" w:line="240" w:lineRule="auto"/>
    </w:pPr>
    <w:rPr>
      <w:rFonts w:ascii="Verdana" w:eastAsia="Times New Roman" w:hAnsi="Verdana" w:cs="Verdana"/>
      <w:color w:val="002060"/>
      <w:sz w:val="20"/>
      <w:szCs w:val="20"/>
      <w:lang w:val="en-US"/>
    </w:rPr>
  </w:style>
  <w:style w:type="character" w:styleId="a7">
    <w:name w:val="Hyperlink"/>
    <w:basedOn w:val="a0"/>
    <w:uiPriority w:val="99"/>
    <w:unhideWhenUsed/>
    <w:rsid w:val="0088249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0019"/>
  </w:style>
  <w:style w:type="paragraph" w:styleId="aa">
    <w:name w:val="footer"/>
    <w:basedOn w:val="a"/>
    <w:link w:val="ab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0019"/>
  </w:style>
  <w:style w:type="paragraph" w:styleId="ac">
    <w:name w:val="Body Text"/>
    <w:basedOn w:val="a"/>
    <w:link w:val="ad"/>
    <w:uiPriority w:val="99"/>
    <w:rsid w:val="00B608D9"/>
    <w:pPr>
      <w:suppressAutoHyphens/>
      <w:spacing w:after="0" w:line="240" w:lineRule="auto"/>
      <w:ind w:right="595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B608D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Body Text First Indent"/>
    <w:basedOn w:val="ac"/>
    <w:link w:val="af"/>
    <w:uiPriority w:val="99"/>
    <w:unhideWhenUsed/>
    <w:rsid w:val="00605956"/>
    <w:pPr>
      <w:suppressAutoHyphens w:val="0"/>
      <w:spacing w:after="200" w:line="276" w:lineRule="auto"/>
      <w:ind w:right="0"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Красная строка Знак"/>
    <w:basedOn w:val="ad"/>
    <w:link w:val="ae"/>
    <w:uiPriority w:val="99"/>
    <w:rsid w:val="0060595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605956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uiPriority w:val="99"/>
    <w:rsid w:val="00605956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f0">
    <w:name w:val="Body Text Indent"/>
    <w:basedOn w:val="a"/>
    <w:link w:val="af1"/>
    <w:uiPriority w:val="99"/>
    <w:rsid w:val="0060595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605956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customStyle="1" w:styleId="Postan">
    <w:name w:val="Postan"/>
    <w:basedOn w:val="a"/>
    <w:uiPriority w:val="99"/>
    <w:rsid w:val="00605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2">
    <w:name w:val="page number"/>
    <w:uiPriority w:val="99"/>
    <w:rsid w:val="00605956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6059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05956"/>
    <w:rPr>
      <w:rFonts w:ascii="Arial" w:eastAsia="Calibri" w:hAnsi="Arial" w:cs="Times New Roman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60595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basedOn w:val="a"/>
    <w:uiPriority w:val="99"/>
    <w:rsid w:val="00605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605956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4">
    <w:name w:val="Основной текст_"/>
    <w:link w:val="5"/>
    <w:uiPriority w:val="99"/>
    <w:locked/>
    <w:rsid w:val="0060595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4"/>
    <w:uiPriority w:val="99"/>
    <w:rsid w:val="00605956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character" w:customStyle="1" w:styleId="13">
    <w:name w:val="Основной текст1"/>
    <w:uiPriority w:val="99"/>
    <w:rsid w:val="00605956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605956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20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05956"/>
    <w:rPr>
      <w:rFonts w:ascii="Times New Roman" w:eastAsia="Calibri" w:hAnsi="Times New Roman" w:cs="Times New Roman"/>
      <w:sz w:val="16"/>
      <w:szCs w:val="20"/>
      <w:lang w:val="x-none" w:eastAsia="ru-RU"/>
    </w:rPr>
  </w:style>
  <w:style w:type="paragraph" w:customStyle="1" w:styleId="ConsNonformat">
    <w:name w:val="ConsNonformat"/>
    <w:uiPriority w:val="99"/>
    <w:rsid w:val="006059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33">
    <w:name w:val="Знак3"/>
    <w:uiPriority w:val="99"/>
    <w:rsid w:val="00605956"/>
    <w:rPr>
      <w:rFonts w:ascii="Tahoma" w:hAnsi="Tahoma"/>
      <w:sz w:val="16"/>
    </w:rPr>
  </w:style>
  <w:style w:type="paragraph" w:styleId="af5">
    <w:name w:val="No Spacing"/>
    <w:uiPriority w:val="99"/>
    <w:qFormat/>
    <w:rsid w:val="00605956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6059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rsid w:val="00605956"/>
    <w:pPr>
      <w:spacing w:after="0" w:line="240" w:lineRule="auto"/>
    </w:pPr>
    <w:rPr>
      <w:rFonts w:ascii="Courier New" w:eastAsia="Calibri" w:hAnsi="Courier New" w:cs="Times New Roman"/>
      <w:sz w:val="20"/>
      <w:szCs w:val="20"/>
      <w:lang w:val="x-none" w:eastAsia="ar-SA"/>
    </w:rPr>
  </w:style>
  <w:style w:type="character" w:customStyle="1" w:styleId="af7">
    <w:name w:val="Текст Знак"/>
    <w:basedOn w:val="a0"/>
    <w:link w:val="af6"/>
    <w:uiPriority w:val="99"/>
    <w:rsid w:val="00605956"/>
    <w:rPr>
      <w:rFonts w:ascii="Courier New" w:eastAsia="Calibri" w:hAnsi="Courier New" w:cs="Times New Roman"/>
      <w:sz w:val="20"/>
      <w:szCs w:val="20"/>
      <w:lang w:val="x-none" w:eastAsia="ar-SA"/>
    </w:rPr>
  </w:style>
  <w:style w:type="paragraph" w:styleId="2">
    <w:name w:val="List Bullet 2"/>
    <w:basedOn w:val="a"/>
    <w:autoRedefine/>
    <w:uiPriority w:val="99"/>
    <w:rsid w:val="00605956"/>
    <w:pPr>
      <w:numPr>
        <w:numId w:val="1"/>
      </w:numPr>
      <w:tabs>
        <w:tab w:val="num" w:pos="643"/>
      </w:tabs>
      <w:suppressAutoHyphens/>
      <w:spacing w:after="0" w:line="240" w:lineRule="auto"/>
      <w:ind w:left="64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xt1">
    <w:name w:val="text1"/>
    <w:uiPriority w:val="99"/>
    <w:rsid w:val="00605956"/>
    <w:rPr>
      <w:rFonts w:ascii="Arial" w:hAnsi="Arial"/>
      <w:sz w:val="18"/>
    </w:rPr>
  </w:style>
  <w:style w:type="paragraph" w:customStyle="1" w:styleId="22">
    <w:name w:val="Без интервала2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05956"/>
    <w:rPr>
      <w:rFonts w:ascii="Times New Roman" w:eastAsia="Calibri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"/>
    <w:link w:val="23"/>
    <w:uiPriority w:val="99"/>
    <w:semiHidden/>
    <w:rsid w:val="00605956"/>
    <w:pPr>
      <w:suppressAutoHyphens/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0"/>
      <w:lang w:val="x-none" w:eastAsia="ar-SA"/>
    </w:rPr>
  </w:style>
  <w:style w:type="paragraph" w:customStyle="1" w:styleId="af8">
    <w:name w:val="Содержимое таблицы"/>
    <w:basedOn w:val="a"/>
    <w:uiPriority w:val="99"/>
    <w:rsid w:val="00605956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34">
    <w:name w:val="Без интервала3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paragraph" w:styleId="af9">
    <w:name w:val="Subtitle"/>
    <w:basedOn w:val="a"/>
    <w:next w:val="a"/>
    <w:link w:val="afa"/>
    <w:uiPriority w:val="99"/>
    <w:qFormat/>
    <w:rsid w:val="00605956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0"/>
      <w:lang w:val="x-none" w:eastAsia="x-none"/>
    </w:rPr>
  </w:style>
  <w:style w:type="character" w:customStyle="1" w:styleId="afa">
    <w:name w:val="Подзаголовок Знак"/>
    <w:basedOn w:val="a0"/>
    <w:link w:val="af9"/>
    <w:uiPriority w:val="99"/>
    <w:rsid w:val="00605956"/>
    <w:rPr>
      <w:rFonts w:ascii="Cambria" w:eastAsia="Calibri" w:hAnsi="Cambria" w:cs="Times New Roman"/>
      <w:sz w:val="24"/>
      <w:szCs w:val="20"/>
      <w:lang w:val="x-none" w:eastAsia="x-none"/>
    </w:rPr>
  </w:style>
  <w:style w:type="paragraph" w:customStyle="1" w:styleId="4">
    <w:name w:val="Без интервала4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0">
    <w:name w:val="Без интервала5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character" w:styleId="afb">
    <w:name w:val="Strong"/>
    <w:uiPriority w:val="99"/>
    <w:qFormat/>
    <w:rsid w:val="00605956"/>
    <w:rPr>
      <w:rFonts w:cs="Times New Roman"/>
      <w:b/>
    </w:rPr>
  </w:style>
  <w:style w:type="character" w:customStyle="1" w:styleId="apple-converted-space">
    <w:name w:val="apple-converted-space"/>
    <w:uiPriority w:val="99"/>
    <w:rsid w:val="00605956"/>
  </w:style>
  <w:style w:type="character" w:customStyle="1" w:styleId="afc">
    <w:name w:val="Текст сноски Знак"/>
    <w:basedOn w:val="a0"/>
    <w:link w:val="afd"/>
    <w:uiPriority w:val="99"/>
    <w:semiHidden/>
    <w:rsid w:val="00605956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fd">
    <w:name w:val="footnote text"/>
    <w:basedOn w:val="a"/>
    <w:link w:val="afc"/>
    <w:uiPriority w:val="99"/>
    <w:semiHidden/>
    <w:rsid w:val="00605956"/>
    <w:pPr>
      <w:widowControl w:val="0"/>
      <w:autoSpaceDE w:val="0"/>
      <w:autoSpaceDN w:val="0"/>
      <w:adjustRightInd w:val="0"/>
      <w:spacing w:after="0" w:line="240" w:lineRule="auto"/>
      <w:ind w:firstLine="902"/>
      <w:jc w:val="both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0">
    <w:name w:val="Основной текст 0"/>
    <w:aliases w:val="95 ПК,А. Основной текст 0,1 Основной текст 0,А. Основной текст 0 Знак Знак"/>
    <w:basedOn w:val="a"/>
    <w:link w:val="00"/>
    <w:uiPriority w:val="99"/>
    <w:rsid w:val="00605956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Cs w:val="20"/>
      <w:lang w:val="x-none"/>
    </w:rPr>
  </w:style>
  <w:style w:type="character" w:customStyle="1" w:styleId="00">
    <w:name w:val="Основной текст 0 Знак"/>
    <w:aliases w:val="95 ПК Знак,А. Основной текст 0 Знак"/>
    <w:link w:val="0"/>
    <w:uiPriority w:val="99"/>
    <w:locked/>
    <w:rsid w:val="00605956"/>
    <w:rPr>
      <w:rFonts w:ascii="Times New Roman" w:eastAsia="Calibri" w:hAnsi="Times New Roman" w:cs="Times New Roman"/>
      <w:color w:val="000000"/>
      <w:kern w:val="24"/>
      <w:szCs w:val="20"/>
      <w:lang w:val="x-none"/>
    </w:rPr>
  </w:style>
  <w:style w:type="numbering" w:customStyle="1" w:styleId="14">
    <w:name w:val="Нет списка1"/>
    <w:next w:val="a2"/>
    <w:uiPriority w:val="99"/>
    <w:semiHidden/>
    <w:unhideWhenUsed/>
    <w:rsid w:val="002F48AF"/>
  </w:style>
  <w:style w:type="paragraph" w:styleId="15">
    <w:name w:val="toc 1"/>
    <w:basedOn w:val="a"/>
    <w:next w:val="a"/>
    <w:autoRedefine/>
    <w:uiPriority w:val="99"/>
    <w:semiHidden/>
    <w:rsid w:val="00BD5F0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e">
    <w:name w:val="Table Grid"/>
    <w:basedOn w:val="a1"/>
    <w:uiPriority w:val="99"/>
    <w:rsid w:val="00BD5F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aliases w:val="Знак сноски-FN"/>
    <w:uiPriority w:val="99"/>
    <w:semiHidden/>
    <w:rsid w:val="00BD5F02"/>
    <w:rPr>
      <w:rFonts w:cs="Times New Roman"/>
      <w:vertAlign w:val="superscript"/>
    </w:rPr>
  </w:style>
  <w:style w:type="numbering" w:customStyle="1" w:styleId="25">
    <w:name w:val="Нет списка2"/>
    <w:next w:val="a2"/>
    <w:uiPriority w:val="99"/>
    <w:semiHidden/>
    <w:unhideWhenUsed/>
    <w:rsid w:val="00BD5F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9C0"/>
  </w:style>
  <w:style w:type="paragraph" w:styleId="1">
    <w:name w:val="heading 1"/>
    <w:basedOn w:val="a"/>
    <w:next w:val="a"/>
    <w:link w:val="10"/>
    <w:uiPriority w:val="99"/>
    <w:qFormat/>
    <w:rsid w:val="00605956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spacing w:val="38"/>
      <w:sz w:val="20"/>
      <w:szCs w:val="20"/>
      <w:lang w:val="x-none" w:eastAsia="ru-RU"/>
    </w:rPr>
  </w:style>
  <w:style w:type="paragraph" w:styleId="20">
    <w:name w:val="heading 2"/>
    <w:basedOn w:val="a"/>
    <w:next w:val="a"/>
    <w:link w:val="21"/>
    <w:uiPriority w:val="99"/>
    <w:qFormat/>
    <w:rsid w:val="00605956"/>
    <w:pPr>
      <w:keepNext/>
      <w:spacing w:after="0" w:line="240" w:lineRule="auto"/>
      <w:ind w:left="709"/>
      <w:outlineLvl w:val="1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605956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5956"/>
    <w:rPr>
      <w:rFonts w:ascii="AG Souvenir" w:eastAsia="Calibri" w:hAnsi="AG Souvenir" w:cs="Times New Roman"/>
      <w:b/>
      <w:spacing w:val="38"/>
      <w:sz w:val="20"/>
      <w:szCs w:val="20"/>
      <w:lang w:val="x-none" w:eastAsia="ru-RU"/>
    </w:rPr>
  </w:style>
  <w:style w:type="character" w:customStyle="1" w:styleId="21">
    <w:name w:val="Заголовок 2 Знак"/>
    <w:basedOn w:val="a0"/>
    <w:link w:val="20"/>
    <w:uiPriority w:val="99"/>
    <w:rsid w:val="00605956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605956"/>
    <w:rPr>
      <w:rFonts w:ascii="Arial" w:eastAsia="Calibri" w:hAnsi="Arial" w:cs="Times New Roman"/>
      <w:b/>
      <w:sz w:val="26"/>
      <w:szCs w:val="20"/>
      <w:lang w:val="x-none" w:eastAsia="x-none"/>
    </w:rPr>
  </w:style>
  <w:style w:type="paragraph" w:styleId="a3">
    <w:name w:val="List Paragraph"/>
    <w:basedOn w:val="a"/>
    <w:uiPriority w:val="99"/>
    <w:qFormat/>
    <w:rsid w:val="00917F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0F1202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745157"/>
    <w:pPr>
      <w:spacing w:after="0" w:line="240" w:lineRule="auto"/>
    </w:pPr>
    <w:rPr>
      <w:rFonts w:ascii="Verdana" w:eastAsia="Times New Roman" w:hAnsi="Verdana" w:cs="Verdana"/>
      <w:color w:val="002060"/>
      <w:sz w:val="20"/>
      <w:szCs w:val="20"/>
      <w:lang w:val="en-US"/>
    </w:rPr>
  </w:style>
  <w:style w:type="character" w:styleId="a7">
    <w:name w:val="Hyperlink"/>
    <w:basedOn w:val="a0"/>
    <w:uiPriority w:val="99"/>
    <w:unhideWhenUsed/>
    <w:rsid w:val="0088249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0019"/>
  </w:style>
  <w:style w:type="paragraph" w:styleId="aa">
    <w:name w:val="footer"/>
    <w:basedOn w:val="a"/>
    <w:link w:val="ab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0019"/>
  </w:style>
  <w:style w:type="paragraph" w:styleId="ac">
    <w:name w:val="Body Text"/>
    <w:basedOn w:val="a"/>
    <w:link w:val="ad"/>
    <w:uiPriority w:val="99"/>
    <w:rsid w:val="00B608D9"/>
    <w:pPr>
      <w:suppressAutoHyphens/>
      <w:spacing w:after="0" w:line="240" w:lineRule="auto"/>
      <w:ind w:right="595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B608D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Body Text First Indent"/>
    <w:basedOn w:val="ac"/>
    <w:link w:val="af"/>
    <w:uiPriority w:val="99"/>
    <w:unhideWhenUsed/>
    <w:rsid w:val="00605956"/>
    <w:pPr>
      <w:suppressAutoHyphens w:val="0"/>
      <w:spacing w:after="200" w:line="276" w:lineRule="auto"/>
      <w:ind w:right="0"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Красная строка Знак"/>
    <w:basedOn w:val="ad"/>
    <w:link w:val="ae"/>
    <w:uiPriority w:val="99"/>
    <w:rsid w:val="0060595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605956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uiPriority w:val="99"/>
    <w:rsid w:val="00605956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f0">
    <w:name w:val="Body Text Indent"/>
    <w:basedOn w:val="a"/>
    <w:link w:val="af1"/>
    <w:uiPriority w:val="99"/>
    <w:rsid w:val="0060595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605956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customStyle="1" w:styleId="Postan">
    <w:name w:val="Postan"/>
    <w:basedOn w:val="a"/>
    <w:uiPriority w:val="99"/>
    <w:rsid w:val="00605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2">
    <w:name w:val="page number"/>
    <w:uiPriority w:val="99"/>
    <w:rsid w:val="00605956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6059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05956"/>
    <w:rPr>
      <w:rFonts w:ascii="Arial" w:eastAsia="Calibri" w:hAnsi="Arial" w:cs="Times New Roman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60595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basedOn w:val="a"/>
    <w:uiPriority w:val="99"/>
    <w:rsid w:val="00605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605956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4">
    <w:name w:val="Основной текст_"/>
    <w:link w:val="5"/>
    <w:uiPriority w:val="99"/>
    <w:locked/>
    <w:rsid w:val="0060595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4"/>
    <w:uiPriority w:val="99"/>
    <w:rsid w:val="00605956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character" w:customStyle="1" w:styleId="13">
    <w:name w:val="Основной текст1"/>
    <w:uiPriority w:val="99"/>
    <w:rsid w:val="00605956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605956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20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05956"/>
    <w:rPr>
      <w:rFonts w:ascii="Times New Roman" w:eastAsia="Calibri" w:hAnsi="Times New Roman" w:cs="Times New Roman"/>
      <w:sz w:val="16"/>
      <w:szCs w:val="20"/>
      <w:lang w:val="x-none" w:eastAsia="ru-RU"/>
    </w:rPr>
  </w:style>
  <w:style w:type="paragraph" w:customStyle="1" w:styleId="ConsNonformat">
    <w:name w:val="ConsNonformat"/>
    <w:uiPriority w:val="99"/>
    <w:rsid w:val="006059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33">
    <w:name w:val="Знак3"/>
    <w:uiPriority w:val="99"/>
    <w:rsid w:val="00605956"/>
    <w:rPr>
      <w:rFonts w:ascii="Tahoma" w:hAnsi="Tahoma"/>
      <w:sz w:val="16"/>
    </w:rPr>
  </w:style>
  <w:style w:type="paragraph" w:styleId="af5">
    <w:name w:val="No Spacing"/>
    <w:uiPriority w:val="99"/>
    <w:qFormat/>
    <w:rsid w:val="00605956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6059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rsid w:val="00605956"/>
    <w:pPr>
      <w:spacing w:after="0" w:line="240" w:lineRule="auto"/>
    </w:pPr>
    <w:rPr>
      <w:rFonts w:ascii="Courier New" w:eastAsia="Calibri" w:hAnsi="Courier New" w:cs="Times New Roman"/>
      <w:sz w:val="20"/>
      <w:szCs w:val="20"/>
      <w:lang w:val="x-none" w:eastAsia="ar-SA"/>
    </w:rPr>
  </w:style>
  <w:style w:type="character" w:customStyle="1" w:styleId="af7">
    <w:name w:val="Текст Знак"/>
    <w:basedOn w:val="a0"/>
    <w:link w:val="af6"/>
    <w:uiPriority w:val="99"/>
    <w:rsid w:val="00605956"/>
    <w:rPr>
      <w:rFonts w:ascii="Courier New" w:eastAsia="Calibri" w:hAnsi="Courier New" w:cs="Times New Roman"/>
      <w:sz w:val="20"/>
      <w:szCs w:val="20"/>
      <w:lang w:val="x-none" w:eastAsia="ar-SA"/>
    </w:rPr>
  </w:style>
  <w:style w:type="paragraph" w:styleId="2">
    <w:name w:val="List Bullet 2"/>
    <w:basedOn w:val="a"/>
    <w:autoRedefine/>
    <w:uiPriority w:val="99"/>
    <w:rsid w:val="00605956"/>
    <w:pPr>
      <w:numPr>
        <w:numId w:val="1"/>
      </w:numPr>
      <w:tabs>
        <w:tab w:val="num" w:pos="643"/>
      </w:tabs>
      <w:suppressAutoHyphens/>
      <w:spacing w:after="0" w:line="240" w:lineRule="auto"/>
      <w:ind w:left="64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xt1">
    <w:name w:val="text1"/>
    <w:uiPriority w:val="99"/>
    <w:rsid w:val="00605956"/>
    <w:rPr>
      <w:rFonts w:ascii="Arial" w:hAnsi="Arial"/>
      <w:sz w:val="18"/>
    </w:rPr>
  </w:style>
  <w:style w:type="paragraph" w:customStyle="1" w:styleId="22">
    <w:name w:val="Без интервала2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05956"/>
    <w:rPr>
      <w:rFonts w:ascii="Times New Roman" w:eastAsia="Calibri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"/>
    <w:link w:val="23"/>
    <w:uiPriority w:val="99"/>
    <w:semiHidden/>
    <w:rsid w:val="00605956"/>
    <w:pPr>
      <w:suppressAutoHyphens/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0"/>
      <w:lang w:val="x-none" w:eastAsia="ar-SA"/>
    </w:rPr>
  </w:style>
  <w:style w:type="paragraph" w:customStyle="1" w:styleId="af8">
    <w:name w:val="Содержимое таблицы"/>
    <w:basedOn w:val="a"/>
    <w:uiPriority w:val="99"/>
    <w:rsid w:val="00605956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34">
    <w:name w:val="Без интервала3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paragraph" w:styleId="af9">
    <w:name w:val="Subtitle"/>
    <w:basedOn w:val="a"/>
    <w:next w:val="a"/>
    <w:link w:val="afa"/>
    <w:uiPriority w:val="99"/>
    <w:qFormat/>
    <w:rsid w:val="00605956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0"/>
      <w:lang w:val="x-none" w:eastAsia="x-none"/>
    </w:rPr>
  </w:style>
  <w:style w:type="character" w:customStyle="1" w:styleId="afa">
    <w:name w:val="Подзаголовок Знак"/>
    <w:basedOn w:val="a0"/>
    <w:link w:val="af9"/>
    <w:uiPriority w:val="99"/>
    <w:rsid w:val="00605956"/>
    <w:rPr>
      <w:rFonts w:ascii="Cambria" w:eastAsia="Calibri" w:hAnsi="Cambria" w:cs="Times New Roman"/>
      <w:sz w:val="24"/>
      <w:szCs w:val="20"/>
      <w:lang w:val="x-none" w:eastAsia="x-none"/>
    </w:rPr>
  </w:style>
  <w:style w:type="paragraph" w:customStyle="1" w:styleId="4">
    <w:name w:val="Без интервала4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0">
    <w:name w:val="Без интервала5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character" w:styleId="afb">
    <w:name w:val="Strong"/>
    <w:uiPriority w:val="99"/>
    <w:qFormat/>
    <w:rsid w:val="00605956"/>
    <w:rPr>
      <w:rFonts w:cs="Times New Roman"/>
      <w:b/>
    </w:rPr>
  </w:style>
  <w:style w:type="character" w:customStyle="1" w:styleId="apple-converted-space">
    <w:name w:val="apple-converted-space"/>
    <w:uiPriority w:val="99"/>
    <w:rsid w:val="00605956"/>
  </w:style>
  <w:style w:type="character" w:customStyle="1" w:styleId="afc">
    <w:name w:val="Текст сноски Знак"/>
    <w:basedOn w:val="a0"/>
    <w:link w:val="afd"/>
    <w:uiPriority w:val="99"/>
    <w:semiHidden/>
    <w:rsid w:val="00605956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fd">
    <w:name w:val="footnote text"/>
    <w:basedOn w:val="a"/>
    <w:link w:val="afc"/>
    <w:uiPriority w:val="99"/>
    <w:semiHidden/>
    <w:rsid w:val="00605956"/>
    <w:pPr>
      <w:widowControl w:val="0"/>
      <w:autoSpaceDE w:val="0"/>
      <w:autoSpaceDN w:val="0"/>
      <w:adjustRightInd w:val="0"/>
      <w:spacing w:after="0" w:line="240" w:lineRule="auto"/>
      <w:ind w:firstLine="902"/>
      <w:jc w:val="both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0">
    <w:name w:val="Основной текст 0"/>
    <w:aliases w:val="95 ПК,А. Основной текст 0,1 Основной текст 0,А. Основной текст 0 Знак Знак"/>
    <w:basedOn w:val="a"/>
    <w:link w:val="00"/>
    <w:uiPriority w:val="99"/>
    <w:rsid w:val="00605956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Cs w:val="20"/>
      <w:lang w:val="x-none"/>
    </w:rPr>
  </w:style>
  <w:style w:type="character" w:customStyle="1" w:styleId="00">
    <w:name w:val="Основной текст 0 Знак"/>
    <w:aliases w:val="95 ПК Знак,А. Основной текст 0 Знак"/>
    <w:link w:val="0"/>
    <w:uiPriority w:val="99"/>
    <w:locked/>
    <w:rsid w:val="00605956"/>
    <w:rPr>
      <w:rFonts w:ascii="Times New Roman" w:eastAsia="Calibri" w:hAnsi="Times New Roman" w:cs="Times New Roman"/>
      <w:color w:val="000000"/>
      <w:kern w:val="24"/>
      <w:szCs w:val="20"/>
      <w:lang w:val="x-none"/>
    </w:rPr>
  </w:style>
  <w:style w:type="numbering" w:customStyle="1" w:styleId="14">
    <w:name w:val="Нет списка1"/>
    <w:next w:val="a2"/>
    <w:uiPriority w:val="99"/>
    <w:semiHidden/>
    <w:unhideWhenUsed/>
    <w:rsid w:val="002F48AF"/>
  </w:style>
  <w:style w:type="paragraph" w:styleId="15">
    <w:name w:val="toc 1"/>
    <w:basedOn w:val="a"/>
    <w:next w:val="a"/>
    <w:autoRedefine/>
    <w:uiPriority w:val="99"/>
    <w:semiHidden/>
    <w:rsid w:val="00BD5F0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e">
    <w:name w:val="Table Grid"/>
    <w:basedOn w:val="a1"/>
    <w:uiPriority w:val="99"/>
    <w:rsid w:val="00BD5F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aliases w:val="Знак сноски-FN"/>
    <w:uiPriority w:val="99"/>
    <w:semiHidden/>
    <w:rsid w:val="00BD5F02"/>
    <w:rPr>
      <w:rFonts w:cs="Times New Roman"/>
      <w:vertAlign w:val="superscript"/>
    </w:rPr>
  </w:style>
  <w:style w:type="numbering" w:customStyle="1" w:styleId="25">
    <w:name w:val="Нет списка2"/>
    <w:next w:val="a2"/>
    <w:uiPriority w:val="99"/>
    <w:semiHidden/>
    <w:unhideWhenUsed/>
    <w:rsid w:val="00BD5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8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0D5DA-2813-4317-9742-80DCD039C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3576</Words>
  <Characters>20388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Юлия Сергеевна</dc:creator>
  <cp:lastModifiedBy>Бухгалтер</cp:lastModifiedBy>
  <cp:revision>31</cp:revision>
  <cp:lastPrinted>2015-07-06T11:57:00Z</cp:lastPrinted>
  <dcterms:created xsi:type="dcterms:W3CDTF">2014-10-13T12:21:00Z</dcterms:created>
  <dcterms:modified xsi:type="dcterms:W3CDTF">2015-09-28T14:03:00Z</dcterms:modified>
</cp:coreProperties>
</file>