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П О С Т А Н О В Л Е Н И Е</w:t>
      </w:r>
    </w:p>
    <w:p w:rsidR="002603E3" w:rsidRPr="00280B84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885788">
        <w:rPr>
          <w:rFonts w:cs="Arial"/>
          <w:bCs/>
        </w:rPr>
        <w:t xml:space="preserve">от </w:t>
      </w:r>
      <w:r w:rsidR="002B53C6">
        <w:rPr>
          <w:rFonts w:cs="Arial"/>
          <w:bCs/>
        </w:rPr>
        <w:t>14</w:t>
      </w:r>
      <w:r w:rsidRPr="002B53C6">
        <w:rPr>
          <w:rFonts w:cs="Arial"/>
          <w:bCs/>
        </w:rPr>
        <w:t>.</w:t>
      </w:r>
      <w:r w:rsidR="00791C6F" w:rsidRPr="002B53C6">
        <w:rPr>
          <w:rFonts w:cs="Arial"/>
          <w:bCs/>
        </w:rPr>
        <w:t>0</w:t>
      </w:r>
      <w:r w:rsidR="002B53C6" w:rsidRPr="002B53C6">
        <w:rPr>
          <w:rFonts w:cs="Arial"/>
          <w:bCs/>
        </w:rPr>
        <w:t>7</w:t>
      </w:r>
      <w:r w:rsidRPr="002B53C6">
        <w:rPr>
          <w:rFonts w:cs="Arial"/>
          <w:bCs/>
        </w:rPr>
        <w:t>.20</w:t>
      </w:r>
      <w:r w:rsidR="00A263EE" w:rsidRPr="002B53C6">
        <w:rPr>
          <w:rFonts w:cs="Arial"/>
          <w:bCs/>
        </w:rPr>
        <w:t>2</w:t>
      </w:r>
      <w:r w:rsidR="00791C6F" w:rsidRPr="002B53C6">
        <w:rPr>
          <w:rFonts w:cs="Arial"/>
          <w:bCs/>
        </w:rPr>
        <w:t>2</w:t>
      </w:r>
      <w:r w:rsidR="00D65EF7" w:rsidRPr="002B53C6">
        <w:rPr>
          <w:rFonts w:cs="Arial"/>
          <w:bCs/>
        </w:rPr>
        <w:t xml:space="preserve"> г. № </w:t>
      </w:r>
      <w:r w:rsidR="002B53C6">
        <w:rPr>
          <w:rFonts w:cs="Arial"/>
          <w:bCs/>
        </w:rPr>
        <w:t>28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280B84">
        <w:rPr>
          <w:rFonts w:cs="Arial"/>
          <w:bCs/>
        </w:rPr>
        <w:t>с. Подгорное</w:t>
      </w:r>
    </w:p>
    <w:p w:rsidR="002B53C6" w:rsidRDefault="002B53C6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603E3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>
        <w:rPr>
          <w:rFonts w:cs="Arial"/>
          <w:b/>
          <w:bCs/>
        </w:rPr>
        <w:t>0</w:t>
      </w:r>
      <w:r w:rsidRPr="00280B84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</w:p>
    <w:p w:rsidR="001309BC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1309BC">
        <w:rPr>
          <w:rFonts w:cs="Arial"/>
          <w:b/>
          <w:bCs/>
        </w:rPr>
        <w:t xml:space="preserve">, </w:t>
      </w:r>
    </w:p>
    <w:p w:rsidR="00791C6F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 16 от 12.03.2021г.</w:t>
      </w:r>
      <w:r w:rsidR="00001B11">
        <w:rPr>
          <w:rFonts w:cs="Arial"/>
          <w:b/>
          <w:bCs/>
        </w:rPr>
        <w:t>, №29 от 10.06.2021г.</w:t>
      </w:r>
      <w:r w:rsidR="00956DF7">
        <w:rPr>
          <w:rFonts w:cs="Arial"/>
          <w:b/>
          <w:bCs/>
        </w:rPr>
        <w:t>, №41 от 29.09.2021г.</w:t>
      </w:r>
      <w:r w:rsidR="00CD620A">
        <w:rPr>
          <w:rFonts w:cs="Arial"/>
          <w:b/>
          <w:bCs/>
        </w:rPr>
        <w:t xml:space="preserve">, </w:t>
      </w:r>
    </w:p>
    <w:p w:rsidR="00280B84" w:rsidRDefault="00CD620A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</w:t>
      </w:r>
      <w:r w:rsidR="00C90F52">
        <w:rPr>
          <w:rFonts w:cs="Arial"/>
          <w:b/>
          <w:bCs/>
        </w:rPr>
        <w:t>67 от 30.12.2021г.</w:t>
      </w:r>
      <w:r w:rsidR="00497C00">
        <w:rPr>
          <w:rFonts w:cs="Arial"/>
          <w:b/>
          <w:bCs/>
        </w:rPr>
        <w:t>, №13 от 28.03.2022г.</w:t>
      </w:r>
      <w:r w:rsidR="00CC0550">
        <w:rPr>
          <w:rFonts w:cs="Arial"/>
          <w:b/>
          <w:bCs/>
        </w:rPr>
        <w:t>, №18 от 29.04.2022г.</w:t>
      </w:r>
      <w:r w:rsidR="003E44E3">
        <w:rPr>
          <w:rFonts w:cs="Arial"/>
          <w:b/>
          <w:bCs/>
        </w:rPr>
        <w:t>)</w:t>
      </w:r>
      <w:proofErr w:type="gramEnd"/>
    </w:p>
    <w:p w:rsidR="002B53C6" w:rsidRDefault="002B53C6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</w:p>
    <w:p w:rsidR="002B53C6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совета народных депутатов Подгоренского сельского поселения от </w:t>
      </w:r>
      <w:r w:rsidR="00924DCE">
        <w:rPr>
          <w:rFonts w:cs="Arial"/>
          <w:bCs/>
        </w:rPr>
        <w:t>27.12.2021 г. № 5</w:t>
      </w:r>
      <w:r w:rsidR="00BB607D">
        <w:rPr>
          <w:rFonts w:cs="Arial"/>
          <w:bCs/>
        </w:rPr>
        <w:t>4</w:t>
      </w:r>
      <w:proofErr w:type="gramEnd"/>
      <w:r w:rsidR="00BB607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</w:t>
      </w:r>
      <w:r w:rsidR="00924DCE">
        <w:rPr>
          <w:rFonts w:cs="Arial"/>
          <w:bCs/>
        </w:rPr>
        <w:t>3 и 2024</w:t>
      </w:r>
      <w:r w:rsidR="00BB607D">
        <w:rPr>
          <w:rFonts w:cs="Arial"/>
          <w:bCs/>
        </w:rPr>
        <w:t xml:space="preserve"> годов» (в редакции от </w:t>
      </w:r>
      <w:r w:rsidR="00924DCE">
        <w:rPr>
          <w:rFonts w:cs="Arial"/>
          <w:bCs/>
        </w:rPr>
        <w:t>18</w:t>
      </w:r>
      <w:r w:rsidR="00BB607D">
        <w:rPr>
          <w:rFonts w:cs="Arial"/>
          <w:bCs/>
        </w:rPr>
        <w:t>.02.202</w:t>
      </w:r>
      <w:r w:rsidR="00924DCE">
        <w:rPr>
          <w:rFonts w:cs="Arial"/>
          <w:bCs/>
        </w:rPr>
        <w:t>2</w:t>
      </w:r>
      <w:r w:rsidR="00BB607D">
        <w:rPr>
          <w:rFonts w:cs="Arial"/>
          <w:bCs/>
        </w:rPr>
        <w:t xml:space="preserve">г. № </w:t>
      </w:r>
      <w:r w:rsidR="00924DCE">
        <w:rPr>
          <w:rFonts w:cs="Arial"/>
          <w:bCs/>
        </w:rPr>
        <w:t>65</w:t>
      </w:r>
      <w:r w:rsidR="00497C00">
        <w:rPr>
          <w:rFonts w:cs="Arial"/>
          <w:bCs/>
        </w:rPr>
        <w:t xml:space="preserve">, </w:t>
      </w:r>
      <w:r w:rsidR="0003795C" w:rsidRPr="002B53C6">
        <w:rPr>
          <w:rFonts w:cs="Arial"/>
          <w:bCs/>
        </w:rPr>
        <w:t>от 29.04.2022г. №</w:t>
      </w:r>
      <w:r w:rsidR="00CC0550" w:rsidRPr="002B53C6">
        <w:rPr>
          <w:rFonts w:cs="Arial"/>
          <w:bCs/>
        </w:rPr>
        <w:t>74,</w:t>
      </w:r>
      <w:r w:rsidR="00CC0550">
        <w:rPr>
          <w:rFonts w:cs="Arial"/>
          <w:bCs/>
        </w:rPr>
        <w:t xml:space="preserve"> от 10 июня 2022 №80</w:t>
      </w:r>
      <w:r w:rsidR="004946C1">
        <w:rPr>
          <w:rFonts w:cs="Arial"/>
          <w:bCs/>
        </w:rPr>
        <w:t xml:space="preserve">) </w:t>
      </w:r>
      <w:r w:rsidRPr="00280B84">
        <w:rPr>
          <w:rFonts w:cs="Arial"/>
          <w:bCs/>
        </w:rPr>
        <w:t>администрация Подгоренского сельского поселения Калачеевского муниципаль</w:t>
      </w:r>
      <w:r w:rsidR="002B53C6">
        <w:rPr>
          <w:rFonts w:cs="Arial"/>
          <w:bCs/>
        </w:rPr>
        <w:t>ного района Воронежской области</w:t>
      </w:r>
    </w:p>
    <w:p w:rsidR="002603E3" w:rsidRPr="00280B84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/>
          <w:bCs/>
        </w:rPr>
        <w:t>п</w:t>
      </w:r>
      <w:proofErr w:type="gramEnd"/>
      <w:r w:rsidRPr="00280B84">
        <w:rPr>
          <w:rFonts w:cs="Arial"/>
          <w:b/>
          <w:bCs/>
        </w:rPr>
        <w:t xml:space="preserve">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муниципальную </w:t>
      </w:r>
      <w:r w:rsidR="002B53C6">
        <w:rPr>
          <w:rFonts w:cs="Arial"/>
        </w:rPr>
        <w:t xml:space="preserve">программу </w:t>
      </w:r>
      <w:bookmarkStart w:id="0" w:name="_GoBack"/>
      <w:bookmarkEnd w:id="0"/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</w:t>
      </w:r>
      <w:proofErr w:type="gramStart"/>
      <w:r w:rsidRPr="00280B84">
        <w:rPr>
          <w:rFonts w:cs="Arial"/>
          <w:lang w:eastAsia="ar-SA"/>
        </w:rPr>
        <w:t xml:space="preserve">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29663F">
        <w:rPr>
          <w:rFonts w:cs="Arial"/>
          <w:lang w:eastAsia="ar-SA"/>
        </w:rPr>
        <w:t xml:space="preserve">24179,6 </w:t>
      </w:r>
      <w:r w:rsidRPr="00280B84">
        <w:rPr>
          <w:rFonts w:cs="Arial"/>
          <w:lang w:eastAsia="ar-SA"/>
        </w:rPr>
        <w:t xml:space="preserve">тыс. рублей» заменить словами «Суммарный объем финансирования Программы на 2020-2026 годы составляет </w:t>
      </w:r>
      <w:r w:rsidR="000E5E61">
        <w:rPr>
          <w:rFonts w:cs="Arial"/>
          <w:lang w:eastAsia="ar-SA"/>
        </w:rPr>
        <w:t>24</w:t>
      </w:r>
      <w:r w:rsidR="0029663F">
        <w:rPr>
          <w:rFonts w:cs="Arial"/>
          <w:lang w:eastAsia="ar-SA"/>
        </w:rPr>
        <w:t>249,6</w:t>
      </w:r>
      <w:r w:rsidR="00B631B3">
        <w:rPr>
          <w:rFonts w:cs="Arial"/>
          <w:lang w:eastAsia="ar-SA"/>
        </w:rPr>
        <w:t xml:space="preserve"> тыс</w:t>
      </w:r>
      <w:proofErr w:type="gramEnd"/>
      <w:r w:rsidR="00B631B3">
        <w:rPr>
          <w:rFonts w:cs="Arial"/>
          <w:lang w:eastAsia="ar-SA"/>
        </w:rPr>
        <w:t>.</w:t>
      </w:r>
      <w:r w:rsidRPr="00280B84">
        <w:rPr>
          <w:rFonts w:cs="Arial"/>
          <w:lang w:eastAsia="ar-SA"/>
        </w:rPr>
        <w:t xml:space="preserve"> рублей»,</w:t>
      </w:r>
      <w:r w:rsidR="000E5E61">
        <w:rPr>
          <w:rFonts w:cs="Arial"/>
          <w:lang w:eastAsia="ar-SA"/>
        </w:rPr>
        <w:t xml:space="preserve"> в </w:t>
      </w:r>
      <w:r w:rsidR="0003795C">
        <w:rPr>
          <w:rFonts w:cs="Arial"/>
          <w:lang w:eastAsia="ar-SA"/>
        </w:rPr>
        <w:t>таблице год реализации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0E5E61">
        <w:rPr>
          <w:rFonts w:cs="Arial"/>
          <w:lang w:eastAsia="ar-SA"/>
        </w:rPr>
        <w:t>2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29663F">
        <w:rPr>
          <w:rFonts w:cs="Arial"/>
          <w:lang w:eastAsia="ar-SA"/>
        </w:rPr>
        <w:t>2770,0</w:t>
      </w:r>
      <w:r w:rsidR="008F7CA5" w:rsidRPr="00280B84">
        <w:rPr>
          <w:rFonts w:cs="Arial"/>
          <w:lang w:eastAsia="ar-SA"/>
        </w:rPr>
        <w:t>» заменить цифрами «</w:t>
      </w:r>
      <w:r w:rsidR="00CD620A">
        <w:rPr>
          <w:rFonts w:cs="Arial"/>
          <w:lang w:eastAsia="ar-SA"/>
        </w:rPr>
        <w:t>2</w:t>
      </w:r>
      <w:r w:rsidR="0029663F">
        <w:rPr>
          <w:rFonts w:cs="Arial"/>
          <w:lang w:eastAsia="ar-SA"/>
        </w:rPr>
        <w:t>840</w:t>
      </w:r>
      <w:r w:rsidR="00CD620A">
        <w:rPr>
          <w:rFonts w:cs="Arial"/>
          <w:lang w:eastAsia="ar-SA"/>
        </w:rPr>
        <w:t>,0</w:t>
      </w:r>
      <w:r w:rsidRPr="00280B84">
        <w:rPr>
          <w:rFonts w:cs="Arial"/>
          <w:lang w:eastAsia="ar-SA"/>
        </w:rPr>
        <w:t>»</w:t>
      </w:r>
      <w:r w:rsidR="008F7CA5" w:rsidRPr="00280B84">
        <w:rPr>
          <w:rFonts w:cs="Arial"/>
          <w:lang w:eastAsia="ar-SA"/>
        </w:rPr>
        <w:t>.</w:t>
      </w:r>
    </w:p>
    <w:p w:rsidR="00CA14C3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29663F">
        <w:rPr>
          <w:rFonts w:cs="Arial"/>
          <w:lang w:eastAsia="ar-SA"/>
        </w:rPr>
        <w:t>24179,6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</w:t>
      </w:r>
      <w:r w:rsidR="0029663F">
        <w:rPr>
          <w:rFonts w:cs="Arial"/>
          <w:lang w:eastAsia="ar-SA"/>
        </w:rPr>
        <w:t xml:space="preserve"> 24249,6</w:t>
      </w:r>
      <w:r w:rsidRPr="00280B84">
        <w:rPr>
          <w:rFonts w:cs="Arial"/>
          <w:lang w:eastAsia="ar-SA"/>
        </w:rPr>
        <w:t xml:space="preserve"> тыс. рублей»</w:t>
      </w:r>
      <w:proofErr w:type="gramStart"/>
      <w:r w:rsidRPr="00280B84">
        <w:rPr>
          <w:rFonts w:cs="Arial"/>
          <w:lang w:eastAsia="ar-SA"/>
        </w:rPr>
        <w:t>,</w:t>
      </w:r>
      <w:r w:rsidR="00CD620A">
        <w:rPr>
          <w:rFonts w:cs="Arial"/>
          <w:lang w:eastAsia="ar-SA"/>
        </w:rPr>
        <w:t>в</w:t>
      </w:r>
      <w:proofErr w:type="gramEnd"/>
      <w:r w:rsidR="00CD620A">
        <w:rPr>
          <w:rFonts w:cs="Arial"/>
          <w:lang w:eastAsia="ar-SA"/>
        </w:rPr>
        <w:t xml:space="preserve"> </w:t>
      </w:r>
      <w:r w:rsidR="0003795C">
        <w:rPr>
          <w:rFonts w:cs="Arial"/>
          <w:lang w:eastAsia="ar-SA"/>
        </w:rPr>
        <w:t>таблице год</w:t>
      </w:r>
      <w:r w:rsidR="00CD620A">
        <w:rPr>
          <w:rFonts w:cs="Arial"/>
          <w:lang w:eastAsia="ar-SA"/>
        </w:rPr>
        <w:t xml:space="preserve"> реализации </w:t>
      </w:r>
      <w:r w:rsidR="00CD620A" w:rsidRPr="00280B84">
        <w:rPr>
          <w:rFonts w:cs="Arial"/>
          <w:lang w:eastAsia="ar-SA"/>
        </w:rPr>
        <w:t>202</w:t>
      </w:r>
      <w:r w:rsidR="00CD620A">
        <w:rPr>
          <w:rFonts w:cs="Arial"/>
          <w:lang w:eastAsia="ar-SA"/>
        </w:rPr>
        <w:t>2</w:t>
      </w:r>
      <w:r w:rsidR="0029663F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 xml:space="preserve">год </w:t>
      </w:r>
      <w:r w:rsidR="00CD620A" w:rsidRPr="00280B84">
        <w:rPr>
          <w:rFonts w:cs="Arial"/>
          <w:lang w:eastAsia="ar-SA"/>
        </w:rPr>
        <w:t>цифры «</w:t>
      </w:r>
      <w:r w:rsidR="0029663F">
        <w:rPr>
          <w:rFonts w:cs="Arial"/>
          <w:lang w:eastAsia="ar-SA"/>
        </w:rPr>
        <w:t>2770</w:t>
      </w:r>
      <w:r w:rsidR="0003795C">
        <w:rPr>
          <w:rFonts w:cs="Arial"/>
          <w:lang w:eastAsia="ar-SA"/>
        </w:rPr>
        <w:t>,0</w:t>
      </w:r>
      <w:r w:rsidR="00CD620A" w:rsidRPr="00280B84">
        <w:rPr>
          <w:rFonts w:cs="Arial"/>
          <w:lang w:eastAsia="ar-SA"/>
        </w:rPr>
        <w:t>» заменить цифрами «</w:t>
      </w:r>
      <w:r w:rsidR="00CD620A">
        <w:rPr>
          <w:rFonts w:cs="Arial"/>
          <w:lang w:eastAsia="ar-SA"/>
        </w:rPr>
        <w:t>2</w:t>
      </w:r>
      <w:r w:rsidR="0029663F">
        <w:rPr>
          <w:rFonts w:cs="Arial"/>
          <w:lang w:eastAsia="ar-SA"/>
        </w:rPr>
        <w:t>840,0</w:t>
      </w:r>
      <w:r w:rsidR="00CD620A" w:rsidRPr="00280B84">
        <w:rPr>
          <w:rFonts w:cs="Arial"/>
          <w:lang w:eastAsia="ar-SA"/>
        </w:rPr>
        <w:t>»</w:t>
      </w:r>
      <w:r w:rsidR="00951458">
        <w:rPr>
          <w:rFonts w:cs="Arial"/>
          <w:lang w:eastAsia="ar-SA"/>
        </w:rPr>
        <w:t>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1.3.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</w:t>
      </w:r>
      <w:r w:rsidR="00542009">
        <w:rPr>
          <w:rFonts w:cs="Arial"/>
        </w:rPr>
        <w:t>кого муниципального района Воро</w:t>
      </w:r>
      <w:r w:rsidRPr="00280B84">
        <w:rPr>
          <w:rFonts w:cs="Arial"/>
        </w:rPr>
        <w:t xml:space="preserve">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2B53C6" w:rsidRDefault="002B53C6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lastRenderedPageBreak/>
        <w:t>3. Контроль за исполнением настоящего постановления оставляю за собой.</w:t>
      </w:r>
    </w:p>
    <w:p w:rsidR="002B53C6" w:rsidRDefault="002B53C6" w:rsidP="002B53C6">
      <w:pPr>
        <w:autoSpaceDE w:val="0"/>
        <w:autoSpaceDN w:val="0"/>
        <w:adjustRightInd w:val="0"/>
        <w:rPr>
          <w:rFonts w:cs="Arial"/>
          <w:b/>
          <w:bCs/>
        </w:rPr>
      </w:pPr>
    </w:p>
    <w:p w:rsidR="002B53C6" w:rsidRDefault="002B53C6" w:rsidP="002B53C6">
      <w:pPr>
        <w:autoSpaceDE w:val="0"/>
        <w:autoSpaceDN w:val="0"/>
        <w:adjustRightInd w:val="0"/>
        <w:rPr>
          <w:rFonts w:cs="Arial"/>
          <w:b/>
          <w:bCs/>
        </w:rPr>
      </w:pPr>
    </w:p>
    <w:p w:rsidR="002B53C6" w:rsidRDefault="002603E3" w:rsidP="002B53C6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B53C6">
      <w:pPr>
        <w:tabs>
          <w:tab w:val="left" w:pos="708"/>
          <w:tab w:val="left" w:pos="1416"/>
          <w:tab w:val="left" w:pos="3540"/>
          <w:tab w:val="left" w:pos="4248"/>
          <w:tab w:val="center" w:pos="5102"/>
          <w:tab w:val="left" w:pos="6135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</w:r>
      <w:r w:rsidR="002B53C6">
        <w:rPr>
          <w:rFonts w:cs="Arial"/>
          <w:b/>
          <w:bCs/>
        </w:rPr>
        <w:tab/>
      </w:r>
      <w:r w:rsidR="002B53C6">
        <w:rPr>
          <w:rFonts w:cs="Arial"/>
          <w:b/>
          <w:bCs/>
        </w:rPr>
        <w:tab/>
      </w:r>
      <w:proofErr w:type="spellStart"/>
      <w:r w:rsidR="002B53C6">
        <w:rPr>
          <w:rFonts w:cs="Arial"/>
          <w:b/>
          <w:bCs/>
        </w:rPr>
        <w:t>А.С.Разборский</w:t>
      </w:r>
      <w:proofErr w:type="spellEnd"/>
    </w:p>
    <w:p w:rsidR="00415DF6" w:rsidRPr="00280B84" w:rsidRDefault="002B53C6" w:rsidP="00415DF6">
      <w:pPr>
        <w:suppressAutoHyphens/>
        <w:rPr>
          <w:rFonts w:cs="Arial"/>
        </w:rPr>
        <w:sectPr w:rsidR="00415DF6" w:rsidRPr="00280B84" w:rsidSect="002B53C6">
          <w:footerReference w:type="default" r:id="rId9"/>
          <w:pgSz w:w="11906" w:h="16838"/>
          <w:pgMar w:top="425" w:right="567" w:bottom="425" w:left="1701" w:header="709" w:footer="709" w:gutter="0"/>
          <w:cols w:space="720"/>
          <w:docGrid w:linePitch="326"/>
        </w:sectPr>
      </w:pPr>
      <w:r>
        <w:rPr>
          <w:rFonts w:cs="Arial"/>
        </w:rPr>
        <w:t xml:space="preserve">                                 </w:t>
      </w: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791C6F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791C6F">
              <w:rPr>
                <w:rFonts w:cs="Arial"/>
                <w:kern w:val="2"/>
              </w:rPr>
              <w:t>1</w:t>
            </w:r>
          </w:p>
          <w:p w:rsidR="00C321D3" w:rsidRPr="00791C6F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791C6F" w:rsidRDefault="00C321D3" w:rsidP="002B53C6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2B53C6">
              <w:rPr>
                <w:rFonts w:cs="Arial"/>
                <w:kern w:val="2"/>
              </w:rPr>
              <w:t xml:space="preserve">от </w:t>
            </w:r>
            <w:r w:rsidR="002B53C6" w:rsidRPr="002B53C6">
              <w:rPr>
                <w:rFonts w:cs="Arial"/>
                <w:kern w:val="2"/>
              </w:rPr>
              <w:t>14</w:t>
            </w:r>
            <w:r w:rsidR="00951458" w:rsidRPr="002B53C6">
              <w:rPr>
                <w:rFonts w:cs="Arial"/>
                <w:kern w:val="2"/>
              </w:rPr>
              <w:t>.</w:t>
            </w:r>
            <w:r w:rsidR="00791C6F" w:rsidRPr="002B53C6">
              <w:rPr>
                <w:rFonts w:cs="Arial"/>
                <w:kern w:val="2"/>
              </w:rPr>
              <w:t>0</w:t>
            </w:r>
            <w:r w:rsidR="002B53C6" w:rsidRPr="002B53C6">
              <w:rPr>
                <w:rFonts w:cs="Arial"/>
                <w:kern w:val="2"/>
              </w:rPr>
              <w:t>7</w:t>
            </w:r>
            <w:r w:rsidRPr="002B53C6">
              <w:rPr>
                <w:rFonts w:cs="Arial"/>
                <w:kern w:val="2"/>
              </w:rPr>
              <w:t>.20</w:t>
            </w:r>
            <w:r w:rsidR="00A263EE" w:rsidRPr="002B53C6">
              <w:rPr>
                <w:rFonts w:cs="Arial"/>
                <w:kern w:val="2"/>
              </w:rPr>
              <w:t>2</w:t>
            </w:r>
            <w:r w:rsidR="00791C6F" w:rsidRPr="002B53C6">
              <w:rPr>
                <w:rFonts w:cs="Arial"/>
                <w:kern w:val="2"/>
              </w:rPr>
              <w:t>2</w:t>
            </w:r>
            <w:r w:rsidRPr="002B53C6">
              <w:rPr>
                <w:rFonts w:cs="Arial"/>
                <w:kern w:val="2"/>
              </w:rPr>
              <w:t xml:space="preserve">г. № </w:t>
            </w:r>
            <w:r w:rsidR="002B53C6">
              <w:rPr>
                <w:rFonts w:cs="Arial"/>
                <w:kern w:val="2"/>
              </w:rPr>
              <w:t>28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местного бюджета на реализацию муниципальной программыПодгоренского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1" w:name="Par879"/>
            <w:bookmarkEnd w:id="1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0815D2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29663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29663F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815D2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815D2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9A1BC9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6D6055" w:rsidRPr="00280B84" w:rsidRDefault="000815D2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 w:rsidR="0029663F">
              <w:rPr>
                <w:rFonts w:cs="Arial"/>
              </w:rPr>
              <w:t>80,0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276" w:type="dxa"/>
          </w:tcPr>
          <w:p w:rsidR="006D6055" w:rsidRPr="00280B84" w:rsidRDefault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 w:rsidR="0029663F">
              <w:rPr>
                <w:rFonts w:cs="Arial"/>
              </w:rPr>
              <w:t>80,0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B53C6">
        <w:rPr>
          <w:rFonts w:cs="Arial"/>
          <w:kern w:val="2"/>
        </w:rPr>
        <w:t xml:space="preserve">от </w:t>
      </w:r>
      <w:r w:rsidR="002B53C6" w:rsidRPr="002B53C6">
        <w:rPr>
          <w:rFonts w:cs="Arial"/>
          <w:kern w:val="2"/>
        </w:rPr>
        <w:t>14</w:t>
      </w:r>
      <w:r w:rsidR="009A6954" w:rsidRPr="002B53C6">
        <w:rPr>
          <w:rFonts w:cs="Arial"/>
          <w:kern w:val="2"/>
        </w:rPr>
        <w:t>.</w:t>
      </w:r>
      <w:r w:rsidR="00791C6F" w:rsidRPr="002B53C6">
        <w:rPr>
          <w:rFonts w:cs="Arial"/>
          <w:kern w:val="2"/>
        </w:rPr>
        <w:t>0</w:t>
      </w:r>
      <w:r w:rsidR="002B53C6" w:rsidRPr="002B53C6">
        <w:rPr>
          <w:rFonts w:cs="Arial"/>
          <w:kern w:val="2"/>
        </w:rPr>
        <w:t>7</w:t>
      </w:r>
      <w:r w:rsidRPr="002B53C6">
        <w:rPr>
          <w:rFonts w:cs="Arial"/>
          <w:kern w:val="2"/>
        </w:rPr>
        <w:t>.20</w:t>
      </w:r>
      <w:r w:rsidR="00A263EE" w:rsidRPr="002B53C6">
        <w:rPr>
          <w:rFonts w:cs="Arial"/>
          <w:kern w:val="2"/>
        </w:rPr>
        <w:t>2</w:t>
      </w:r>
      <w:r w:rsidR="00791C6F" w:rsidRPr="002B53C6">
        <w:rPr>
          <w:rFonts w:cs="Arial"/>
          <w:kern w:val="2"/>
        </w:rPr>
        <w:t>2</w:t>
      </w:r>
      <w:r w:rsidRPr="002B53C6">
        <w:rPr>
          <w:rFonts w:cs="Arial"/>
          <w:kern w:val="2"/>
        </w:rPr>
        <w:t xml:space="preserve">г. № </w:t>
      </w:r>
      <w:r w:rsidR="002B53C6">
        <w:rPr>
          <w:rFonts w:cs="Arial"/>
          <w:kern w:val="2"/>
        </w:rPr>
        <w:t>28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0E5E61">
        <w:trPr>
          <w:trHeight w:val="144"/>
          <w:tblHeader/>
        </w:trPr>
        <w:tc>
          <w:tcPr>
            <w:tcW w:w="147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9A1B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321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29663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29663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E5E61">
              <w:rPr>
                <w:rFonts w:cs="Arial"/>
              </w:rPr>
              <w:t>0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E5E61">
              <w:rPr>
                <w:rFonts w:cs="Arial"/>
              </w:rPr>
              <w:t>0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3C0CC6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86365E" w:rsidRPr="00280B84" w:rsidRDefault="000E5E61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 w:rsidR="0029663F">
              <w:rPr>
                <w:rFonts w:cs="Arial"/>
              </w:rPr>
              <w:t>80,0</w:t>
            </w:r>
          </w:p>
        </w:tc>
        <w:tc>
          <w:tcPr>
            <w:tcW w:w="1321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 w:rsidR="0029663F">
              <w:rPr>
                <w:rFonts w:cs="Arial"/>
              </w:rPr>
              <w:t>80,0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2B53C6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</w:t>
            </w:r>
            <w:r w:rsidRPr="00791C6F">
              <w:rPr>
                <w:rFonts w:cs="Arial"/>
                <w:kern w:val="2"/>
              </w:rPr>
              <w:t xml:space="preserve">от </w:t>
            </w:r>
            <w:r w:rsidR="002B53C6">
              <w:rPr>
                <w:rFonts w:cs="Arial"/>
                <w:kern w:val="2"/>
              </w:rPr>
              <w:t>14</w:t>
            </w:r>
            <w:r w:rsidRPr="002B53C6">
              <w:rPr>
                <w:rFonts w:cs="Arial"/>
                <w:kern w:val="2"/>
              </w:rPr>
              <w:t>.</w:t>
            </w:r>
            <w:r w:rsidR="00791C6F" w:rsidRPr="002B53C6">
              <w:rPr>
                <w:rFonts w:cs="Arial"/>
                <w:kern w:val="2"/>
              </w:rPr>
              <w:t>0</w:t>
            </w:r>
            <w:r w:rsidR="002B53C6" w:rsidRPr="002B53C6">
              <w:rPr>
                <w:rFonts w:cs="Arial"/>
                <w:kern w:val="2"/>
              </w:rPr>
              <w:t>7</w:t>
            </w:r>
            <w:r w:rsidRPr="002B53C6">
              <w:rPr>
                <w:rFonts w:cs="Arial"/>
                <w:kern w:val="2"/>
              </w:rPr>
              <w:t>.20</w:t>
            </w:r>
            <w:r w:rsidR="00845BE9" w:rsidRPr="002B53C6">
              <w:rPr>
                <w:rFonts w:cs="Arial"/>
                <w:kern w:val="2"/>
              </w:rPr>
              <w:t>2</w:t>
            </w:r>
            <w:r w:rsidR="00791C6F" w:rsidRPr="002B53C6">
              <w:rPr>
                <w:rFonts w:cs="Arial"/>
                <w:kern w:val="2"/>
              </w:rPr>
              <w:t>2</w:t>
            </w:r>
            <w:r w:rsidRPr="002B53C6">
              <w:rPr>
                <w:rFonts w:cs="Arial"/>
                <w:kern w:val="2"/>
              </w:rPr>
              <w:t>г. №</w:t>
            </w:r>
            <w:r w:rsidR="002B53C6">
              <w:rPr>
                <w:rFonts w:cs="Arial"/>
                <w:kern w:val="2"/>
              </w:rPr>
              <w:t>28</w:t>
            </w:r>
          </w:p>
        </w:tc>
      </w:tr>
    </w:tbl>
    <w:p w:rsidR="00CD7C6F" w:rsidRPr="00280B84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E5E61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2022</w:t>
      </w:r>
      <w:r w:rsidR="00092F58">
        <w:rPr>
          <w:rFonts w:cs="Arial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280B84">
              <w:rPr>
                <w:rFonts w:cs="Arial"/>
                <w:kern w:val="2"/>
              </w:rPr>
              <w:t>подпрограммы</w:t>
            </w:r>
            <w:proofErr w:type="gramStart"/>
            <w:r w:rsidRPr="00280B84">
              <w:rPr>
                <w:rFonts w:cs="Arial"/>
                <w:kern w:val="2"/>
              </w:rPr>
              <w:t>,о</w:t>
            </w:r>
            <w:proofErr w:type="gramEnd"/>
            <w:r w:rsidRPr="00280B84">
              <w:rPr>
                <w:rFonts w:cs="Arial"/>
                <w:kern w:val="2"/>
              </w:rPr>
              <w:t>сновного</w:t>
            </w:r>
            <w:proofErr w:type="spell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280B84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0E5E61" w:rsidP="00497C0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0E5E61" w:rsidP="00497C0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9663F">
              <w:rPr>
                <w:rFonts w:cs="Arial"/>
                <w:kern w:val="2"/>
              </w:rPr>
              <w:t>840,0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280B84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29663F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280B84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0E5E61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  <w:r w:rsidR="0029663F">
              <w:rPr>
                <w:rFonts w:cs="Arial"/>
                <w:kern w:val="2"/>
              </w:rPr>
              <w:t xml:space="preserve">    914 0801 021 0198580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29663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2780,0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19" w:rsidRDefault="00672319" w:rsidP="00CD052D">
      <w:r>
        <w:separator/>
      </w:r>
    </w:p>
  </w:endnote>
  <w:endnote w:type="continuationSeparator" w:id="0">
    <w:p w:rsidR="00672319" w:rsidRDefault="00672319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19" w:rsidRDefault="00672319" w:rsidP="00CD052D">
      <w:r>
        <w:separator/>
      </w:r>
    </w:p>
  </w:footnote>
  <w:footnote w:type="continuationSeparator" w:id="0">
    <w:p w:rsidR="00672319" w:rsidRDefault="00672319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50" w:rsidRDefault="00CC055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1395-4AC4-4B21-BA9C-BE5589DA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1646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106</cp:revision>
  <cp:lastPrinted>2022-07-12T11:52:00Z</cp:lastPrinted>
  <dcterms:created xsi:type="dcterms:W3CDTF">2018-10-05T08:00:00Z</dcterms:created>
  <dcterms:modified xsi:type="dcterms:W3CDTF">2022-07-12T11:53:00Z</dcterms:modified>
</cp:coreProperties>
</file>