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C1" w:rsidRPr="00684959" w:rsidRDefault="00994CC1" w:rsidP="00994C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994CC1" w:rsidRPr="00684959" w:rsidRDefault="00994CC1" w:rsidP="00994C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994CC1" w:rsidRPr="00684959" w:rsidRDefault="00994CC1" w:rsidP="00994C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994CC1" w:rsidRPr="00684959" w:rsidRDefault="00994CC1" w:rsidP="00994C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994CC1" w:rsidRPr="00684959" w:rsidRDefault="00994CC1" w:rsidP="00994C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994CC1" w:rsidRPr="00684959" w:rsidRDefault="00994CC1" w:rsidP="00994C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94CC1" w:rsidRPr="00B80698" w:rsidRDefault="00684959" w:rsidP="00994C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698">
        <w:rPr>
          <w:rFonts w:ascii="Arial" w:eastAsia="Times New Roman" w:hAnsi="Arial" w:cs="Arial"/>
          <w:bCs/>
          <w:sz w:val="24"/>
          <w:szCs w:val="24"/>
        </w:rPr>
        <w:t>о</w:t>
      </w:r>
      <w:r w:rsidR="00994CC1" w:rsidRPr="00B80698">
        <w:rPr>
          <w:rFonts w:ascii="Arial" w:eastAsia="Times New Roman" w:hAnsi="Arial" w:cs="Arial"/>
          <w:bCs/>
          <w:sz w:val="24"/>
          <w:szCs w:val="24"/>
        </w:rPr>
        <w:t>т</w:t>
      </w:r>
      <w:r w:rsidR="00B02F9C" w:rsidRPr="00B8069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80698">
        <w:rPr>
          <w:rFonts w:ascii="Arial" w:eastAsia="Times New Roman" w:hAnsi="Arial" w:cs="Arial"/>
          <w:bCs/>
          <w:sz w:val="24"/>
          <w:szCs w:val="24"/>
        </w:rPr>
        <w:t>16 июня</w:t>
      </w:r>
      <w:r w:rsidR="00B02F9C" w:rsidRPr="00B80698">
        <w:rPr>
          <w:rFonts w:ascii="Arial" w:eastAsia="Times New Roman" w:hAnsi="Arial" w:cs="Arial"/>
          <w:bCs/>
          <w:sz w:val="24"/>
          <w:szCs w:val="24"/>
        </w:rPr>
        <w:t xml:space="preserve"> 2022 г. № </w:t>
      </w:r>
      <w:r w:rsidRPr="00B80698">
        <w:rPr>
          <w:rFonts w:ascii="Arial" w:eastAsia="Times New Roman" w:hAnsi="Arial" w:cs="Arial"/>
          <w:bCs/>
          <w:sz w:val="24"/>
          <w:szCs w:val="24"/>
        </w:rPr>
        <w:t>23</w:t>
      </w:r>
    </w:p>
    <w:p w:rsidR="00994CC1" w:rsidRPr="00684959" w:rsidRDefault="00994CC1" w:rsidP="006849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84959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994CC1" w:rsidRPr="00684959" w:rsidRDefault="00994CC1" w:rsidP="00994CC1">
      <w:pPr>
        <w:spacing w:after="0" w:line="240" w:lineRule="auto"/>
        <w:ind w:right="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4CC1" w:rsidRPr="00684959" w:rsidRDefault="00994CC1" w:rsidP="00684959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внесении изменений в постановление администрации Подгоренского сельского поселения от </w:t>
      </w:r>
      <w:r w:rsidR="00B02F9C"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14.03.2016 г. № 32</w:t>
      </w: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</w:t>
      </w:r>
    </w:p>
    <w:p w:rsidR="00994CC1" w:rsidRPr="00684959" w:rsidRDefault="00994CC1" w:rsidP="00684959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в муниципальной собственности или государственная собственность </w:t>
      </w:r>
      <w:proofErr w:type="gramStart"/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</w:t>
      </w:r>
      <w:proofErr w:type="gramEnd"/>
    </w:p>
    <w:p w:rsidR="00994CC1" w:rsidRPr="00684959" w:rsidRDefault="00994CC1" w:rsidP="00684959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которые не </w:t>
      </w:r>
      <w:proofErr w:type="gramStart"/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разграничена</w:t>
      </w:r>
      <w:proofErr w:type="gramEnd"/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без предоставления земельных участков</w:t>
      </w:r>
    </w:p>
    <w:p w:rsidR="00684959" w:rsidRDefault="00994CC1" w:rsidP="00684959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 установления сервитутов</w:t>
      </w: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994CC1" w:rsidRPr="00684959" w:rsidRDefault="00994CC1" w:rsidP="00684959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>(в редакции</w:t>
      </w:r>
      <w:r w:rsidR="006849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 xml:space="preserve">от </w:t>
      </w:r>
      <w:r w:rsidR="00B02F9C" w:rsidRPr="00684959">
        <w:rPr>
          <w:rFonts w:ascii="Arial" w:hAnsi="Arial" w:cs="Arial"/>
          <w:b/>
          <w:color w:val="000000" w:themeColor="text1"/>
          <w:sz w:val="24"/>
          <w:szCs w:val="24"/>
        </w:rPr>
        <w:t>29.03.2019 г.</w:t>
      </w:r>
      <w:r w:rsidR="00B80698">
        <w:rPr>
          <w:rFonts w:ascii="Arial" w:hAnsi="Arial" w:cs="Arial"/>
          <w:b/>
          <w:color w:val="000000" w:themeColor="text1"/>
          <w:sz w:val="24"/>
          <w:szCs w:val="24"/>
        </w:rPr>
        <w:t xml:space="preserve"> №28</w:t>
      </w:r>
      <w:r w:rsidR="0068495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3686"/>
        <w:rPr>
          <w:rFonts w:ascii="Arial" w:hAnsi="Arial" w:cs="Arial"/>
          <w:b/>
          <w:sz w:val="24"/>
          <w:szCs w:val="24"/>
        </w:rPr>
      </w:pPr>
    </w:p>
    <w:p w:rsidR="00994CC1" w:rsidRPr="00684959" w:rsidRDefault="00994CC1" w:rsidP="00994CC1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684959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84959">
        <w:rPr>
          <w:rFonts w:ascii="Arial" w:hAnsi="Arial" w:cs="Arial"/>
          <w:sz w:val="24"/>
          <w:szCs w:val="24"/>
        </w:rPr>
        <w:t xml:space="preserve"> 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рассмотрев протест прокуратуры Калачеевского муниципального района от 01.06.2022 г. № 2-1-2022 администрация Подгоренского сельского поселения Калачеевского муниципального района </w:t>
      </w:r>
      <w:proofErr w:type="gramStart"/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proofErr w:type="gramEnd"/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 с т а н о в </w:t>
      </w:r>
      <w:proofErr w:type="gramStart"/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>л</w:t>
      </w:r>
      <w:proofErr w:type="gramEnd"/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я е т:</w:t>
      </w:r>
    </w:p>
    <w:p w:rsidR="00994CC1" w:rsidRPr="00684959" w:rsidRDefault="00994CC1" w:rsidP="00994C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Pr="00684959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Подгоренского сельского поселения</w:t>
      </w:r>
      <w:r w:rsidR="00027166"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 от 14.03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027166" w:rsidRPr="00684959">
        <w:rPr>
          <w:rFonts w:ascii="Arial" w:eastAsia="Times New Roman" w:hAnsi="Arial" w:cs="Arial"/>
          <w:sz w:val="24"/>
          <w:szCs w:val="24"/>
          <w:lang w:eastAsia="ar-SA"/>
        </w:rPr>
        <w:t>6 г. №32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редакции</w:t>
      </w:r>
      <w:r w:rsidR="0068495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27166" w:rsidRPr="00684959">
        <w:rPr>
          <w:rFonts w:ascii="Arial" w:eastAsia="Times New Roman" w:hAnsi="Arial" w:cs="Arial"/>
          <w:sz w:val="24"/>
          <w:szCs w:val="24"/>
          <w:lang w:eastAsia="ar-SA"/>
        </w:rPr>
        <w:t>от 29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>.03.2019 г.</w:t>
      </w:r>
      <w:r w:rsidR="00B80698">
        <w:rPr>
          <w:rFonts w:ascii="Arial" w:eastAsia="Times New Roman" w:hAnsi="Arial" w:cs="Arial"/>
          <w:sz w:val="24"/>
          <w:szCs w:val="24"/>
          <w:lang w:eastAsia="ar-SA"/>
        </w:rPr>
        <w:t xml:space="preserve"> №28</w:t>
      </w:r>
      <w:bookmarkStart w:id="0" w:name="_GoBack"/>
      <w:bookmarkEnd w:id="0"/>
      <w:r w:rsidRPr="00684959">
        <w:rPr>
          <w:rFonts w:ascii="Arial" w:eastAsia="Times New Roman" w:hAnsi="Arial" w:cs="Arial"/>
          <w:sz w:val="24"/>
          <w:szCs w:val="24"/>
          <w:lang w:eastAsia="ar-SA"/>
        </w:rPr>
        <w:t>):</w:t>
      </w:r>
      <w:proofErr w:type="gramEnd"/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1.1. В административном регламенте: </w:t>
      </w:r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>1.1.1. В абзаце первом пункта 2.4. раздела слова «25 дней» заменить словами «30 календарных дней».</w:t>
      </w:r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1.1.2. </w:t>
      </w:r>
      <w:r w:rsidRPr="00684959">
        <w:rPr>
          <w:rFonts w:ascii="Arial" w:hAnsi="Arial" w:cs="Arial"/>
          <w:color w:val="000000" w:themeColor="text1"/>
          <w:sz w:val="24"/>
          <w:szCs w:val="24"/>
        </w:rPr>
        <w:t>В пункте 2.6.1.2. раздела 2 после двадцать первого абзаца дополнить абзацем следующего содержания:</w:t>
      </w:r>
    </w:p>
    <w:p w:rsidR="00994CC1" w:rsidRPr="00684959" w:rsidRDefault="00994CC1" w:rsidP="00994CC1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84959">
        <w:rPr>
          <w:rFonts w:ascii="Arial" w:hAnsi="Arial" w:cs="Arial"/>
          <w:color w:val="000000" w:themeColor="text1"/>
          <w:sz w:val="24"/>
          <w:szCs w:val="24"/>
        </w:rPr>
        <w:t xml:space="preserve">«д) 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Pr="00684959">
        <w:rPr>
          <w:rFonts w:ascii="Arial" w:hAnsi="Arial" w:cs="Arial"/>
          <w:color w:val="000000" w:themeColor="text1"/>
          <w:sz w:val="24"/>
          <w:szCs w:val="24"/>
        </w:rPr>
        <w:t>ресурсоснабжающими</w:t>
      </w:r>
      <w:proofErr w:type="spellEnd"/>
      <w:r w:rsidRPr="00684959">
        <w:rPr>
          <w:rFonts w:ascii="Arial" w:hAnsi="Arial" w:cs="Arial"/>
          <w:color w:val="000000" w:themeColor="text1"/>
          <w:sz w:val="24"/>
          <w:szCs w:val="24"/>
        </w:rPr>
        <w:t xml:space="preserve"> организациями с целью размещения Объектов, указанных в пунктах 1 - 3, 5 - 7 Перечня видов</w:t>
      </w:r>
      <w:proofErr w:type="gramEnd"/>
      <w:r w:rsidRPr="00684959">
        <w:rPr>
          <w:rFonts w:ascii="Arial" w:hAnsi="Arial" w:cs="Arial"/>
          <w:color w:val="000000" w:themeColor="text1"/>
          <w:sz w:val="24"/>
          <w:szCs w:val="24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1300;».</w:t>
      </w:r>
    </w:p>
    <w:p w:rsidR="00994CC1" w:rsidRPr="00684959" w:rsidRDefault="00994CC1" w:rsidP="00994CC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A733E5" w:rsidRPr="00684959">
        <w:rPr>
          <w:rFonts w:ascii="Arial" w:eastAsia="Times New Roman" w:hAnsi="Arial" w:cs="Arial"/>
          <w:sz w:val="24"/>
          <w:szCs w:val="24"/>
          <w:lang w:eastAsia="ar-SA"/>
        </w:rPr>
        <w:t>Подгоренского</w:t>
      </w: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994CC1" w:rsidRPr="00684959" w:rsidRDefault="00994CC1" w:rsidP="00994CC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8495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84959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94CC1" w:rsidRPr="00684959" w:rsidRDefault="00994CC1" w:rsidP="00994CC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4CC1" w:rsidRPr="00684959" w:rsidRDefault="00A733E5" w:rsidP="00994CC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>Глава Подгоренского</w:t>
      </w:r>
    </w:p>
    <w:p w:rsidR="00B648A2" w:rsidRPr="00684959" w:rsidRDefault="00A733E5" w:rsidP="00A733E5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поселения</w:t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А.С. </w:t>
      </w:r>
      <w:proofErr w:type="spellStart"/>
      <w:r w:rsidRPr="00684959">
        <w:rPr>
          <w:rFonts w:ascii="Arial" w:eastAsia="Times New Roman" w:hAnsi="Arial" w:cs="Arial"/>
          <w:b/>
          <w:sz w:val="24"/>
          <w:szCs w:val="24"/>
          <w:lang w:eastAsia="ar-SA"/>
        </w:rPr>
        <w:t>Разборский</w:t>
      </w:r>
      <w:proofErr w:type="spellEnd"/>
    </w:p>
    <w:sectPr w:rsidR="00B648A2" w:rsidRPr="00684959" w:rsidSect="00957450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C1"/>
    <w:rsid w:val="00027166"/>
    <w:rsid w:val="00684959"/>
    <w:rsid w:val="00994CC1"/>
    <w:rsid w:val="00A733E5"/>
    <w:rsid w:val="00B02F9C"/>
    <w:rsid w:val="00B648A2"/>
    <w:rsid w:val="00B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7</cp:revision>
  <cp:lastPrinted>2022-06-15T08:24:00Z</cp:lastPrinted>
  <dcterms:created xsi:type="dcterms:W3CDTF">2022-06-14T07:25:00Z</dcterms:created>
  <dcterms:modified xsi:type="dcterms:W3CDTF">2022-06-15T08:25:00Z</dcterms:modified>
</cp:coreProperties>
</file>