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E7" w:rsidRDefault="005F07E7" w:rsidP="005F07E7">
      <w:pPr>
        <w:tabs>
          <w:tab w:val="center" w:pos="4752"/>
          <w:tab w:val="left" w:pos="7800"/>
        </w:tabs>
        <w:spacing w:line="255" w:lineRule="atLeast"/>
        <w:ind w:firstLine="150"/>
        <w:jc w:val="center"/>
        <w:rPr>
          <w:b/>
          <w:bCs/>
          <w:color w:val="1E1E1E"/>
        </w:rPr>
      </w:pPr>
      <w:r>
        <w:rPr>
          <w:b/>
          <w:bCs/>
          <w:color w:val="1E1E1E"/>
        </w:rPr>
        <w:t>РОССИЙСКАЯ ФЕДЕРАЦИЯ</w:t>
      </w:r>
    </w:p>
    <w:p w:rsidR="005F07E7" w:rsidRDefault="00234CB6" w:rsidP="005F07E7">
      <w:pPr>
        <w:tabs>
          <w:tab w:val="center" w:pos="4752"/>
          <w:tab w:val="left" w:pos="7800"/>
        </w:tabs>
        <w:spacing w:line="255" w:lineRule="atLeast"/>
        <w:ind w:firstLine="150"/>
        <w:jc w:val="center"/>
        <w:rPr>
          <w:b/>
          <w:bCs/>
          <w:color w:val="1E1E1E"/>
        </w:rPr>
      </w:pPr>
      <w:r>
        <w:rPr>
          <w:b/>
          <w:bCs/>
          <w:color w:val="1E1E1E"/>
        </w:rPr>
        <w:t>АДМИНИСТРАЦИЯ</w:t>
      </w:r>
    </w:p>
    <w:p w:rsidR="00234CB6" w:rsidRDefault="009E795D" w:rsidP="005F07E7">
      <w:pPr>
        <w:tabs>
          <w:tab w:val="center" w:pos="4752"/>
          <w:tab w:val="left" w:pos="7800"/>
        </w:tabs>
        <w:spacing w:line="255" w:lineRule="atLeast"/>
        <w:ind w:firstLine="150"/>
        <w:jc w:val="center"/>
        <w:rPr>
          <w:b/>
          <w:bCs/>
          <w:color w:val="1E1E1E"/>
        </w:rPr>
      </w:pPr>
      <w:r>
        <w:rPr>
          <w:b/>
          <w:bCs/>
          <w:color w:val="1E1E1E"/>
        </w:rPr>
        <w:t>ПОДГОРЕНСКОГО</w:t>
      </w:r>
      <w:r w:rsidR="00234CB6">
        <w:rPr>
          <w:b/>
          <w:bCs/>
          <w:color w:val="1E1E1E"/>
        </w:rPr>
        <w:t xml:space="preserve"> СЕЛЬСКОГО ПОСЕЛЕНИЯ</w:t>
      </w:r>
    </w:p>
    <w:p w:rsidR="00234CB6" w:rsidRDefault="00234CB6" w:rsidP="005F07E7">
      <w:pPr>
        <w:spacing w:line="255" w:lineRule="atLeast"/>
        <w:ind w:firstLine="150"/>
        <w:jc w:val="center"/>
        <w:rPr>
          <w:b/>
          <w:bCs/>
          <w:color w:val="1E1E1E"/>
        </w:rPr>
      </w:pPr>
      <w:r>
        <w:rPr>
          <w:b/>
          <w:bCs/>
          <w:color w:val="1E1E1E"/>
        </w:rPr>
        <w:t>КАЛАЧЕЕВСКОГО МУНИЦИПАЛЬНОГО РАЙОНА</w:t>
      </w:r>
    </w:p>
    <w:p w:rsidR="00234CB6" w:rsidRDefault="00234CB6" w:rsidP="005F07E7">
      <w:pPr>
        <w:spacing w:line="255" w:lineRule="atLeast"/>
        <w:ind w:firstLine="150"/>
        <w:jc w:val="center"/>
        <w:rPr>
          <w:b/>
          <w:bCs/>
          <w:color w:val="1E1E1E"/>
        </w:rPr>
      </w:pPr>
      <w:r>
        <w:rPr>
          <w:b/>
          <w:bCs/>
          <w:color w:val="1E1E1E"/>
        </w:rPr>
        <w:t>ВОРОНЕЖСКОЙ ОБЛАСТИ</w:t>
      </w:r>
    </w:p>
    <w:p w:rsidR="00234CB6" w:rsidRDefault="00234CB6" w:rsidP="005F07E7">
      <w:pPr>
        <w:spacing w:line="255" w:lineRule="atLeast"/>
        <w:ind w:firstLine="150"/>
        <w:jc w:val="center"/>
        <w:rPr>
          <w:rFonts w:ascii="Tahoma" w:hAnsi="Tahoma" w:cs="Tahoma"/>
          <w:color w:val="1E1E1E"/>
          <w:sz w:val="21"/>
          <w:szCs w:val="21"/>
        </w:rPr>
      </w:pPr>
    </w:p>
    <w:p w:rsidR="00234CB6" w:rsidRDefault="00234CB6" w:rsidP="005F07E7">
      <w:pPr>
        <w:spacing w:line="255" w:lineRule="atLeast"/>
        <w:jc w:val="center"/>
        <w:rPr>
          <w:b/>
          <w:bCs/>
        </w:rPr>
      </w:pPr>
      <w:r>
        <w:rPr>
          <w:b/>
          <w:bCs/>
          <w:color w:val="1E1E1E"/>
        </w:rPr>
        <w:t>ПОСТАНОВЛЕНИЕ</w:t>
      </w:r>
    </w:p>
    <w:p w:rsidR="00234CB6" w:rsidRDefault="005F07E7" w:rsidP="005F07E7">
      <w:pPr>
        <w:tabs>
          <w:tab w:val="left" w:pos="5925"/>
        </w:tabs>
        <w:spacing w:before="100" w:beforeAutospacing="1" w:line="255" w:lineRule="atLeast"/>
      </w:pPr>
      <w:r>
        <w:rPr>
          <w:color w:val="1E1E1E"/>
        </w:rPr>
        <w:t>о</w:t>
      </w:r>
      <w:r w:rsidR="00234CB6">
        <w:rPr>
          <w:color w:val="1E1E1E"/>
        </w:rPr>
        <w:t>т</w:t>
      </w:r>
      <w:r>
        <w:rPr>
          <w:color w:val="1E1E1E"/>
        </w:rPr>
        <w:t xml:space="preserve"> 26 февраля </w:t>
      </w:r>
      <w:r w:rsidR="00234CB6">
        <w:rPr>
          <w:color w:val="1E1E1E"/>
        </w:rPr>
        <w:t>2016 г.</w:t>
      </w:r>
      <w:bookmarkStart w:id="0" w:name="_GoBack"/>
      <w:bookmarkEnd w:id="0"/>
      <w:r>
        <w:rPr>
          <w:color w:val="1E1E1E"/>
        </w:rPr>
        <w:tab/>
        <w:t>№20</w:t>
      </w:r>
    </w:p>
    <w:p w:rsidR="00234CB6" w:rsidRDefault="00234CB6" w:rsidP="005F07E7">
      <w:pPr>
        <w:spacing w:line="255" w:lineRule="atLeast"/>
        <w:rPr>
          <w:color w:val="1E1E1E"/>
        </w:rPr>
      </w:pPr>
      <w:r>
        <w:rPr>
          <w:color w:val="1E1E1E"/>
        </w:rPr>
        <w:t xml:space="preserve">с. </w:t>
      </w:r>
      <w:r w:rsidR="009E795D">
        <w:rPr>
          <w:color w:val="1E1E1E"/>
        </w:rPr>
        <w:t>Подгорное</w:t>
      </w:r>
    </w:p>
    <w:p w:rsidR="00234CB6" w:rsidRDefault="00234CB6" w:rsidP="005F07E7">
      <w:pPr>
        <w:spacing w:line="255" w:lineRule="atLeast"/>
        <w:rPr>
          <w:rFonts w:ascii="Tahoma" w:hAnsi="Tahoma" w:cs="Tahoma"/>
          <w:color w:val="1E1E1E"/>
          <w:sz w:val="21"/>
          <w:szCs w:val="21"/>
        </w:rPr>
      </w:pPr>
    </w:p>
    <w:p w:rsidR="00234CB6" w:rsidRDefault="00234CB6" w:rsidP="005F07E7">
      <w:pPr>
        <w:spacing w:line="255" w:lineRule="atLeast"/>
        <w:rPr>
          <w:b/>
          <w:bCs/>
          <w:color w:val="1E1E1E"/>
        </w:rPr>
      </w:pPr>
      <w:r>
        <w:rPr>
          <w:b/>
          <w:bCs/>
          <w:color w:val="1E1E1E"/>
        </w:rPr>
        <w:t>Об утвержден</w:t>
      </w:r>
      <w:r w:rsidR="009E795D">
        <w:rPr>
          <w:b/>
          <w:bCs/>
          <w:color w:val="1E1E1E"/>
        </w:rPr>
        <w:t>ии административного регламента</w:t>
      </w:r>
    </w:p>
    <w:p w:rsidR="00234CB6" w:rsidRDefault="00234CB6" w:rsidP="005F07E7">
      <w:pPr>
        <w:spacing w:line="255" w:lineRule="atLeast"/>
        <w:rPr>
          <w:b/>
          <w:bCs/>
          <w:color w:val="1E1E1E"/>
        </w:rPr>
      </w:pPr>
      <w:r>
        <w:rPr>
          <w:b/>
          <w:bCs/>
          <w:color w:val="1E1E1E"/>
        </w:rPr>
        <w:t>по пред</w:t>
      </w:r>
      <w:r w:rsidR="009E795D">
        <w:rPr>
          <w:b/>
          <w:bCs/>
          <w:color w:val="1E1E1E"/>
        </w:rPr>
        <w:t>оставлению муниципальной услуги</w:t>
      </w:r>
    </w:p>
    <w:p w:rsidR="00234CB6" w:rsidRDefault="00234CB6" w:rsidP="005F07E7">
      <w:pPr>
        <w:spacing w:line="255" w:lineRule="atLeast"/>
        <w:ind w:left="150" w:hanging="150"/>
        <w:rPr>
          <w:b/>
          <w:bCs/>
          <w:color w:val="1E1E1E"/>
        </w:rPr>
      </w:pPr>
      <w:r>
        <w:rPr>
          <w:b/>
          <w:bCs/>
          <w:color w:val="1E1E1E"/>
        </w:rPr>
        <w:t>«Выдача архивных документов</w:t>
      </w:r>
    </w:p>
    <w:p w:rsidR="00234CB6" w:rsidRDefault="00234CB6" w:rsidP="005F07E7">
      <w:pPr>
        <w:spacing w:line="255" w:lineRule="atLeast"/>
        <w:ind w:left="150" w:hanging="150"/>
        <w:rPr>
          <w:b/>
          <w:bCs/>
          <w:color w:val="1E1E1E"/>
        </w:rPr>
      </w:pPr>
      <w:r>
        <w:rPr>
          <w:b/>
          <w:bCs/>
          <w:color w:val="1E1E1E"/>
        </w:rPr>
        <w:t>(архивных справок, выписок и копий)»</w:t>
      </w:r>
    </w:p>
    <w:p w:rsidR="00234CB6" w:rsidRDefault="00234CB6" w:rsidP="005F07E7">
      <w:pPr>
        <w:spacing w:line="255" w:lineRule="atLeast"/>
        <w:ind w:hanging="150"/>
        <w:rPr>
          <w:b/>
          <w:bCs/>
          <w:color w:val="1E1E1E"/>
        </w:rPr>
      </w:pPr>
    </w:p>
    <w:p w:rsidR="009E795D" w:rsidRPr="008648D2" w:rsidRDefault="009E795D" w:rsidP="009E795D">
      <w:pPr>
        <w:pStyle w:val="a3"/>
        <w:ind w:firstLine="567"/>
        <w:jc w:val="both"/>
        <w:rPr>
          <w:rFonts w:ascii="Times New Roman" w:hAnsi="Times New Roman"/>
          <w:color w:val="1E1E1E"/>
          <w:sz w:val="24"/>
          <w:szCs w:val="24"/>
        </w:rPr>
      </w:pPr>
      <w:proofErr w:type="gramStart"/>
      <w:r w:rsidRPr="008648D2">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8648D2">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8648D2">
        <w:rPr>
          <w:rFonts w:ascii="Times New Roman" w:hAnsi="Times New Roman"/>
          <w:b/>
          <w:bCs/>
          <w:color w:val="1E1E1E"/>
          <w:sz w:val="24"/>
          <w:szCs w:val="24"/>
        </w:rPr>
        <w:t>п</w:t>
      </w:r>
      <w:proofErr w:type="gramEnd"/>
      <w:r w:rsidRPr="008648D2">
        <w:rPr>
          <w:rFonts w:ascii="Times New Roman" w:hAnsi="Times New Roman"/>
          <w:b/>
          <w:bCs/>
          <w:color w:val="1E1E1E"/>
          <w:sz w:val="24"/>
          <w:szCs w:val="24"/>
        </w:rPr>
        <w:t xml:space="preserve"> о с т а н о в л я е т:</w:t>
      </w:r>
    </w:p>
    <w:p w:rsidR="00234CB6" w:rsidRDefault="00234CB6" w:rsidP="00234CB6">
      <w:pPr>
        <w:spacing w:line="255" w:lineRule="atLeast"/>
        <w:jc w:val="center"/>
        <w:rPr>
          <w:color w:val="1E1E1E"/>
        </w:rPr>
      </w:pPr>
    </w:p>
    <w:p w:rsidR="00234CB6" w:rsidRDefault="00234CB6" w:rsidP="009E795D">
      <w:pPr>
        <w:spacing w:line="255" w:lineRule="atLeast"/>
        <w:ind w:firstLine="567"/>
        <w:jc w:val="both"/>
        <w:rPr>
          <w:color w:val="1E1E1E"/>
        </w:rPr>
      </w:pPr>
      <w:r>
        <w:rPr>
          <w:color w:val="1E1E1E"/>
        </w:rPr>
        <w:t>1. Утвердить административный регламент по предоставлению муниципальной услуги«Выдача архивных документов (архивных справок, выписок и копий)».</w:t>
      </w:r>
    </w:p>
    <w:p w:rsidR="00234CB6" w:rsidRDefault="00234CB6" w:rsidP="009E795D">
      <w:pPr>
        <w:spacing w:line="255" w:lineRule="atLeast"/>
        <w:ind w:firstLine="567"/>
        <w:rPr>
          <w:color w:val="1E1E1E"/>
        </w:rPr>
      </w:pPr>
      <w:r>
        <w:rPr>
          <w:color w:val="1E1E1E"/>
        </w:rPr>
        <w:t xml:space="preserve">2. Настоящее постановление опубликовать в информационном«Вестнике» нормативных правовых актов </w:t>
      </w:r>
      <w:r w:rsidR="009E795D">
        <w:rPr>
          <w:color w:val="1E1E1E"/>
        </w:rPr>
        <w:t>Подгоренского</w:t>
      </w:r>
      <w:r>
        <w:rPr>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234CB6" w:rsidRDefault="00234CB6" w:rsidP="009E795D">
      <w:pPr>
        <w:spacing w:line="255" w:lineRule="atLeast"/>
        <w:ind w:firstLine="567"/>
        <w:rPr>
          <w:color w:val="1E1E1E"/>
        </w:rPr>
      </w:pPr>
      <w:r>
        <w:rPr>
          <w:color w:val="1E1E1E"/>
        </w:rPr>
        <w:t xml:space="preserve">3. </w:t>
      </w:r>
      <w:proofErr w:type="gramStart"/>
      <w:r>
        <w:rPr>
          <w:color w:val="1E1E1E"/>
        </w:rPr>
        <w:t>Контроль за</w:t>
      </w:r>
      <w:proofErr w:type="gramEnd"/>
      <w:r>
        <w:rPr>
          <w:color w:val="1E1E1E"/>
        </w:rPr>
        <w:t xml:space="preserve"> исполнением данного постановления оставляю за собой. </w:t>
      </w:r>
    </w:p>
    <w:p w:rsidR="009E795D" w:rsidRDefault="009E795D" w:rsidP="00234CB6">
      <w:pPr>
        <w:tabs>
          <w:tab w:val="left" w:pos="6847"/>
        </w:tabs>
        <w:spacing w:before="100" w:beforeAutospacing="1" w:after="100" w:afterAutospacing="1" w:line="255" w:lineRule="atLeast"/>
        <w:ind w:firstLine="150"/>
        <w:rPr>
          <w:color w:val="1E1E1E"/>
        </w:rPr>
      </w:pPr>
    </w:p>
    <w:p w:rsidR="009E795D" w:rsidRPr="009E795D" w:rsidRDefault="009E795D" w:rsidP="009E795D">
      <w:pPr>
        <w:pStyle w:val="a3"/>
        <w:rPr>
          <w:rFonts w:ascii="Times New Roman" w:hAnsi="Times New Roman"/>
          <w:sz w:val="24"/>
          <w:szCs w:val="24"/>
        </w:rPr>
      </w:pPr>
    </w:p>
    <w:p w:rsidR="009E795D" w:rsidRPr="009E795D" w:rsidRDefault="00234CB6" w:rsidP="009E795D">
      <w:pPr>
        <w:pStyle w:val="a3"/>
        <w:rPr>
          <w:rFonts w:ascii="Times New Roman" w:hAnsi="Times New Roman"/>
          <w:sz w:val="24"/>
          <w:szCs w:val="24"/>
        </w:rPr>
      </w:pPr>
      <w:r w:rsidRPr="009E795D">
        <w:rPr>
          <w:rFonts w:ascii="Times New Roman" w:hAnsi="Times New Roman"/>
          <w:sz w:val="24"/>
          <w:szCs w:val="24"/>
        </w:rPr>
        <w:t xml:space="preserve">Глава </w:t>
      </w:r>
      <w:r w:rsidR="009E795D" w:rsidRPr="009E795D">
        <w:rPr>
          <w:rFonts w:ascii="Times New Roman" w:hAnsi="Times New Roman"/>
          <w:sz w:val="24"/>
          <w:szCs w:val="24"/>
        </w:rPr>
        <w:t>Подгоренского</w:t>
      </w:r>
    </w:p>
    <w:p w:rsidR="00234CB6" w:rsidRPr="009E795D" w:rsidRDefault="00234CB6" w:rsidP="009E795D">
      <w:pPr>
        <w:pStyle w:val="a3"/>
        <w:tabs>
          <w:tab w:val="left" w:pos="6480"/>
        </w:tabs>
        <w:rPr>
          <w:rFonts w:ascii="Times New Roman" w:hAnsi="Times New Roman"/>
          <w:sz w:val="24"/>
          <w:szCs w:val="24"/>
        </w:rPr>
      </w:pPr>
      <w:r w:rsidRPr="009E795D">
        <w:rPr>
          <w:rFonts w:ascii="Times New Roman" w:hAnsi="Times New Roman"/>
          <w:sz w:val="24"/>
          <w:szCs w:val="24"/>
        </w:rPr>
        <w:t>сельского поселения</w:t>
      </w:r>
      <w:r w:rsidR="009E795D">
        <w:rPr>
          <w:rFonts w:ascii="Times New Roman" w:hAnsi="Times New Roman"/>
          <w:sz w:val="24"/>
          <w:szCs w:val="24"/>
        </w:rPr>
        <w:tab/>
      </w:r>
      <w:proofErr w:type="spellStart"/>
      <w:r w:rsidR="009E795D">
        <w:rPr>
          <w:rFonts w:ascii="Times New Roman" w:hAnsi="Times New Roman"/>
          <w:sz w:val="24"/>
          <w:szCs w:val="24"/>
        </w:rPr>
        <w:t>А.С.Разборский</w:t>
      </w:r>
      <w:proofErr w:type="spellEnd"/>
    </w:p>
    <w:p w:rsidR="00234CB6" w:rsidRDefault="00234CB6"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9E795D" w:rsidRDefault="009E795D" w:rsidP="00234CB6">
      <w:pPr>
        <w:jc w:val="right"/>
      </w:pPr>
    </w:p>
    <w:p w:rsidR="00234CB6" w:rsidRDefault="00234CB6" w:rsidP="00234CB6">
      <w:pPr>
        <w:jc w:val="right"/>
      </w:pPr>
      <w:proofErr w:type="gramStart"/>
      <w:r>
        <w:lastRenderedPageBreak/>
        <w:t>Утвержден</w:t>
      </w:r>
      <w:proofErr w:type="gramEnd"/>
      <w:r>
        <w:t xml:space="preserve"> постановлением администрации</w:t>
      </w:r>
    </w:p>
    <w:p w:rsidR="00234CB6" w:rsidRDefault="009E795D" w:rsidP="00234CB6">
      <w:pPr>
        <w:jc w:val="right"/>
      </w:pPr>
      <w:r>
        <w:t>Подгоренского</w:t>
      </w:r>
      <w:r w:rsidR="00234CB6">
        <w:t xml:space="preserve"> сельского поселения</w:t>
      </w:r>
    </w:p>
    <w:p w:rsidR="00234CB6" w:rsidRDefault="005F07E7" w:rsidP="00234CB6">
      <w:pPr>
        <w:jc w:val="right"/>
      </w:pPr>
      <w:r>
        <w:t>о</w:t>
      </w:r>
      <w:r w:rsidR="00234CB6">
        <w:t>т</w:t>
      </w:r>
      <w:r>
        <w:t xml:space="preserve"> 26 февраля</w:t>
      </w:r>
      <w:r w:rsidR="00234CB6">
        <w:t xml:space="preserve"> 2016 г. №</w:t>
      </w:r>
      <w:r>
        <w:t>20</w:t>
      </w:r>
    </w:p>
    <w:p w:rsidR="00234CB6" w:rsidRDefault="00234CB6" w:rsidP="00234CB6">
      <w:pPr>
        <w:jc w:val="right"/>
        <w:rPr>
          <w:b/>
        </w:rPr>
      </w:pPr>
    </w:p>
    <w:p w:rsidR="00234CB6" w:rsidRDefault="00234CB6" w:rsidP="00234CB6">
      <w:pPr>
        <w:jc w:val="center"/>
        <w:rPr>
          <w:b/>
        </w:rPr>
      </w:pPr>
      <w:r>
        <w:rPr>
          <w:b/>
        </w:rPr>
        <w:t>АДМИНИСТРАТИВНЫЙ РЕГЛАМЕНТ</w:t>
      </w:r>
    </w:p>
    <w:p w:rsidR="00234CB6" w:rsidRDefault="00234CB6" w:rsidP="00234CB6">
      <w:pPr>
        <w:jc w:val="center"/>
        <w:rPr>
          <w:b/>
        </w:rPr>
      </w:pPr>
      <w:r>
        <w:rPr>
          <w:b/>
        </w:rPr>
        <w:t xml:space="preserve">АДМИНИСТРАЦИИ </w:t>
      </w:r>
      <w:r w:rsidR="009E795D">
        <w:rPr>
          <w:b/>
        </w:rPr>
        <w:t>ПОДГОРЕНСКОГО</w:t>
      </w:r>
      <w:r>
        <w:rPr>
          <w:b/>
        </w:rPr>
        <w:t xml:space="preserve"> СЕЛЬСКОГО ПОСЕЛЕНИЯ</w:t>
      </w:r>
      <w:r>
        <w:rPr>
          <w:b/>
          <w:vertAlign w:val="superscript"/>
        </w:rPr>
        <w:t>*</w:t>
      </w:r>
      <w:r>
        <w:rPr>
          <w:b/>
        </w:rPr>
        <w:t xml:space="preserve"> КАЛАЧЕЕВСКОГО МУНИЦИПАЛЬНОГО РАЙОНА ВОРОНЕЖСКОЙ ОБЛАСТИ ПО ПРЕДОСТАВЛЕНИЮ МУНИЦИПАЛЬНОЙ УСЛУГИ</w:t>
      </w:r>
    </w:p>
    <w:p w:rsidR="00234CB6" w:rsidRDefault="00234CB6" w:rsidP="00234CB6">
      <w:pPr>
        <w:jc w:val="center"/>
        <w:rPr>
          <w:b/>
        </w:rPr>
      </w:pPr>
      <w:r>
        <w:rPr>
          <w:b/>
        </w:rPr>
        <w:t>«ВЫДАЧА АРХИВНЫХ ДОКУМЕНТОВ (АРХИВНЫХ СПРАВОК, ВЫПИСОК И КОПИЙ)»</w:t>
      </w:r>
    </w:p>
    <w:p w:rsidR="00234CB6" w:rsidRDefault="00234CB6" w:rsidP="00234CB6">
      <w:pPr>
        <w:jc w:val="center"/>
      </w:pPr>
    </w:p>
    <w:p w:rsidR="00234CB6" w:rsidRDefault="00234CB6" w:rsidP="00234CB6">
      <w:pPr>
        <w:numPr>
          <w:ilvl w:val="0"/>
          <w:numId w:val="1"/>
        </w:numPr>
        <w:ind w:left="0" w:firstLine="709"/>
        <w:jc w:val="center"/>
        <w:rPr>
          <w:b/>
        </w:rPr>
      </w:pPr>
      <w:r>
        <w:rPr>
          <w:b/>
        </w:rPr>
        <w:t>Общие положения</w:t>
      </w:r>
    </w:p>
    <w:p w:rsidR="00234CB6" w:rsidRDefault="00234CB6" w:rsidP="00234CB6">
      <w:pPr>
        <w:ind w:firstLine="709"/>
        <w:rPr>
          <w:b/>
        </w:rPr>
      </w:pPr>
    </w:p>
    <w:p w:rsidR="00234CB6" w:rsidRDefault="00234CB6" w:rsidP="00234CB6">
      <w:pPr>
        <w:numPr>
          <w:ilvl w:val="1"/>
          <w:numId w:val="1"/>
        </w:numPr>
        <w:tabs>
          <w:tab w:val="num" w:pos="142"/>
          <w:tab w:val="left" w:pos="1440"/>
          <w:tab w:val="left" w:pos="1560"/>
        </w:tabs>
        <w:ind w:left="0" w:firstLine="709"/>
        <w:jc w:val="both"/>
      </w:pPr>
      <w:r>
        <w:t>Предмет регулирования административного регламента.</w:t>
      </w:r>
    </w:p>
    <w:p w:rsidR="00234CB6" w:rsidRDefault="00234CB6" w:rsidP="00234CB6">
      <w:pPr>
        <w:tabs>
          <w:tab w:val="num" w:pos="142"/>
          <w:tab w:val="left" w:pos="1440"/>
          <w:tab w:val="left" w:pos="1560"/>
        </w:tabs>
        <w:ind w:firstLine="709"/>
        <w:jc w:val="both"/>
      </w:pPr>
      <w:proofErr w:type="gramStart"/>
      <w: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и администрацией </w:t>
      </w:r>
      <w:r w:rsidR="009E795D">
        <w:t>Подгоренского</w:t>
      </w:r>
      <w:r>
        <w:t xml:space="preserve"> сельского поселения при предоставлении из архивного отдела администрации </w:t>
      </w:r>
      <w:r w:rsidR="009E795D">
        <w:t>Подгоренского</w:t>
      </w:r>
      <w:r>
        <w:t xml:space="preserve">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припредоставлении</w:t>
      </w:r>
      <w:proofErr w:type="gramEnd"/>
      <w:r>
        <w:t xml:space="preserve"> муниципальной услуги.</w:t>
      </w:r>
    </w:p>
    <w:p w:rsidR="00234CB6" w:rsidRDefault="00234CB6" w:rsidP="00234CB6">
      <w:pPr>
        <w:numPr>
          <w:ilvl w:val="1"/>
          <w:numId w:val="1"/>
        </w:numPr>
        <w:tabs>
          <w:tab w:val="num" w:pos="142"/>
        </w:tabs>
        <w:autoSpaceDE w:val="0"/>
        <w:autoSpaceDN w:val="0"/>
        <w:adjustRightInd w:val="0"/>
        <w:ind w:left="0" w:firstLine="709"/>
        <w:jc w:val="both"/>
        <w:outlineLvl w:val="0"/>
      </w:pPr>
      <w:r>
        <w:t xml:space="preserve"> Описание заявителей</w:t>
      </w:r>
    </w:p>
    <w:p w:rsidR="00234CB6" w:rsidRDefault="00234CB6" w:rsidP="00234CB6">
      <w:pPr>
        <w:tabs>
          <w:tab w:val="num" w:pos="142"/>
        </w:tabs>
        <w:autoSpaceDE w:val="0"/>
        <w:autoSpaceDN w:val="0"/>
        <w:adjustRightInd w:val="0"/>
        <w:ind w:firstLine="709"/>
        <w:jc w:val="both"/>
      </w:pPr>
      <w:r>
        <w:t>Заявителями являются физические и юридические лица</w:t>
      </w:r>
      <w:proofErr w:type="gramStart"/>
      <w:r>
        <w:t>.з</w:t>
      </w:r>
      <w:proofErr w:type="gramEnd"/>
      <w:r>
        <w:t xml:space="preserve">аинтересованные в получении сведений из муниципального архива </w:t>
      </w:r>
      <w:r w:rsidR="009E795D">
        <w:t>Подгоренского</w:t>
      </w:r>
      <w: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234CB6" w:rsidRDefault="00234CB6" w:rsidP="00234CB6">
      <w:pPr>
        <w:numPr>
          <w:ilvl w:val="1"/>
          <w:numId w:val="1"/>
        </w:numPr>
        <w:tabs>
          <w:tab w:val="num" w:pos="142"/>
        </w:tabs>
        <w:autoSpaceDE w:val="0"/>
        <w:autoSpaceDN w:val="0"/>
        <w:adjustRightInd w:val="0"/>
        <w:ind w:left="0" w:firstLine="709"/>
        <w:jc w:val="both"/>
      </w:pPr>
      <w:r>
        <w:t>Требования к порядку информирования о предоставлении муниципальной услуги</w:t>
      </w:r>
    </w:p>
    <w:p w:rsidR="00234CB6" w:rsidRDefault="00234CB6" w:rsidP="00234CB6">
      <w:pPr>
        <w:pStyle w:val="ConsPlusNormal0"/>
        <w:numPr>
          <w:ilvl w:val="2"/>
          <w:numId w:val="1"/>
        </w:numPr>
        <w:tabs>
          <w:tab w:val="num" w:pos="142"/>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Орган, предоставляющий муниципальную услугу: администрация </w:t>
      </w:r>
      <w:r w:rsidR="009E795D" w:rsidRPr="009E795D">
        <w:rPr>
          <w:rFonts w:ascii="Times New Roman" w:hAnsi="Times New Roman" w:cs="Times New Roman"/>
        </w:rPr>
        <w:t>Подгоренского</w:t>
      </w:r>
      <w:r>
        <w:rPr>
          <w:rFonts w:ascii="Times New Roman" w:hAnsi="Times New Roman" w:cs="Times New Roman"/>
          <w:sz w:val="24"/>
          <w:szCs w:val="24"/>
        </w:rPr>
        <w:t>сельского поселения (далее – администрация).</w:t>
      </w:r>
    </w:p>
    <w:p w:rsidR="00234CB6" w:rsidRDefault="00234CB6" w:rsidP="00234CB6">
      <w:pPr>
        <w:widowControl w:val="0"/>
        <w:tabs>
          <w:tab w:val="num" w:pos="142"/>
          <w:tab w:val="left" w:pos="1440"/>
          <w:tab w:val="left" w:pos="1560"/>
        </w:tabs>
        <w:ind w:firstLine="709"/>
        <w:jc w:val="both"/>
      </w:pPr>
      <w:r>
        <w:t>Администрация расположена по адресу: 3976</w:t>
      </w:r>
      <w:r w:rsidR="009E795D">
        <w:t>12</w:t>
      </w:r>
      <w:r>
        <w:t xml:space="preserve"> Воронежская область Калачеевский район с. </w:t>
      </w:r>
      <w:proofErr w:type="gramStart"/>
      <w:r w:rsidR="009E795D">
        <w:t>Подгорное</w:t>
      </w:r>
      <w:proofErr w:type="gramEnd"/>
      <w:r>
        <w:t xml:space="preserve"> ул. </w:t>
      </w:r>
      <w:r w:rsidR="009E795D">
        <w:t>Больничная</w:t>
      </w:r>
      <w:r>
        <w:t xml:space="preserve">, </w:t>
      </w:r>
      <w:r w:rsidR="009E795D">
        <w:t>1</w:t>
      </w:r>
      <w:r>
        <w:t>4.</w:t>
      </w:r>
    </w:p>
    <w:p w:rsidR="00234CB6" w:rsidRDefault="00234CB6" w:rsidP="00234CB6">
      <w:pPr>
        <w:numPr>
          <w:ilvl w:val="2"/>
          <w:numId w:val="1"/>
        </w:numPr>
        <w:tabs>
          <w:tab w:val="num" w:pos="142"/>
        </w:tabs>
        <w:autoSpaceDE w:val="0"/>
        <w:autoSpaceDN w:val="0"/>
        <w:adjustRightInd w:val="0"/>
        <w:ind w:left="0" w:firstLine="709"/>
        <w:jc w:val="both"/>
      </w:pPr>
      <w:r>
        <w:t xml:space="preserve">Информация о месте нахождения, графике работы, контактных телефонах (телефонах для справок и консультаций), </w:t>
      </w:r>
      <w:proofErr w:type="gramStart"/>
      <w:r>
        <w:t>интернет-адресе</w:t>
      </w:r>
      <w:proofErr w:type="gramEnd"/>
      <w:r>
        <w:t xml:space="preserve">, адресе электронной почты администрации </w:t>
      </w:r>
      <w:r w:rsidR="009E795D">
        <w:t>Подгоренского</w:t>
      </w:r>
      <w:r>
        <w:t xml:space="preserve"> сельского поселения приводятся в приложении № 1 к настоящему Административному регламенту и размещаются:</w:t>
      </w:r>
    </w:p>
    <w:p w:rsidR="00234CB6" w:rsidRDefault="00234CB6" w:rsidP="00234CB6">
      <w:pPr>
        <w:numPr>
          <w:ilvl w:val="0"/>
          <w:numId w:val="2"/>
        </w:numPr>
        <w:tabs>
          <w:tab w:val="num" w:pos="142"/>
        </w:tabs>
        <w:autoSpaceDE w:val="0"/>
        <w:autoSpaceDN w:val="0"/>
        <w:adjustRightInd w:val="0"/>
        <w:ind w:left="0" w:firstLine="709"/>
        <w:jc w:val="both"/>
      </w:pPr>
      <w:r>
        <w:t xml:space="preserve">на официальном сайте администрации в сети Интернет </w:t>
      </w:r>
      <w:r w:rsidR="009E795D" w:rsidRPr="008648D2">
        <w:t>(</w:t>
      </w:r>
      <w:r w:rsidR="009E795D" w:rsidRPr="008648D2">
        <w:rPr>
          <w:color w:val="000000"/>
          <w:lang w:val="en-US"/>
        </w:rPr>
        <w:t>http</w:t>
      </w:r>
      <w:r w:rsidR="009E795D" w:rsidRPr="008648D2">
        <w:rPr>
          <w:color w:val="000000"/>
        </w:rPr>
        <w:t>://</w:t>
      </w:r>
      <w:proofErr w:type="spellStart"/>
      <w:r w:rsidR="009E795D" w:rsidRPr="008648D2">
        <w:rPr>
          <w:color w:val="000000"/>
          <w:lang w:val="en-US"/>
        </w:rPr>
        <w:t>admpodgornoe</w:t>
      </w:r>
      <w:proofErr w:type="spellEnd"/>
      <w:r w:rsidR="009E795D" w:rsidRPr="008648D2">
        <w:rPr>
          <w:color w:val="000000"/>
        </w:rPr>
        <w:t>.</w:t>
      </w:r>
      <w:proofErr w:type="spellStart"/>
      <w:r w:rsidR="009E795D" w:rsidRPr="008648D2">
        <w:rPr>
          <w:color w:val="000000"/>
          <w:lang w:val="en-US"/>
        </w:rPr>
        <w:t>ru</w:t>
      </w:r>
      <w:proofErr w:type="spellEnd"/>
      <w:r w:rsidR="009E795D" w:rsidRPr="008648D2">
        <w:t>.)</w:t>
      </w:r>
      <w:r>
        <w:t>;</w:t>
      </w:r>
    </w:p>
    <w:p w:rsidR="00234CB6" w:rsidRDefault="00234CB6" w:rsidP="00234CB6">
      <w:pPr>
        <w:numPr>
          <w:ilvl w:val="0"/>
          <w:numId w:val="2"/>
        </w:numPr>
        <w:tabs>
          <w:tab w:val="num" w:pos="142"/>
        </w:tabs>
        <w:autoSpaceDE w:val="0"/>
        <w:autoSpaceDN w:val="0"/>
        <w:adjustRightInd w:val="0"/>
        <w:ind w:left="0" w:firstLine="709"/>
        <w:jc w:val="both"/>
      </w:pPr>
      <w: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34CB6" w:rsidRDefault="00234CB6" w:rsidP="00234CB6">
      <w:pPr>
        <w:numPr>
          <w:ilvl w:val="0"/>
          <w:numId w:val="2"/>
        </w:numPr>
        <w:tabs>
          <w:tab w:val="num" w:pos="142"/>
        </w:tabs>
        <w:autoSpaceDE w:val="0"/>
        <w:autoSpaceDN w:val="0"/>
        <w:adjustRightInd w:val="0"/>
        <w:ind w:left="0" w:firstLine="709"/>
        <w:jc w:val="both"/>
      </w:pPr>
      <w:r>
        <w:t>на Едином портале государственных и муниципальных услуг (функций) в сети Интернет (www.gosuslugi.ru);</w:t>
      </w:r>
    </w:p>
    <w:p w:rsidR="00234CB6" w:rsidRDefault="00234CB6" w:rsidP="00234CB6">
      <w:pPr>
        <w:numPr>
          <w:ilvl w:val="0"/>
          <w:numId w:val="2"/>
        </w:numPr>
        <w:tabs>
          <w:tab w:val="num" w:pos="142"/>
        </w:tabs>
        <w:autoSpaceDE w:val="0"/>
        <w:autoSpaceDN w:val="0"/>
        <w:adjustRightInd w:val="0"/>
        <w:ind w:left="0" w:firstLine="709"/>
        <w:jc w:val="both"/>
      </w:pPr>
      <w:r>
        <w:t>на информационном стенде в администрации;</w:t>
      </w:r>
    </w:p>
    <w:p w:rsidR="00234CB6" w:rsidRDefault="00234CB6" w:rsidP="00234CB6">
      <w:pPr>
        <w:widowControl w:val="0"/>
        <w:numPr>
          <w:ilvl w:val="2"/>
          <w:numId w:val="1"/>
        </w:numPr>
        <w:tabs>
          <w:tab w:val="num" w:pos="142"/>
        </w:tabs>
        <w:autoSpaceDE w:val="0"/>
        <w:autoSpaceDN w:val="0"/>
        <w:adjustRightInd w:val="0"/>
        <w:ind w:left="0" w:firstLine="709"/>
        <w:jc w:val="both"/>
      </w:pPr>
      <w: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непосредственно в администрации,</w:t>
      </w:r>
    </w:p>
    <w:p w:rsidR="00234CB6" w:rsidRDefault="00234CB6" w:rsidP="00234CB6">
      <w:pPr>
        <w:numPr>
          <w:ilvl w:val="0"/>
          <w:numId w:val="3"/>
        </w:numPr>
        <w:tabs>
          <w:tab w:val="num" w:pos="142"/>
        </w:tabs>
        <w:autoSpaceDE w:val="0"/>
        <w:autoSpaceDN w:val="0"/>
        <w:adjustRightInd w:val="0"/>
        <w:ind w:left="0" w:firstLine="709"/>
        <w:jc w:val="both"/>
      </w:pPr>
      <w:r>
        <w:t>с использованием средств телефонной связи, средств сети Интернет.</w:t>
      </w:r>
    </w:p>
    <w:p w:rsidR="00234CB6" w:rsidRDefault="00234CB6" w:rsidP="00234CB6">
      <w:pPr>
        <w:numPr>
          <w:ilvl w:val="2"/>
          <w:numId w:val="1"/>
        </w:numPr>
        <w:tabs>
          <w:tab w:val="num" w:pos="142"/>
        </w:tabs>
        <w:autoSpaceDE w:val="0"/>
        <w:autoSpaceDN w:val="0"/>
        <w:adjustRightInd w:val="0"/>
        <w:ind w:left="0" w:firstLine="709"/>
        <w:jc w:val="both"/>
      </w:pPr>
      <w: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w:t>
      </w:r>
      <w:r>
        <w:lastRenderedPageBreak/>
        <w:t>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34CB6" w:rsidRDefault="00234CB6" w:rsidP="00234CB6">
      <w:pPr>
        <w:tabs>
          <w:tab w:val="num" w:pos="142"/>
        </w:tabs>
        <w:autoSpaceDE w:val="0"/>
        <w:autoSpaceDN w:val="0"/>
        <w:adjustRightInd w:val="0"/>
        <w:ind w:firstLine="709"/>
        <w:jc w:val="both"/>
      </w:pPr>
      <w: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CB6" w:rsidRDefault="00234CB6" w:rsidP="00234CB6">
      <w:pPr>
        <w:tabs>
          <w:tab w:val="num" w:pos="142"/>
        </w:tabs>
        <w:autoSpaceDE w:val="0"/>
        <w:autoSpaceDN w:val="0"/>
        <w:adjustRightInd w:val="0"/>
        <w:ind w:firstLine="709"/>
        <w:jc w:val="both"/>
      </w:pPr>
      <w: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34CB6" w:rsidRDefault="00234CB6" w:rsidP="00234CB6">
      <w:pPr>
        <w:numPr>
          <w:ilvl w:val="0"/>
          <w:numId w:val="3"/>
        </w:numPr>
        <w:tabs>
          <w:tab w:val="num" w:pos="142"/>
        </w:tabs>
        <w:autoSpaceDE w:val="0"/>
        <w:autoSpaceDN w:val="0"/>
        <w:adjustRightInd w:val="0"/>
        <w:ind w:left="0" w:firstLine="709"/>
        <w:jc w:val="both"/>
      </w:pPr>
      <w:r>
        <w:t>текст настоящего Административного регламента;</w:t>
      </w:r>
    </w:p>
    <w:p w:rsidR="00234CB6" w:rsidRDefault="00234CB6" w:rsidP="00234CB6">
      <w:pPr>
        <w:numPr>
          <w:ilvl w:val="0"/>
          <w:numId w:val="3"/>
        </w:numPr>
        <w:tabs>
          <w:tab w:val="num" w:pos="142"/>
        </w:tabs>
        <w:autoSpaceDE w:val="0"/>
        <w:autoSpaceDN w:val="0"/>
        <w:adjustRightInd w:val="0"/>
        <w:ind w:left="0" w:firstLine="709"/>
        <w:jc w:val="both"/>
      </w:pPr>
      <w:r>
        <w:t>тексты, выдержки из нормативных правовых актов, регулирующих предоставление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формы, образцы заявлений, иных документов.</w:t>
      </w:r>
    </w:p>
    <w:p w:rsidR="00234CB6" w:rsidRDefault="00234CB6" w:rsidP="00234CB6">
      <w:pPr>
        <w:numPr>
          <w:ilvl w:val="2"/>
          <w:numId w:val="1"/>
        </w:numPr>
        <w:tabs>
          <w:tab w:val="num" w:pos="142"/>
        </w:tabs>
        <w:autoSpaceDE w:val="0"/>
        <w:autoSpaceDN w:val="0"/>
        <w:adjustRightInd w:val="0"/>
        <w:ind w:left="0" w:firstLine="709"/>
        <w:jc w:val="both"/>
      </w:pPr>
      <w: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34CB6" w:rsidRDefault="00234CB6" w:rsidP="00234CB6">
      <w:pPr>
        <w:numPr>
          <w:ilvl w:val="0"/>
          <w:numId w:val="3"/>
        </w:numPr>
        <w:tabs>
          <w:tab w:val="num" w:pos="142"/>
        </w:tabs>
        <w:autoSpaceDE w:val="0"/>
        <w:autoSpaceDN w:val="0"/>
        <w:adjustRightInd w:val="0"/>
        <w:ind w:left="0" w:firstLine="709"/>
        <w:jc w:val="both"/>
      </w:pPr>
      <w:r>
        <w:t>о порядке предоставления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о ходе предоставления муниципальной услуги;</w:t>
      </w:r>
    </w:p>
    <w:p w:rsidR="00234CB6" w:rsidRDefault="00234CB6" w:rsidP="00234CB6">
      <w:pPr>
        <w:numPr>
          <w:ilvl w:val="0"/>
          <w:numId w:val="3"/>
        </w:numPr>
        <w:tabs>
          <w:tab w:val="num" w:pos="142"/>
        </w:tabs>
        <w:autoSpaceDE w:val="0"/>
        <w:autoSpaceDN w:val="0"/>
        <w:adjustRightInd w:val="0"/>
        <w:ind w:left="0" w:firstLine="709"/>
        <w:jc w:val="both"/>
      </w:pPr>
      <w:r>
        <w:t>об отказе в предоставлении муниципальной услуги.</w:t>
      </w:r>
    </w:p>
    <w:p w:rsidR="00234CB6" w:rsidRDefault="00234CB6" w:rsidP="00234CB6">
      <w:pPr>
        <w:numPr>
          <w:ilvl w:val="2"/>
          <w:numId w:val="1"/>
        </w:numPr>
        <w:tabs>
          <w:tab w:val="num" w:pos="142"/>
        </w:tabs>
        <w:autoSpaceDE w:val="0"/>
        <w:autoSpaceDN w:val="0"/>
        <w:adjustRightInd w:val="0"/>
        <w:ind w:left="0" w:firstLine="709"/>
        <w:jc w:val="both"/>
      </w:pPr>
      <w:r>
        <w:t xml:space="preserve"> Информация о сроке завершения оформления документов и возможности их получения заявителю сообщается при подаче документов.</w:t>
      </w:r>
    </w:p>
    <w:p w:rsidR="00234CB6" w:rsidRDefault="00234CB6" w:rsidP="00234CB6">
      <w:pPr>
        <w:numPr>
          <w:ilvl w:val="2"/>
          <w:numId w:val="1"/>
        </w:numPr>
        <w:tabs>
          <w:tab w:val="num" w:pos="142"/>
        </w:tabs>
        <w:autoSpaceDE w:val="0"/>
        <w:autoSpaceDN w:val="0"/>
        <w:adjustRightInd w:val="0"/>
        <w:ind w:left="0" w:firstLine="709"/>
        <w:jc w:val="both"/>
      </w:pPr>
      <w: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34CB6" w:rsidRDefault="00234CB6" w:rsidP="00234CB6">
      <w:pPr>
        <w:tabs>
          <w:tab w:val="num" w:pos="142"/>
        </w:tabs>
        <w:autoSpaceDE w:val="0"/>
        <w:autoSpaceDN w:val="0"/>
        <w:adjustRightInd w:val="0"/>
        <w:ind w:firstLine="709"/>
        <w:jc w:val="both"/>
      </w:pPr>
      <w:r>
        <w:t xml:space="preserve">При ответах на телефонные звонки и устные </w:t>
      </w:r>
      <w:proofErr w:type="gramStart"/>
      <w:r>
        <w:t>обращения</w:t>
      </w:r>
      <w:proofErr w:type="gramEnd"/>
      <w: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34CB6" w:rsidRDefault="00234CB6" w:rsidP="00234CB6">
      <w:pPr>
        <w:tabs>
          <w:tab w:val="num" w:pos="142"/>
        </w:tabs>
        <w:autoSpaceDE w:val="0"/>
        <w:autoSpaceDN w:val="0"/>
        <w:adjustRightInd w:val="0"/>
        <w:ind w:firstLine="709"/>
        <w:jc w:val="both"/>
      </w:pPr>
      <w:r>
        <w:t>При отсутств</w:t>
      </w:r>
      <w:proofErr w:type="gramStart"/>
      <w:r>
        <w:t>ии у у</w:t>
      </w:r>
      <w:proofErr w:type="gramEnd"/>
      <w: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34CB6" w:rsidRDefault="00234CB6" w:rsidP="00234CB6">
      <w:pPr>
        <w:autoSpaceDE w:val="0"/>
        <w:autoSpaceDN w:val="0"/>
        <w:adjustRightInd w:val="0"/>
        <w:ind w:firstLine="540"/>
        <w:jc w:val="both"/>
      </w:pPr>
      <w:r>
        <w:t>Продолжительность консультации по телефону не должна превышать 10 минут.</w:t>
      </w:r>
    </w:p>
    <w:p w:rsidR="00234CB6" w:rsidRDefault="00234CB6" w:rsidP="00234CB6">
      <w:pPr>
        <w:autoSpaceDE w:val="0"/>
        <w:autoSpaceDN w:val="0"/>
        <w:adjustRightInd w:val="0"/>
        <w:jc w:val="both"/>
      </w:pPr>
    </w:p>
    <w:p w:rsidR="00234CB6" w:rsidRDefault="00234CB6" w:rsidP="00234CB6">
      <w:pPr>
        <w:numPr>
          <w:ilvl w:val="0"/>
          <w:numId w:val="1"/>
        </w:numPr>
        <w:tabs>
          <w:tab w:val="left" w:pos="1440"/>
          <w:tab w:val="left" w:pos="1560"/>
        </w:tabs>
        <w:ind w:left="0" w:firstLine="0"/>
        <w:jc w:val="center"/>
        <w:rPr>
          <w:b/>
        </w:rPr>
      </w:pPr>
      <w:r>
        <w:rPr>
          <w:b/>
        </w:rPr>
        <w:t>Стандарт предоставления муниципальной услуги</w:t>
      </w:r>
    </w:p>
    <w:p w:rsidR="00234CB6" w:rsidRDefault="00234CB6" w:rsidP="00234CB6">
      <w:pPr>
        <w:tabs>
          <w:tab w:val="left" w:pos="1440"/>
          <w:tab w:val="left" w:pos="1560"/>
        </w:tabs>
        <w:ind w:firstLine="709"/>
        <w:jc w:val="both"/>
        <w:rPr>
          <w:b/>
        </w:rPr>
      </w:pPr>
    </w:p>
    <w:p w:rsidR="00234CB6" w:rsidRDefault="00234CB6" w:rsidP="00234CB6">
      <w:pPr>
        <w:numPr>
          <w:ilvl w:val="1"/>
          <w:numId w:val="1"/>
        </w:numPr>
        <w:tabs>
          <w:tab w:val="num" w:pos="142"/>
          <w:tab w:val="left" w:pos="1440"/>
          <w:tab w:val="left" w:pos="1560"/>
        </w:tabs>
        <w:ind w:left="0" w:firstLine="709"/>
        <w:jc w:val="both"/>
      </w:pPr>
      <w:r>
        <w:t xml:space="preserve">Наименование муниципальной услуги – «Выдача архивных документов (архивных справок, выписок и копий)». </w:t>
      </w:r>
    </w:p>
    <w:p w:rsidR="00234CB6" w:rsidRDefault="00234CB6" w:rsidP="00234CB6">
      <w:pPr>
        <w:numPr>
          <w:ilvl w:val="1"/>
          <w:numId w:val="1"/>
        </w:numPr>
        <w:tabs>
          <w:tab w:val="num" w:pos="142"/>
          <w:tab w:val="left" w:pos="1440"/>
          <w:tab w:val="left" w:pos="1560"/>
        </w:tabs>
        <w:ind w:left="0" w:firstLine="709"/>
        <w:jc w:val="both"/>
      </w:pPr>
      <w:r>
        <w:t>Наименование органа, представляющего муниципальную услугу.</w:t>
      </w:r>
    </w:p>
    <w:p w:rsidR="00234CB6" w:rsidRDefault="00234CB6" w:rsidP="00234CB6">
      <w:pPr>
        <w:numPr>
          <w:ilvl w:val="2"/>
          <w:numId w:val="1"/>
        </w:numPr>
        <w:tabs>
          <w:tab w:val="num" w:pos="142"/>
          <w:tab w:val="left" w:pos="1440"/>
          <w:tab w:val="left" w:pos="1560"/>
        </w:tabs>
        <w:ind w:left="0" w:firstLine="709"/>
        <w:jc w:val="both"/>
      </w:pPr>
      <w:r>
        <w:t xml:space="preserve">Орган, предоставляющий муниципальную услугу: администрация </w:t>
      </w:r>
      <w:r w:rsidR="009E795D">
        <w:t>Подгоренского</w:t>
      </w:r>
      <w:r>
        <w:t xml:space="preserve"> сельского поселения.</w:t>
      </w:r>
    </w:p>
    <w:p w:rsidR="00234CB6" w:rsidRDefault="00234CB6" w:rsidP="00234CB6">
      <w:pPr>
        <w:numPr>
          <w:ilvl w:val="2"/>
          <w:numId w:val="1"/>
        </w:numPr>
        <w:tabs>
          <w:tab w:val="num" w:pos="142"/>
        </w:tabs>
        <w:autoSpaceDE w:val="0"/>
        <w:autoSpaceDN w:val="0"/>
        <w:adjustRightInd w:val="0"/>
        <w:ind w:left="0" w:firstLine="709"/>
        <w:jc w:val="both"/>
      </w:pPr>
      <w:proofErr w:type="gramStart"/>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lastRenderedPageBreak/>
        <w:t xml:space="preserve">являются необходимыми и обязательными для предоставления муниципальных услуг, утвержденный Решением СНД </w:t>
      </w:r>
      <w:r w:rsidR="009E795D">
        <w:t>Подгоренского</w:t>
      </w:r>
      <w:r>
        <w:t xml:space="preserve"> сельского поселения от «</w:t>
      </w:r>
      <w:r w:rsidR="002C7579">
        <w:t>25</w:t>
      </w:r>
      <w:r>
        <w:t>»</w:t>
      </w:r>
      <w:r w:rsidR="002C7579">
        <w:t xml:space="preserve"> января</w:t>
      </w:r>
      <w:r>
        <w:t xml:space="preserve"> 201</w:t>
      </w:r>
      <w:r w:rsidR="002C7579">
        <w:t>6</w:t>
      </w:r>
      <w:r>
        <w:t xml:space="preserve"> года.</w:t>
      </w:r>
      <w:proofErr w:type="gramEnd"/>
    </w:p>
    <w:p w:rsidR="00234CB6" w:rsidRDefault="00234CB6" w:rsidP="00234CB6">
      <w:pPr>
        <w:tabs>
          <w:tab w:val="num" w:pos="142"/>
          <w:tab w:val="left" w:pos="1560"/>
        </w:tabs>
        <w:autoSpaceDE w:val="0"/>
        <w:autoSpaceDN w:val="0"/>
        <w:adjustRightInd w:val="0"/>
        <w:ind w:firstLine="709"/>
        <w:jc w:val="both"/>
      </w:pPr>
      <w:r>
        <w:t>2.3. Результат предоставления муниципальной услуги</w:t>
      </w:r>
      <w:r w:rsidR="002C7579">
        <w:t>.</w:t>
      </w:r>
    </w:p>
    <w:p w:rsidR="00234CB6" w:rsidRDefault="00234CB6" w:rsidP="00234CB6">
      <w:pPr>
        <w:autoSpaceDE w:val="0"/>
        <w:autoSpaceDN w:val="0"/>
        <w:adjustRightInd w:val="0"/>
        <w:ind w:firstLine="540"/>
        <w:jc w:val="both"/>
      </w:pPr>
      <w:r>
        <w:t>Результатом предоставлени</w:t>
      </w:r>
      <w:r w:rsidR="002C7579">
        <w:t>я муниципальной услуги является</w:t>
      </w:r>
    </w:p>
    <w:p w:rsidR="00234CB6" w:rsidRDefault="00234CB6" w:rsidP="00234CB6">
      <w:pPr>
        <w:autoSpaceDE w:val="0"/>
        <w:autoSpaceDN w:val="0"/>
        <w:adjustRightInd w:val="0"/>
        <w:ind w:firstLine="540"/>
        <w:jc w:val="both"/>
      </w:pPr>
      <w:r>
        <w:t>1) предоставление заявителю архивного документа из муниципального архива в виде архивной справки, выписки или копии;</w:t>
      </w:r>
    </w:p>
    <w:p w:rsidR="00234CB6" w:rsidRDefault="00234CB6" w:rsidP="00234CB6">
      <w:pPr>
        <w:autoSpaceDE w:val="0"/>
        <w:autoSpaceDN w:val="0"/>
        <w:adjustRightInd w:val="0"/>
        <w:ind w:firstLine="540"/>
        <w:jc w:val="both"/>
      </w:pPr>
      <w: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234CB6" w:rsidRDefault="00234CB6" w:rsidP="00234CB6">
      <w:pPr>
        <w:autoSpaceDE w:val="0"/>
        <w:autoSpaceDN w:val="0"/>
        <w:adjustRightInd w:val="0"/>
        <w:ind w:firstLine="540"/>
        <w:jc w:val="both"/>
      </w:pPr>
      <w:r>
        <w:t xml:space="preserve">3) уведомление об отказе в исполнении запроса (исполнении муниципальной услуги). </w:t>
      </w:r>
    </w:p>
    <w:p w:rsidR="00234CB6" w:rsidRDefault="00234CB6" w:rsidP="00234CB6">
      <w:pPr>
        <w:tabs>
          <w:tab w:val="num" w:pos="142"/>
          <w:tab w:val="left" w:pos="1440"/>
          <w:tab w:val="left" w:pos="1560"/>
        </w:tabs>
        <w:autoSpaceDE w:val="0"/>
        <w:autoSpaceDN w:val="0"/>
        <w:adjustRightInd w:val="0"/>
        <w:ind w:firstLine="709"/>
        <w:jc w:val="both"/>
      </w:pPr>
      <w:r>
        <w:t>2.4.Срок предоставления муниципальной услуги.</w:t>
      </w:r>
    </w:p>
    <w:p w:rsidR="00234CB6" w:rsidRDefault="00234CB6" w:rsidP="00234CB6">
      <w:pPr>
        <w:autoSpaceDE w:val="0"/>
        <w:autoSpaceDN w:val="0"/>
        <w:adjustRightInd w:val="0"/>
        <w:ind w:firstLine="540"/>
        <w:jc w:val="both"/>
      </w:pPr>
      <w:r>
        <w:t xml:space="preserve">2.4.1. Срок предоставления муниципальной услуги - 20 рабочих дней с момента регистрации поступившего заявления в муниципальный архив. </w:t>
      </w:r>
    </w:p>
    <w:p w:rsidR="00234CB6" w:rsidRDefault="00234CB6" w:rsidP="00234CB6">
      <w:pPr>
        <w:autoSpaceDE w:val="0"/>
        <w:autoSpaceDN w:val="0"/>
        <w:adjustRightInd w:val="0"/>
        <w:ind w:firstLine="540"/>
        <w:jc w:val="both"/>
      </w:pPr>
      <w: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r w:rsidR="002C7579">
        <w:t>Подгоренского</w:t>
      </w:r>
      <w:r>
        <w:t xml:space="preserve"> сельского поселения на 30 календарных дней с обязательным уведомлением об этом заявителя.</w:t>
      </w:r>
    </w:p>
    <w:p w:rsidR="00234CB6" w:rsidRDefault="00234CB6" w:rsidP="00234CB6">
      <w:pPr>
        <w:autoSpaceDE w:val="0"/>
        <w:autoSpaceDN w:val="0"/>
        <w:adjustRightInd w:val="0"/>
        <w:ind w:firstLine="540"/>
        <w:jc w:val="both"/>
      </w:pPr>
      <w:r>
        <w:t xml:space="preserve">2.4.2. </w:t>
      </w:r>
      <w:proofErr w:type="gramStart"/>
      <w: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234CB6" w:rsidRDefault="00234CB6" w:rsidP="00234CB6">
      <w:pPr>
        <w:autoSpaceDE w:val="0"/>
        <w:autoSpaceDN w:val="0"/>
        <w:adjustRightInd w:val="0"/>
        <w:ind w:firstLine="540"/>
        <w:jc w:val="both"/>
      </w:pPr>
      <w: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234CB6" w:rsidRDefault="00234CB6" w:rsidP="00234CB6">
      <w:pPr>
        <w:autoSpaceDE w:val="0"/>
        <w:autoSpaceDN w:val="0"/>
        <w:adjustRightInd w:val="0"/>
        <w:ind w:firstLine="540"/>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34CB6" w:rsidRDefault="00234CB6" w:rsidP="00234CB6">
      <w:pPr>
        <w:numPr>
          <w:ilvl w:val="1"/>
          <w:numId w:val="4"/>
        </w:numPr>
        <w:tabs>
          <w:tab w:val="left" w:pos="1440"/>
          <w:tab w:val="left" w:pos="1560"/>
        </w:tabs>
        <w:ind w:left="0" w:firstLine="709"/>
        <w:jc w:val="both"/>
      </w:pPr>
      <w:r>
        <w:t>Правовые основы для предоставления муниципальной услуги.</w:t>
      </w:r>
    </w:p>
    <w:p w:rsidR="00234CB6" w:rsidRDefault="00234CB6" w:rsidP="00234CB6">
      <w:pPr>
        <w:autoSpaceDE w:val="0"/>
        <w:autoSpaceDN w:val="0"/>
        <w:adjustRightInd w:val="0"/>
        <w:ind w:firstLine="567"/>
        <w:jc w:val="both"/>
      </w:pPr>
      <w: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t>с</w:t>
      </w:r>
      <w:proofErr w:type="gramEnd"/>
      <w:r>
        <w:t>:</w:t>
      </w:r>
    </w:p>
    <w:p w:rsidR="00234CB6" w:rsidRDefault="00234CB6" w:rsidP="00234CB6">
      <w:pPr>
        <w:autoSpaceDE w:val="0"/>
        <w:autoSpaceDN w:val="0"/>
        <w:adjustRightInd w:val="0"/>
        <w:ind w:firstLine="567"/>
        <w:jc w:val="both"/>
      </w:pPr>
      <w:r>
        <w:t>Конституцией Российской Федерации («Собрание законодательства РФ», 26.01.2009, № 4, ст. 445; «Российская газета», 25.12.1993, «Парламентская газета», 23-29.01.2009 № 4);</w:t>
      </w:r>
    </w:p>
    <w:p w:rsidR="00234CB6" w:rsidRDefault="00234CB6" w:rsidP="00234CB6">
      <w:pPr>
        <w:autoSpaceDE w:val="0"/>
        <w:autoSpaceDN w:val="0"/>
        <w:adjustRightInd w:val="0"/>
        <w:ind w:firstLine="450"/>
        <w:jc w:val="both"/>
      </w:pPr>
      <w: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34CB6" w:rsidRDefault="00234CB6" w:rsidP="00234CB6">
      <w:pPr>
        <w:autoSpaceDE w:val="0"/>
        <w:autoSpaceDN w:val="0"/>
        <w:adjustRightInd w:val="0"/>
        <w:ind w:firstLine="450"/>
        <w:jc w:val="both"/>
      </w:pPr>
      <w: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34CB6" w:rsidRDefault="00234CB6" w:rsidP="00234CB6">
      <w:pPr>
        <w:autoSpaceDE w:val="0"/>
        <w:autoSpaceDN w:val="0"/>
        <w:adjustRightInd w:val="0"/>
        <w:ind w:firstLine="540"/>
        <w:jc w:val="both"/>
      </w:pPr>
      <w: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234CB6" w:rsidRDefault="00234CB6" w:rsidP="00234CB6">
      <w:pPr>
        <w:autoSpaceDE w:val="0"/>
        <w:autoSpaceDN w:val="0"/>
        <w:adjustRightInd w:val="0"/>
        <w:ind w:firstLine="540"/>
        <w:jc w:val="both"/>
      </w:pPr>
      <w: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234CB6" w:rsidRDefault="00234CB6" w:rsidP="00234CB6">
      <w:pPr>
        <w:autoSpaceDE w:val="0"/>
        <w:autoSpaceDN w:val="0"/>
        <w:adjustRightInd w:val="0"/>
        <w:ind w:firstLine="540"/>
        <w:jc w:val="both"/>
      </w:pPr>
      <w:r>
        <w:lastRenderedPageBreak/>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234CB6" w:rsidRDefault="00234CB6" w:rsidP="00234CB6">
      <w:pPr>
        <w:autoSpaceDE w:val="0"/>
        <w:autoSpaceDN w:val="0"/>
        <w:adjustRightInd w:val="0"/>
        <w:ind w:firstLine="540"/>
        <w:jc w:val="both"/>
      </w:pPr>
      <w: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234CB6" w:rsidRDefault="00234CB6" w:rsidP="00234CB6">
      <w:pPr>
        <w:autoSpaceDE w:val="0"/>
        <w:autoSpaceDN w:val="0"/>
        <w:adjustRightInd w:val="0"/>
        <w:ind w:firstLine="540"/>
        <w:jc w:val="both"/>
      </w:pPr>
      <w: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234CB6" w:rsidRDefault="00234CB6" w:rsidP="00234CB6">
      <w:pPr>
        <w:autoSpaceDE w:val="0"/>
        <w:autoSpaceDN w:val="0"/>
        <w:adjustRightInd w:val="0"/>
        <w:ind w:firstLine="540"/>
        <w:jc w:val="both"/>
      </w:pPr>
      <w: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234CB6" w:rsidRDefault="00234CB6" w:rsidP="00234CB6">
      <w:pPr>
        <w:autoSpaceDE w:val="0"/>
        <w:autoSpaceDN w:val="0"/>
        <w:adjustRightInd w:val="0"/>
        <w:ind w:firstLine="540"/>
        <w:jc w:val="both"/>
      </w:pPr>
      <w: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234CB6" w:rsidRDefault="00234CB6" w:rsidP="00234CB6">
      <w:pPr>
        <w:numPr>
          <w:ilvl w:val="1"/>
          <w:numId w:val="5"/>
        </w:numPr>
        <w:tabs>
          <w:tab w:val="num" w:pos="792"/>
          <w:tab w:val="left" w:pos="1440"/>
          <w:tab w:val="left" w:pos="1560"/>
        </w:tabs>
        <w:ind w:left="0" w:firstLine="709"/>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34CB6" w:rsidRDefault="00234CB6" w:rsidP="00234CB6">
      <w:pPr>
        <w:autoSpaceDE w:val="0"/>
        <w:autoSpaceDN w:val="0"/>
        <w:adjustRightInd w:val="0"/>
        <w:ind w:firstLine="709"/>
        <w:jc w:val="both"/>
      </w:pPr>
      <w: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34CB6" w:rsidRDefault="00234CB6" w:rsidP="00234CB6">
      <w:pPr>
        <w:autoSpaceDE w:val="0"/>
        <w:autoSpaceDN w:val="0"/>
        <w:adjustRightInd w:val="0"/>
        <w:ind w:firstLine="709"/>
        <w:jc w:val="both"/>
      </w:pPr>
      <w:r>
        <w:t>Муниципальная услуга предоставляется на основании заявления о выдаче архивного документа, поступившего в администрацию.</w:t>
      </w:r>
    </w:p>
    <w:p w:rsidR="00234CB6" w:rsidRDefault="00234CB6" w:rsidP="00234CB6">
      <w:pPr>
        <w:autoSpaceDE w:val="0"/>
        <w:autoSpaceDN w:val="0"/>
        <w:adjustRightInd w:val="0"/>
        <w:ind w:firstLine="540"/>
        <w:jc w:val="both"/>
      </w:pPr>
      <w:r>
        <w:t xml:space="preserve">В заявлении должны быть указаны: </w:t>
      </w:r>
    </w:p>
    <w:p w:rsidR="00234CB6" w:rsidRDefault="00234CB6" w:rsidP="00234CB6">
      <w:pPr>
        <w:autoSpaceDE w:val="0"/>
        <w:autoSpaceDN w:val="0"/>
        <w:adjustRightInd w:val="0"/>
        <w:ind w:firstLine="540"/>
        <w:jc w:val="both"/>
      </w:pPr>
      <w:proofErr w:type="gramStart"/>
      <w: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234CB6" w:rsidRDefault="00234CB6" w:rsidP="00234CB6">
      <w:pPr>
        <w:autoSpaceDE w:val="0"/>
        <w:autoSpaceDN w:val="0"/>
        <w:adjustRightInd w:val="0"/>
        <w:ind w:firstLine="540"/>
        <w:jc w:val="both"/>
      </w:pPr>
      <w: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234CB6" w:rsidRDefault="00234CB6" w:rsidP="00234CB6">
      <w:pPr>
        <w:autoSpaceDE w:val="0"/>
        <w:autoSpaceDN w:val="0"/>
        <w:adjustRightInd w:val="0"/>
        <w:ind w:firstLine="540"/>
        <w:jc w:val="both"/>
      </w:pPr>
      <w:r>
        <w:t>3) подпись и дата.</w:t>
      </w:r>
    </w:p>
    <w:p w:rsidR="00234CB6" w:rsidRDefault="00234CB6" w:rsidP="00234CB6">
      <w:pPr>
        <w:autoSpaceDE w:val="0"/>
        <w:autoSpaceDN w:val="0"/>
        <w:adjustRightInd w:val="0"/>
        <w:ind w:firstLine="540"/>
        <w:jc w:val="both"/>
      </w:pPr>
      <w:r>
        <w:t>Бланк заявления приводится в приложении № 2,3 к настоящему Административному регламенту.</w:t>
      </w:r>
    </w:p>
    <w:p w:rsidR="00234CB6" w:rsidRDefault="00234CB6" w:rsidP="00234CB6">
      <w:pPr>
        <w:autoSpaceDE w:val="0"/>
        <w:autoSpaceDN w:val="0"/>
        <w:adjustRightInd w:val="0"/>
        <w:ind w:firstLine="540"/>
        <w:jc w:val="both"/>
      </w:pPr>
      <w:r>
        <w:t>К заявлению прилагаются:</w:t>
      </w:r>
    </w:p>
    <w:p w:rsidR="00234CB6" w:rsidRDefault="00234CB6" w:rsidP="00234CB6">
      <w:pPr>
        <w:autoSpaceDE w:val="0"/>
        <w:autoSpaceDN w:val="0"/>
        <w:adjustRightInd w:val="0"/>
        <w:ind w:firstLine="540"/>
        <w:jc w:val="both"/>
      </w:pPr>
      <w:r>
        <w:t>а) физическими лицами - копии документов, удостоверяющих личность заявителя;</w:t>
      </w:r>
    </w:p>
    <w:p w:rsidR="00234CB6" w:rsidRDefault="00234CB6" w:rsidP="00234CB6">
      <w:pPr>
        <w:autoSpaceDE w:val="0"/>
        <w:autoSpaceDN w:val="0"/>
        <w:adjustRightInd w:val="0"/>
        <w:ind w:firstLine="540"/>
        <w:jc w:val="both"/>
      </w:pPr>
      <w: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4CB6" w:rsidRDefault="00234CB6" w:rsidP="00234CB6">
      <w:pPr>
        <w:autoSpaceDE w:val="0"/>
        <w:autoSpaceDN w:val="0"/>
        <w:adjustRightInd w:val="0"/>
        <w:ind w:firstLine="709"/>
        <w:jc w:val="both"/>
      </w:pPr>
      <w:r>
        <w:t>Заявитель по своему усмотрению вправе приложить к заявлению иные документы и материалы или их копии.</w:t>
      </w:r>
    </w:p>
    <w:p w:rsidR="00234CB6" w:rsidRDefault="00234CB6" w:rsidP="00234CB6">
      <w:pPr>
        <w:autoSpaceDE w:val="0"/>
        <w:autoSpaceDN w:val="0"/>
        <w:adjustRightInd w:val="0"/>
        <w:ind w:firstLine="709"/>
        <w:jc w:val="both"/>
      </w:pPr>
      <w:r>
        <w:lastRenderedPageBreak/>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34CB6" w:rsidRDefault="00234CB6" w:rsidP="00234CB6">
      <w:pPr>
        <w:autoSpaceDE w:val="0"/>
        <w:autoSpaceDN w:val="0"/>
        <w:adjustRightInd w:val="0"/>
        <w:ind w:firstLine="540"/>
        <w:jc w:val="both"/>
      </w:pPr>
      <w: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234CB6" w:rsidRDefault="00234CB6" w:rsidP="00234CB6">
      <w:pPr>
        <w:autoSpaceDE w:val="0"/>
        <w:autoSpaceDN w:val="0"/>
        <w:adjustRightInd w:val="0"/>
        <w:ind w:firstLine="709"/>
        <w:jc w:val="both"/>
      </w:pPr>
      <w:r>
        <w:t>Заявление должно быть подписано заявителем или его уполномоченным представителем.</w:t>
      </w:r>
    </w:p>
    <w:p w:rsidR="00234CB6" w:rsidRDefault="00234CB6" w:rsidP="00234CB6">
      <w:pPr>
        <w:autoSpaceDE w:val="0"/>
        <w:autoSpaceDN w:val="0"/>
        <w:adjustRightInd w:val="0"/>
        <w:ind w:firstLine="709"/>
        <w:jc w:val="both"/>
      </w:pPr>
      <w:r>
        <w:t>Заявление на бумажном носителе представляется:</w:t>
      </w:r>
    </w:p>
    <w:p w:rsidR="00234CB6" w:rsidRDefault="00234CB6" w:rsidP="00234CB6">
      <w:pPr>
        <w:autoSpaceDE w:val="0"/>
        <w:autoSpaceDN w:val="0"/>
        <w:adjustRightInd w:val="0"/>
        <w:ind w:firstLine="709"/>
        <w:jc w:val="both"/>
      </w:pPr>
      <w:r>
        <w:t>- посредством почтового отправления;</w:t>
      </w:r>
    </w:p>
    <w:p w:rsidR="00234CB6" w:rsidRDefault="00234CB6" w:rsidP="00234CB6">
      <w:pPr>
        <w:autoSpaceDE w:val="0"/>
        <w:autoSpaceDN w:val="0"/>
        <w:adjustRightInd w:val="0"/>
        <w:ind w:firstLine="709"/>
        <w:jc w:val="both"/>
      </w:pPr>
      <w:r>
        <w:t>- при личном обращении заявителя либо его законного представителя.</w:t>
      </w:r>
    </w:p>
    <w:p w:rsidR="00234CB6" w:rsidRDefault="00234CB6" w:rsidP="00234CB6">
      <w:pPr>
        <w:autoSpaceDE w:val="0"/>
        <w:autoSpaceDN w:val="0"/>
        <w:adjustRightInd w:val="0"/>
        <w:ind w:firstLine="709"/>
        <w:jc w:val="both"/>
      </w:pPr>
      <w: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34CB6" w:rsidRDefault="00234CB6" w:rsidP="00234CB6">
      <w:pPr>
        <w:autoSpaceDE w:val="0"/>
        <w:autoSpaceDN w:val="0"/>
        <w:adjustRightInd w:val="0"/>
        <w:ind w:firstLine="540"/>
        <w:jc w:val="both"/>
      </w:pPr>
      <w: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234CB6" w:rsidRDefault="00234CB6" w:rsidP="00234CB6">
      <w:pPr>
        <w:autoSpaceDE w:val="0"/>
        <w:autoSpaceDN w:val="0"/>
        <w:adjustRightInd w:val="0"/>
        <w:ind w:firstLine="709"/>
        <w:jc w:val="both"/>
      </w:pPr>
      <w: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234CB6" w:rsidRDefault="00234CB6" w:rsidP="00234CB6">
      <w:pPr>
        <w:autoSpaceDE w:val="0"/>
        <w:autoSpaceDN w:val="0"/>
        <w:adjustRightInd w:val="0"/>
        <w:ind w:firstLine="709"/>
        <w:jc w:val="both"/>
      </w:pPr>
      <w:r>
        <w:t>Запрещается требовать от заявителя: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4CB6" w:rsidRDefault="00234CB6" w:rsidP="00234CB6">
      <w:pPr>
        <w:autoSpaceDE w:val="0"/>
        <w:autoSpaceDN w:val="0"/>
        <w:adjustRightInd w:val="0"/>
        <w:ind w:firstLine="709"/>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C7579">
        <w:t>Подгоренского</w:t>
      </w:r>
      <w: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t xml:space="preserve"> части 6 статьи 7 Федерального закона от 27.07.2010 № 210-ФЗ «Об организации предоставления государственных и муниципальных услуг».</w:t>
      </w:r>
    </w:p>
    <w:p w:rsidR="00234CB6" w:rsidRDefault="00234CB6" w:rsidP="00234CB6">
      <w:pPr>
        <w:autoSpaceDE w:val="0"/>
        <w:autoSpaceDN w:val="0"/>
        <w:adjustRightInd w:val="0"/>
        <w:ind w:firstLine="709"/>
        <w:jc w:val="both"/>
      </w:pPr>
      <w: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34CB6" w:rsidRDefault="00234CB6" w:rsidP="00234CB6">
      <w:pPr>
        <w:autoSpaceDE w:val="0"/>
        <w:autoSpaceDN w:val="0"/>
        <w:adjustRightInd w:val="0"/>
        <w:ind w:firstLine="709"/>
        <w:jc w:val="both"/>
      </w:pPr>
      <w:r>
        <w:t>Получение заявителем услуг, которые являются необходимыми и обязательными для предоставления муниципальной услуги, не требуется.</w:t>
      </w:r>
    </w:p>
    <w:p w:rsidR="00234CB6" w:rsidRDefault="00234CB6" w:rsidP="00234CB6">
      <w:pPr>
        <w:numPr>
          <w:ilvl w:val="1"/>
          <w:numId w:val="6"/>
        </w:numPr>
        <w:tabs>
          <w:tab w:val="clear" w:pos="795"/>
          <w:tab w:val="num" w:pos="0"/>
          <w:tab w:val="left" w:pos="1260"/>
          <w:tab w:val="left" w:pos="1560"/>
        </w:tabs>
        <w:ind w:left="0" w:firstLine="709"/>
        <w:jc w:val="both"/>
      </w:pPr>
      <w:r>
        <w:t xml:space="preserve"> Исчерпывающий перечень оснований для отказа в приеме документов, необходимых  для предоставления муниципальной услуги.</w:t>
      </w:r>
    </w:p>
    <w:p w:rsidR="00234CB6" w:rsidRDefault="00234CB6" w:rsidP="00234CB6">
      <w:pPr>
        <w:tabs>
          <w:tab w:val="num" w:pos="792"/>
          <w:tab w:val="left" w:pos="1440"/>
          <w:tab w:val="left" w:pos="1560"/>
        </w:tabs>
        <w:ind w:firstLine="709"/>
        <w:jc w:val="both"/>
      </w:pPr>
      <w:r>
        <w:t>Перечень оснований для отказа в приеме документов, необходимых для предоставления муниципальной услуги:</w:t>
      </w:r>
    </w:p>
    <w:p w:rsidR="00234CB6" w:rsidRDefault="00234CB6" w:rsidP="00234CB6">
      <w:pPr>
        <w:autoSpaceDE w:val="0"/>
        <w:autoSpaceDN w:val="0"/>
        <w:adjustRightInd w:val="0"/>
        <w:ind w:firstLine="540"/>
        <w:jc w:val="both"/>
      </w:pPr>
      <w:r>
        <w:t>1) лицо, подающее документы, не относится к числу заявителей в соответствии с подпунктами 1),3) пункта 2.6.1. настоящего регламента;</w:t>
      </w:r>
    </w:p>
    <w:p w:rsidR="00234CB6" w:rsidRDefault="00234CB6" w:rsidP="00234CB6">
      <w:pPr>
        <w:autoSpaceDE w:val="0"/>
        <w:autoSpaceDN w:val="0"/>
        <w:adjustRightInd w:val="0"/>
        <w:ind w:firstLine="540"/>
        <w:jc w:val="both"/>
      </w:pPr>
      <w:r>
        <w:t xml:space="preserve">2) к заявлению не приложены документы, указанные в подпунктах а) и б) пункта 2.6.1. настоящего регламента; </w:t>
      </w:r>
    </w:p>
    <w:p w:rsidR="00234CB6" w:rsidRDefault="00234CB6" w:rsidP="00234CB6">
      <w:pPr>
        <w:autoSpaceDE w:val="0"/>
        <w:autoSpaceDN w:val="0"/>
        <w:adjustRightInd w:val="0"/>
        <w:ind w:firstLine="540"/>
        <w:jc w:val="both"/>
      </w:pPr>
      <w:r>
        <w:lastRenderedPageBreak/>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34CB6" w:rsidRDefault="00234CB6" w:rsidP="00234CB6">
      <w:pPr>
        <w:autoSpaceDE w:val="0"/>
        <w:autoSpaceDN w:val="0"/>
        <w:adjustRightInd w:val="0"/>
        <w:ind w:firstLine="540"/>
        <w:jc w:val="both"/>
      </w:pPr>
      <w:r>
        <w:t>В случае устранения нарушений, указанных в пункте 2.7. заявитель вправе обратиться повторно за предоставлением государственной услуги.</w:t>
      </w:r>
    </w:p>
    <w:p w:rsidR="00234CB6" w:rsidRDefault="00234CB6" w:rsidP="00234CB6">
      <w:pPr>
        <w:autoSpaceDE w:val="0"/>
        <w:autoSpaceDN w:val="0"/>
        <w:adjustRightInd w:val="0"/>
        <w:ind w:firstLine="540"/>
        <w:jc w:val="both"/>
      </w:pPr>
      <w:r>
        <w:t xml:space="preserve">2.7.1. Исчерпывающий перечень оснований для приостановления сроков предоставления муниципальной услуги. </w:t>
      </w:r>
    </w:p>
    <w:p w:rsidR="00234CB6" w:rsidRDefault="00234CB6" w:rsidP="00234CB6">
      <w:pPr>
        <w:autoSpaceDE w:val="0"/>
        <w:autoSpaceDN w:val="0"/>
        <w:adjustRightInd w:val="0"/>
        <w:ind w:firstLine="540"/>
        <w:jc w:val="both"/>
      </w:pPr>
      <w:r>
        <w:t xml:space="preserve">Основания для приостановления сроков предоставления муниципальной услуги отсутствуют. </w:t>
      </w:r>
    </w:p>
    <w:p w:rsidR="00234CB6" w:rsidRDefault="00234CB6" w:rsidP="00234CB6">
      <w:pPr>
        <w:autoSpaceDE w:val="0"/>
        <w:autoSpaceDN w:val="0"/>
        <w:adjustRightInd w:val="0"/>
        <w:ind w:firstLine="540"/>
        <w:jc w:val="both"/>
      </w:pPr>
      <w:r>
        <w:t xml:space="preserve">2.7.2. Исчерпывающий перечень оснований для отказа в предоставлении муниципальной услуги. </w:t>
      </w:r>
    </w:p>
    <w:p w:rsidR="00234CB6" w:rsidRDefault="00234CB6" w:rsidP="00234CB6">
      <w:pPr>
        <w:autoSpaceDE w:val="0"/>
        <w:autoSpaceDN w:val="0"/>
        <w:adjustRightInd w:val="0"/>
        <w:ind w:firstLine="540"/>
        <w:jc w:val="both"/>
      </w:pPr>
      <w:r>
        <w:t>Исчерпывающий перечень оснований для отказа в предоставлении муниципальной услуги:</w:t>
      </w:r>
    </w:p>
    <w:p w:rsidR="00234CB6" w:rsidRDefault="00234CB6" w:rsidP="00234CB6">
      <w:pPr>
        <w:autoSpaceDE w:val="0"/>
        <w:autoSpaceDN w:val="0"/>
        <w:adjustRightInd w:val="0"/>
        <w:ind w:firstLine="540"/>
        <w:jc w:val="both"/>
      </w:pPr>
      <w:r>
        <w:t xml:space="preserve">- отсутствие документов в муниципальном архиве по запрашиваемой тематике; </w:t>
      </w:r>
    </w:p>
    <w:p w:rsidR="00234CB6" w:rsidRDefault="00234CB6" w:rsidP="00234CB6">
      <w:pPr>
        <w:autoSpaceDE w:val="0"/>
        <w:autoSpaceDN w:val="0"/>
        <w:adjustRightInd w:val="0"/>
        <w:ind w:firstLine="540"/>
        <w:jc w:val="both"/>
      </w:pPr>
      <w:r>
        <w:t xml:space="preserve">- отсутствие у заявителя, </w:t>
      </w:r>
      <w:proofErr w:type="spellStart"/>
      <w:r>
        <w:t>истребующ</w:t>
      </w:r>
      <w:r w:rsidR="004D7007">
        <w:t>их</w:t>
      </w:r>
      <w:proofErr w:type="spellEnd"/>
      <w:r>
        <w:t xml:space="preserve"> сведени</w:t>
      </w:r>
      <w:r w:rsidR="004D7007">
        <w:t>й</w:t>
      </w:r>
      <w:r>
        <w:t>, содержащие персональные данные о третьих лицах, документов, подтверждающих его полномочия на получение указанных сведений;</w:t>
      </w:r>
    </w:p>
    <w:p w:rsidR="00234CB6" w:rsidRDefault="00234CB6" w:rsidP="00234CB6">
      <w:pPr>
        <w:autoSpaceDE w:val="0"/>
        <w:autoSpaceDN w:val="0"/>
        <w:adjustRightInd w:val="0"/>
        <w:ind w:firstLine="540"/>
        <w:jc w:val="both"/>
      </w:pPr>
      <w:r>
        <w:t>- неудовлетворительное физическое состояние документов, не имеющих копии в фонде пользования;</w:t>
      </w:r>
    </w:p>
    <w:p w:rsidR="00234CB6" w:rsidRDefault="00234CB6" w:rsidP="00234CB6">
      <w:pPr>
        <w:autoSpaceDE w:val="0"/>
        <w:autoSpaceDN w:val="0"/>
        <w:adjustRightInd w:val="0"/>
        <w:ind w:firstLine="540"/>
        <w:jc w:val="both"/>
      </w:pPr>
      <w: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234CB6" w:rsidRDefault="00234CB6" w:rsidP="00234CB6">
      <w:pPr>
        <w:autoSpaceDE w:val="0"/>
        <w:autoSpaceDN w:val="0"/>
        <w:adjustRightInd w:val="0"/>
        <w:ind w:firstLine="540"/>
        <w:jc w:val="both"/>
      </w:pPr>
      <w:r>
        <w:t>- в запросе не указана суть обращения и отсутствуют необходимые сведения для его исполнения;</w:t>
      </w:r>
    </w:p>
    <w:p w:rsidR="00234CB6" w:rsidRDefault="00234CB6" w:rsidP="00234CB6">
      <w:pPr>
        <w:autoSpaceDE w:val="0"/>
        <w:autoSpaceDN w:val="0"/>
        <w:adjustRightInd w:val="0"/>
        <w:ind w:firstLine="540"/>
        <w:jc w:val="both"/>
      </w:pPr>
      <w: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234CB6" w:rsidRDefault="00234CB6" w:rsidP="00234CB6">
      <w:pPr>
        <w:autoSpaceDE w:val="0"/>
        <w:autoSpaceDN w:val="0"/>
        <w:adjustRightInd w:val="0"/>
        <w:ind w:firstLine="540"/>
        <w:jc w:val="both"/>
      </w:pPr>
      <w:r>
        <w:t>- поступившее заявление о прекращении исполнения услуги.</w:t>
      </w:r>
    </w:p>
    <w:p w:rsidR="00234CB6" w:rsidRDefault="00234CB6" w:rsidP="00234CB6">
      <w:pPr>
        <w:numPr>
          <w:ilvl w:val="1"/>
          <w:numId w:val="6"/>
        </w:numPr>
        <w:tabs>
          <w:tab w:val="num" w:pos="1155"/>
          <w:tab w:val="left" w:pos="1440"/>
          <w:tab w:val="left" w:pos="1560"/>
        </w:tabs>
        <w:ind w:left="0" w:firstLine="709"/>
        <w:jc w:val="both"/>
      </w:pPr>
      <w:r>
        <w:t>Размер платы, взимаемой с заявителя при предоставлении муниципальной услуги.</w:t>
      </w:r>
    </w:p>
    <w:p w:rsidR="00234CB6" w:rsidRDefault="00234CB6" w:rsidP="00234CB6">
      <w:pPr>
        <w:tabs>
          <w:tab w:val="num" w:pos="792"/>
          <w:tab w:val="left" w:pos="1440"/>
          <w:tab w:val="left" w:pos="1560"/>
        </w:tabs>
        <w:ind w:firstLine="709"/>
        <w:jc w:val="both"/>
      </w:pPr>
      <w:r>
        <w:t xml:space="preserve">Муниципальная услуга предоставляется на безвозмездной основе. </w:t>
      </w:r>
    </w:p>
    <w:p w:rsidR="00234CB6" w:rsidRDefault="00234CB6" w:rsidP="00234CB6">
      <w:pPr>
        <w:tabs>
          <w:tab w:val="num" w:pos="792"/>
          <w:tab w:val="left" w:pos="1440"/>
          <w:tab w:val="left" w:pos="1560"/>
        </w:tabs>
        <w:ind w:firstLine="709"/>
        <w:jc w:val="both"/>
      </w:pPr>
      <w: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4CB6" w:rsidRDefault="00234CB6" w:rsidP="00234CB6">
      <w:pPr>
        <w:autoSpaceDE w:val="0"/>
        <w:autoSpaceDN w:val="0"/>
        <w:adjustRightInd w:val="0"/>
        <w:ind w:firstLine="709"/>
        <w:jc w:val="both"/>
      </w:pPr>
      <w:r>
        <w:t>Максимальный срок ожидания в очереди при подаче запроса о предоставлении муниципальной услуги не должен превышать 15 минут.</w:t>
      </w:r>
    </w:p>
    <w:p w:rsidR="00234CB6" w:rsidRDefault="00234CB6" w:rsidP="00234CB6">
      <w:pPr>
        <w:autoSpaceDE w:val="0"/>
        <w:autoSpaceDN w:val="0"/>
        <w:adjustRightInd w:val="0"/>
        <w:ind w:firstLine="709"/>
        <w:jc w:val="both"/>
      </w:pPr>
      <w:r>
        <w:t>Максимальный срок ожидания в очереди при получении результата предоставления муниципальной услуги не должен превышать 15 минут.</w:t>
      </w:r>
    </w:p>
    <w:p w:rsidR="00234CB6" w:rsidRDefault="00234CB6" w:rsidP="00234CB6">
      <w:pPr>
        <w:autoSpaceDE w:val="0"/>
        <w:autoSpaceDN w:val="0"/>
        <w:adjustRightInd w:val="0"/>
        <w:ind w:firstLine="709"/>
        <w:jc w:val="both"/>
      </w:pPr>
      <w:r>
        <w:t>2.10. Срок регистрации запроса заявителя о предоставлении муниципальной услуги.</w:t>
      </w:r>
    </w:p>
    <w:p w:rsidR="00234CB6" w:rsidRDefault="00234CB6" w:rsidP="00234CB6">
      <w:pPr>
        <w:tabs>
          <w:tab w:val="num" w:pos="1155"/>
          <w:tab w:val="left" w:pos="1560"/>
        </w:tabs>
        <w:ind w:firstLine="709"/>
        <w:jc w:val="both"/>
      </w:pPr>
      <w: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34CB6" w:rsidRDefault="00234CB6" w:rsidP="00234CB6">
      <w:pPr>
        <w:tabs>
          <w:tab w:val="num" w:pos="1155"/>
          <w:tab w:val="left" w:pos="1560"/>
        </w:tabs>
        <w:ind w:firstLine="709"/>
        <w:jc w:val="both"/>
      </w:pPr>
      <w:r>
        <w:t>2.11. Требования к помещениям, в которых предоставляется муниципальная услуга.</w:t>
      </w:r>
    </w:p>
    <w:p w:rsidR="00234CB6" w:rsidRDefault="00234CB6" w:rsidP="00234CB6">
      <w:pPr>
        <w:tabs>
          <w:tab w:val="num" w:pos="1155"/>
          <w:tab w:val="left" w:pos="1560"/>
        </w:tabs>
        <w:ind w:firstLine="709"/>
        <w:jc w:val="both"/>
      </w:pPr>
      <w:r>
        <w:t>2.11.1. Прием граждан осуществляется в специально выделенных для предоставления муниципальных услуг помещениях.</w:t>
      </w:r>
    </w:p>
    <w:p w:rsidR="00234CB6" w:rsidRDefault="00234CB6" w:rsidP="00234CB6">
      <w:pPr>
        <w:autoSpaceDE w:val="0"/>
        <w:autoSpaceDN w:val="0"/>
        <w:adjustRightInd w:val="0"/>
        <w:ind w:firstLine="709"/>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34CB6" w:rsidRDefault="00234CB6" w:rsidP="00234CB6">
      <w:pPr>
        <w:autoSpaceDE w:val="0"/>
        <w:autoSpaceDN w:val="0"/>
        <w:adjustRightInd w:val="0"/>
        <w:ind w:firstLine="709"/>
        <w:jc w:val="both"/>
      </w:pPr>
      <w:r>
        <w:t xml:space="preserve">У входа в каждое помещение размещается табличка с наименованием помещения (зал ожидания, приема/выдачи документов и т.д.). </w:t>
      </w:r>
    </w:p>
    <w:p w:rsidR="00234CB6" w:rsidRDefault="00234CB6" w:rsidP="00234CB6">
      <w:pPr>
        <w:autoSpaceDE w:val="0"/>
        <w:autoSpaceDN w:val="0"/>
        <w:adjustRightInd w:val="0"/>
        <w:ind w:firstLine="709"/>
        <w:jc w:val="both"/>
      </w:pPr>
      <w:r>
        <w:lastRenderedPageBreak/>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34CB6" w:rsidRDefault="00234CB6" w:rsidP="00234CB6">
      <w:pPr>
        <w:autoSpaceDE w:val="0"/>
        <w:autoSpaceDN w:val="0"/>
        <w:adjustRightInd w:val="0"/>
        <w:ind w:firstLine="709"/>
        <w:jc w:val="both"/>
      </w:pPr>
      <w:r>
        <w:t>Доступ заявителей к парковочным местам является бесплатным.</w:t>
      </w:r>
    </w:p>
    <w:p w:rsidR="00234CB6" w:rsidRDefault="00234CB6" w:rsidP="00234CB6">
      <w:pPr>
        <w:autoSpaceDE w:val="0"/>
        <w:autoSpaceDN w:val="0"/>
        <w:adjustRightInd w:val="0"/>
        <w:ind w:firstLine="709"/>
        <w:jc w:val="both"/>
      </w:pPr>
      <w: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34CB6" w:rsidRDefault="00234CB6" w:rsidP="00234CB6">
      <w:pPr>
        <w:autoSpaceDE w:val="0"/>
        <w:autoSpaceDN w:val="0"/>
        <w:adjustRightInd w:val="0"/>
        <w:ind w:firstLine="709"/>
        <w:jc w:val="both"/>
      </w:pPr>
      <w:r>
        <w:t>2.11.4. Места информирования, предназначенные для ознакомления заявителей с информационными материалами, оборудуются:</w:t>
      </w:r>
    </w:p>
    <w:p w:rsidR="00234CB6" w:rsidRDefault="00234CB6" w:rsidP="00234CB6">
      <w:pPr>
        <w:autoSpaceDE w:val="0"/>
        <w:autoSpaceDN w:val="0"/>
        <w:adjustRightInd w:val="0"/>
        <w:ind w:firstLine="709"/>
        <w:jc w:val="both"/>
      </w:pPr>
      <w:r>
        <w:t>- информационными стендами, на которых размещается визуальная и текстовая информация;</w:t>
      </w:r>
    </w:p>
    <w:p w:rsidR="00234CB6" w:rsidRDefault="00234CB6" w:rsidP="00234CB6">
      <w:pPr>
        <w:autoSpaceDE w:val="0"/>
        <w:autoSpaceDN w:val="0"/>
        <w:adjustRightInd w:val="0"/>
        <w:ind w:firstLine="709"/>
        <w:jc w:val="both"/>
      </w:pPr>
      <w:r>
        <w:t>- стульями и столами для оформления документов.</w:t>
      </w:r>
    </w:p>
    <w:p w:rsidR="00234CB6" w:rsidRDefault="00234CB6" w:rsidP="00234CB6">
      <w:pPr>
        <w:autoSpaceDE w:val="0"/>
        <w:autoSpaceDN w:val="0"/>
        <w:adjustRightInd w:val="0"/>
        <w:ind w:firstLine="709"/>
        <w:jc w:val="both"/>
      </w:pPr>
      <w:r>
        <w:t>К информационным стендам должна быть обеспечена возможность свободного доступа граждан.</w:t>
      </w:r>
    </w:p>
    <w:p w:rsidR="00234CB6" w:rsidRDefault="00234CB6" w:rsidP="00234CB6">
      <w:pPr>
        <w:autoSpaceDE w:val="0"/>
        <w:autoSpaceDN w:val="0"/>
        <w:adjustRightInd w:val="0"/>
        <w:ind w:firstLine="709"/>
        <w:jc w:val="both"/>
      </w:pPr>
      <w:r>
        <w:t>На информационных стендах, а также на официальных сайтах в сети Интернет размещается следующая обязательная информация:</w:t>
      </w:r>
    </w:p>
    <w:p w:rsidR="00234CB6" w:rsidRDefault="00234CB6" w:rsidP="00234CB6">
      <w:pPr>
        <w:autoSpaceDE w:val="0"/>
        <w:autoSpaceDN w:val="0"/>
        <w:adjustRightInd w:val="0"/>
        <w:ind w:firstLine="709"/>
        <w:jc w:val="both"/>
      </w:pPr>
      <w:r>
        <w:t>- номера телефонов, факсов, адреса официальных сайтов, электронной почты органов, предоставляющих муниципальную услугу;</w:t>
      </w:r>
    </w:p>
    <w:p w:rsidR="00234CB6" w:rsidRDefault="00234CB6" w:rsidP="00234CB6">
      <w:pPr>
        <w:autoSpaceDE w:val="0"/>
        <w:autoSpaceDN w:val="0"/>
        <w:adjustRightInd w:val="0"/>
        <w:ind w:firstLine="709"/>
        <w:jc w:val="both"/>
      </w:pPr>
      <w:r>
        <w:t>- режим работы органов, предоставляющих муниципальную услугу;</w:t>
      </w:r>
    </w:p>
    <w:p w:rsidR="00234CB6" w:rsidRDefault="00234CB6" w:rsidP="00234CB6">
      <w:pPr>
        <w:autoSpaceDE w:val="0"/>
        <w:autoSpaceDN w:val="0"/>
        <w:adjustRightInd w:val="0"/>
        <w:ind w:firstLine="709"/>
        <w:jc w:val="both"/>
      </w:pPr>
      <w:r>
        <w:t>- графики личного приема граждан уполномоченными должностными лицами;</w:t>
      </w:r>
    </w:p>
    <w:p w:rsidR="00234CB6" w:rsidRDefault="00234CB6" w:rsidP="00234CB6">
      <w:pPr>
        <w:autoSpaceDE w:val="0"/>
        <w:autoSpaceDN w:val="0"/>
        <w:adjustRightInd w:val="0"/>
        <w:ind w:firstLine="709"/>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34CB6" w:rsidRDefault="00234CB6" w:rsidP="00234CB6">
      <w:pPr>
        <w:autoSpaceDE w:val="0"/>
        <w:autoSpaceDN w:val="0"/>
        <w:adjustRightInd w:val="0"/>
        <w:ind w:firstLine="709"/>
        <w:jc w:val="both"/>
      </w:pPr>
      <w:r>
        <w:t>- текст настоящего административного регламента (полная версия - на официальном сайте администрации в сети Интернет);</w:t>
      </w:r>
    </w:p>
    <w:p w:rsidR="00234CB6" w:rsidRDefault="00234CB6" w:rsidP="00234CB6">
      <w:pPr>
        <w:autoSpaceDE w:val="0"/>
        <w:autoSpaceDN w:val="0"/>
        <w:adjustRightInd w:val="0"/>
        <w:ind w:firstLine="709"/>
        <w:jc w:val="both"/>
      </w:pPr>
      <w:r>
        <w:t>- тексты, выдержки из нормативных правовых актов, регулирующих предоставление муниципальной услуги;</w:t>
      </w:r>
    </w:p>
    <w:p w:rsidR="00234CB6" w:rsidRDefault="00234CB6" w:rsidP="00234CB6">
      <w:pPr>
        <w:autoSpaceDE w:val="0"/>
        <w:autoSpaceDN w:val="0"/>
        <w:adjustRightInd w:val="0"/>
        <w:ind w:firstLine="709"/>
        <w:jc w:val="both"/>
      </w:pPr>
      <w:r>
        <w:t>- образцы оформления документов.</w:t>
      </w:r>
    </w:p>
    <w:p w:rsidR="00234CB6" w:rsidRDefault="00234CB6" w:rsidP="00234CB6">
      <w:pPr>
        <w:autoSpaceDE w:val="0"/>
        <w:autoSpaceDN w:val="0"/>
        <w:adjustRightInd w:val="0"/>
        <w:ind w:firstLine="709"/>
        <w:jc w:val="both"/>
      </w:pPr>
      <w: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34CB6" w:rsidRDefault="00234CB6" w:rsidP="00234CB6">
      <w:pPr>
        <w:autoSpaceDE w:val="0"/>
        <w:autoSpaceDN w:val="0"/>
        <w:adjustRightInd w:val="0"/>
        <w:ind w:firstLine="709"/>
        <w:jc w:val="both"/>
      </w:pPr>
      <w: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34CB6" w:rsidRDefault="00234CB6" w:rsidP="00234CB6">
      <w:pPr>
        <w:autoSpaceDE w:val="0"/>
        <w:autoSpaceDN w:val="0"/>
        <w:adjustRightInd w:val="0"/>
        <w:ind w:firstLine="709"/>
        <w:jc w:val="both"/>
      </w:pPr>
      <w:r>
        <w:t>2.12. Показатели доступности и качества муниципальной услуги.</w:t>
      </w:r>
    </w:p>
    <w:p w:rsidR="00234CB6" w:rsidRDefault="00234CB6" w:rsidP="00234CB6">
      <w:pPr>
        <w:autoSpaceDE w:val="0"/>
        <w:autoSpaceDN w:val="0"/>
        <w:adjustRightInd w:val="0"/>
        <w:ind w:firstLine="709"/>
        <w:jc w:val="both"/>
      </w:pPr>
      <w:r>
        <w:t>2.12.1. Показателями доступности муниципальной услуги являются: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оборудование мест ожидания и мест приема </w:t>
      </w:r>
      <w:proofErr w:type="gramStart"/>
      <w:r>
        <w:rPr>
          <w:rFonts w:ascii="Times New Roman" w:hAnsi="Times New Roman" w:cs="Times New Roman"/>
          <w:sz w:val="24"/>
          <w:szCs w:val="24"/>
        </w:rPr>
        <w:t>заявителей</w:t>
      </w:r>
      <w:proofErr w:type="gramEnd"/>
      <w:r>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Pr>
          <w:rFonts w:ascii="Times New Roman" w:hAnsi="Times New Roman" w:cs="Times New Roman"/>
          <w:sz w:val="24"/>
          <w:szCs w:val="24"/>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07E7" w:rsidRDefault="005F07E7" w:rsidP="005F07E7">
      <w:pPr>
        <w:ind w:firstLine="567"/>
        <w:jc w:val="both"/>
        <w:rPr>
          <w:lang w:eastAsia="ar-SA"/>
        </w:rPr>
      </w:pPr>
      <w:r>
        <w:rPr>
          <w:lang w:eastAsia="ar-SA"/>
        </w:rPr>
        <w:t>2.12.2. Требования к обеспечению условий доступности муниципальных услуг для инвалидов.</w:t>
      </w:r>
    </w:p>
    <w:p w:rsidR="005F07E7" w:rsidRDefault="005F07E7" w:rsidP="005F07E7">
      <w:pPr>
        <w:ind w:firstLine="567"/>
        <w:jc w:val="both"/>
        <w:rPr>
          <w:lang w:eastAsia="ar-SA"/>
        </w:rPr>
      </w:pPr>
      <w:proofErr w:type="gramStart"/>
      <w:r>
        <w:rPr>
          <w:lang w:eastAsia="ar-SA"/>
        </w:rPr>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F07E7" w:rsidRDefault="005F07E7" w:rsidP="005F07E7">
      <w:pPr>
        <w:ind w:firstLine="567"/>
        <w:jc w:val="both"/>
        <w:rPr>
          <w:lang w:eastAsia="ar-SA"/>
        </w:rPr>
      </w:pPr>
      <w:r>
        <w:rPr>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234CB6" w:rsidRDefault="00234CB6" w:rsidP="00234CB6">
      <w:pPr>
        <w:ind w:firstLine="709"/>
      </w:pPr>
      <w:r>
        <w:rPr>
          <w:lang w:eastAsia="ar-SA"/>
        </w:rPr>
        <w:t>2.12.</w:t>
      </w:r>
      <w:r w:rsidR="005F07E7">
        <w:rPr>
          <w:lang w:eastAsia="ar-SA"/>
        </w:rPr>
        <w:t>3</w:t>
      </w:r>
      <w:r>
        <w:rPr>
          <w:lang w:eastAsia="ar-SA"/>
        </w:rPr>
        <w:t xml:space="preserve">. </w:t>
      </w:r>
      <w:r>
        <w:t>Показателями качества муниципальной услуги являются:</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34CB6" w:rsidRDefault="00234CB6" w:rsidP="00234CB6">
      <w:pPr>
        <w:tabs>
          <w:tab w:val="num" w:pos="1155"/>
          <w:tab w:val="left" w:pos="1560"/>
          <w:tab w:val="num" w:pos="1590"/>
        </w:tabs>
        <w:ind w:firstLine="710"/>
        <w:jc w:val="both"/>
      </w:pPr>
      <w: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4CB6" w:rsidRDefault="00234CB6" w:rsidP="00234CB6">
      <w:pPr>
        <w:tabs>
          <w:tab w:val="num" w:pos="1155"/>
          <w:tab w:val="left" w:pos="1560"/>
          <w:tab w:val="num" w:pos="1590"/>
        </w:tabs>
        <w:ind w:firstLine="710"/>
        <w:jc w:val="both"/>
      </w:pPr>
      <w:r>
        <w:t>2.13.1. Предоставление муниципальной услуги в МФЦ не осуществляется.</w:t>
      </w:r>
    </w:p>
    <w:p w:rsidR="00234CB6" w:rsidRDefault="00234CB6" w:rsidP="00234CB6">
      <w:pPr>
        <w:tabs>
          <w:tab w:val="num" w:pos="1155"/>
          <w:tab w:val="left" w:pos="1560"/>
          <w:tab w:val="num" w:pos="1590"/>
        </w:tabs>
        <w:ind w:firstLine="710"/>
        <w:jc w:val="both"/>
      </w:pPr>
      <w:r>
        <w:t xml:space="preserve">2.13.2.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44912" w:rsidRPr="00F41379">
        <w:t>(</w:t>
      </w:r>
      <w:r w:rsidR="00744912" w:rsidRPr="00F41379">
        <w:rPr>
          <w:color w:val="000000" w:themeColor="text1"/>
          <w:lang w:val="en-US"/>
        </w:rPr>
        <w:t>http</w:t>
      </w:r>
      <w:r w:rsidR="00744912" w:rsidRPr="00F41379">
        <w:rPr>
          <w:color w:val="000000" w:themeColor="text1"/>
        </w:rPr>
        <w:t>://</w:t>
      </w:r>
      <w:proofErr w:type="spellStart"/>
      <w:r w:rsidR="00744912" w:rsidRPr="00F41379">
        <w:rPr>
          <w:color w:val="000000" w:themeColor="text1"/>
          <w:lang w:val="en-US"/>
        </w:rPr>
        <w:t>admpodgornoe</w:t>
      </w:r>
      <w:proofErr w:type="spellEnd"/>
      <w:r w:rsidR="00744912" w:rsidRPr="00F41379">
        <w:rPr>
          <w:color w:val="000000" w:themeColor="text1"/>
        </w:rPr>
        <w:t>.</w:t>
      </w:r>
      <w:proofErr w:type="spellStart"/>
      <w:r w:rsidR="00744912" w:rsidRPr="00F41379">
        <w:rPr>
          <w:color w:val="000000" w:themeColor="text1"/>
          <w:lang w:val="en-US"/>
        </w:rPr>
        <w:t>ru</w:t>
      </w:r>
      <w:proofErr w:type="spellEnd"/>
      <w:r w:rsidR="00744912" w:rsidRPr="00F41379">
        <w:t>)</w:t>
      </w:r>
      <w: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lang w:val="en-US"/>
        </w:rPr>
        <w:t>www</w:t>
      </w:r>
      <w:r>
        <w:t>.pgu.govvr№.ru).</w:t>
      </w:r>
    </w:p>
    <w:p w:rsidR="00234CB6" w:rsidRDefault="00234CB6" w:rsidP="00234CB6">
      <w:pPr>
        <w:tabs>
          <w:tab w:val="num" w:pos="1155"/>
          <w:tab w:val="left" w:pos="1560"/>
          <w:tab w:val="num" w:pos="1590"/>
        </w:tabs>
        <w:ind w:firstLine="710"/>
        <w:jc w:val="both"/>
      </w:pPr>
      <w: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CB6" w:rsidRDefault="00234CB6" w:rsidP="00234CB6">
      <w:pPr>
        <w:tabs>
          <w:tab w:val="left" w:pos="1560"/>
        </w:tabs>
        <w:autoSpaceDE w:val="0"/>
        <w:autoSpaceDN w:val="0"/>
        <w:adjustRightInd w:val="0"/>
        <w:ind w:firstLine="709"/>
        <w:jc w:val="both"/>
      </w:pPr>
    </w:p>
    <w:p w:rsidR="00234CB6" w:rsidRDefault="00234CB6" w:rsidP="00234CB6">
      <w:pPr>
        <w:numPr>
          <w:ilvl w:val="0"/>
          <w:numId w:val="7"/>
        </w:numPr>
        <w:tabs>
          <w:tab w:val="left" w:pos="1560"/>
        </w:tabs>
        <w:ind w:left="0" w:firstLine="709"/>
        <w:jc w:val="center"/>
        <w:rPr>
          <w:b/>
        </w:rPr>
      </w:pPr>
      <w:r>
        <w:rPr>
          <w:b/>
          <w:lang w:val="en-US"/>
        </w:rPr>
        <w:t>C</w:t>
      </w:r>
      <w:proofErr w:type="spellStart"/>
      <w:r>
        <w:rPr>
          <w:b/>
        </w:rPr>
        <w:t>остав</w:t>
      </w:r>
      <w:proofErr w:type="spellEnd"/>
      <w:r>
        <w:rPr>
          <w:b/>
        </w:rPr>
        <w:t>, последовательность и сроки выполнения административных процедур, требования к порядку их выполнения</w:t>
      </w:r>
    </w:p>
    <w:p w:rsidR="00234CB6" w:rsidRDefault="00234CB6" w:rsidP="00234CB6">
      <w:pPr>
        <w:tabs>
          <w:tab w:val="left" w:pos="1560"/>
        </w:tabs>
        <w:ind w:firstLine="709"/>
        <w:jc w:val="both"/>
      </w:pPr>
    </w:p>
    <w:p w:rsidR="00234CB6" w:rsidRDefault="00234CB6" w:rsidP="00234CB6">
      <w:pPr>
        <w:numPr>
          <w:ilvl w:val="1"/>
          <w:numId w:val="7"/>
        </w:numPr>
        <w:tabs>
          <w:tab w:val="clear" w:pos="720"/>
          <w:tab w:val="num" w:pos="0"/>
          <w:tab w:val="left" w:pos="1560"/>
        </w:tabs>
        <w:ind w:left="0" w:firstLine="709"/>
        <w:jc w:val="both"/>
      </w:pPr>
      <w:r>
        <w:t>Исчерпывающий перечень административных процедур.</w:t>
      </w:r>
    </w:p>
    <w:p w:rsidR="00234CB6" w:rsidRDefault="00234CB6" w:rsidP="00234CB6">
      <w:pPr>
        <w:numPr>
          <w:ilvl w:val="2"/>
          <w:numId w:val="7"/>
        </w:numPr>
        <w:tabs>
          <w:tab w:val="clear" w:pos="720"/>
          <w:tab w:val="num" w:pos="0"/>
          <w:tab w:val="left" w:pos="1560"/>
        </w:tabs>
        <w:ind w:left="0" w:firstLine="709"/>
        <w:jc w:val="both"/>
      </w:pPr>
      <w:r>
        <w:t>Предоставление муниципальной услуги включает в себя следующие административные процедуры:</w:t>
      </w:r>
    </w:p>
    <w:p w:rsidR="00234CB6" w:rsidRDefault="00234CB6" w:rsidP="00234CB6">
      <w:pPr>
        <w:autoSpaceDE w:val="0"/>
        <w:autoSpaceDN w:val="0"/>
        <w:adjustRightInd w:val="0"/>
        <w:ind w:firstLine="709"/>
        <w:jc w:val="both"/>
      </w:pPr>
      <w:r>
        <w:t>1) получение и регистрация заявления о выдаче архивного документа из муниципального архива;</w:t>
      </w:r>
    </w:p>
    <w:p w:rsidR="00234CB6" w:rsidRDefault="00234CB6" w:rsidP="00234CB6">
      <w:pPr>
        <w:autoSpaceDE w:val="0"/>
        <w:autoSpaceDN w:val="0"/>
        <w:adjustRightInd w:val="0"/>
        <w:ind w:firstLine="709"/>
        <w:jc w:val="both"/>
      </w:pPr>
      <w:r>
        <w:t>2) рассмотрение и исполнение запроса (запросов), содержащихся в заявлении;</w:t>
      </w:r>
    </w:p>
    <w:p w:rsidR="00234CB6" w:rsidRDefault="00234CB6" w:rsidP="00234CB6">
      <w:pPr>
        <w:autoSpaceDE w:val="0"/>
        <w:autoSpaceDN w:val="0"/>
        <w:adjustRightInd w:val="0"/>
        <w:ind w:firstLine="709"/>
        <w:jc w:val="both"/>
      </w:pPr>
      <w: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234CB6" w:rsidRDefault="00234CB6" w:rsidP="00234CB6">
      <w:pPr>
        <w:autoSpaceDE w:val="0"/>
        <w:autoSpaceDN w:val="0"/>
        <w:adjustRightInd w:val="0"/>
        <w:ind w:firstLine="540"/>
        <w:jc w:val="both"/>
      </w:pPr>
      <w: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34CB6" w:rsidRDefault="00234CB6" w:rsidP="00234CB6">
      <w:pPr>
        <w:autoSpaceDE w:val="0"/>
        <w:autoSpaceDN w:val="0"/>
        <w:adjustRightInd w:val="0"/>
        <w:ind w:firstLine="709"/>
        <w:jc w:val="both"/>
        <w:outlineLvl w:val="0"/>
      </w:pPr>
      <w:r>
        <w:t>3.2. Прием и регистрация заявления и прилагаемых к нему документов.</w:t>
      </w:r>
    </w:p>
    <w:p w:rsidR="00234CB6" w:rsidRDefault="00234CB6" w:rsidP="00234CB6">
      <w:pPr>
        <w:autoSpaceDE w:val="0"/>
        <w:autoSpaceDN w:val="0"/>
        <w:adjustRightInd w:val="0"/>
        <w:ind w:firstLine="709"/>
        <w:jc w:val="both"/>
      </w:pPr>
      <w:r>
        <w:t xml:space="preserve">3.2.1. </w:t>
      </w:r>
      <w:proofErr w:type="gramStart"/>
      <w: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34CB6" w:rsidRDefault="00234CB6" w:rsidP="00234CB6">
      <w:pPr>
        <w:autoSpaceDE w:val="0"/>
        <w:autoSpaceDN w:val="0"/>
        <w:adjustRightInd w:val="0"/>
        <w:ind w:firstLine="709"/>
        <w:jc w:val="both"/>
      </w:pPr>
      <w: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234CB6" w:rsidRDefault="00234CB6" w:rsidP="00234CB6">
      <w:pPr>
        <w:autoSpaceDE w:val="0"/>
        <w:autoSpaceDN w:val="0"/>
        <w:adjustRightInd w:val="0"/>
        <w:ind w:firstLine="709"/>
        <w:jc w:val="both"/>
      </w:pPr>
      <w:r>
        <w:t>3.2.3. При личном обращении заявителя или уполномоченного представителя в администрацию специалист, ответственный за прием документов:</w:t>
      </w:r>
    </w:p>
    <w:p w:rsidR="00234CB6" w:rsidRDefault="00234CB6" w:rsidP="00234CB6">
      <w:pPr>
        <w:autoSpaceDE w:val="0"/>
        <w:autoSpaceDN w:val="0"/>
        <w:adjustRightInd w:val="0"/>
        <w:ind w:firstLine="709"/>
        <w:jc w:val="both"/>
      </w:pPr>
      <w:r>
        <w:t>- устанавливает предмет обращения, устанавливает личность заявителя, проверяет документ, удостоверяющий личность заявителя;</w:t>
      </w:r>
    </w:p>
    <w:p w:rsidR="00234CB6" w:rsidRDefault="00234CB6" w:rsidP="00234CB6">
      <w:pPr>
        <w:autoSpaceDE w:val="0"/>
        <w:autoSpaceDN w:val="0"/>
        <w:adjustRightInd w:val="0"/>
        <w:ind w:firstLine="709"/>
        <w:jc w:val="both"/>
      </w:pPr>
      <w: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34CB6" w:rsidRDefault="00234CB6" w:rsidP="00234CB6">
      <w:pPr>
        <w:autoSpaceDE w:val="0"/>
        <w:autoSpaceDN w:val="0"/>
        <w:adjustRightInd w:val="0"/>
        <w:ind w:firstLine="709"/>
        <w:jc w:val="both"/>
      </w:pPr>
      <w:r>
        <w:t>- проверяет соответствие заявления установленным требованиям;</w:t>
      </w:r>
    </w:p>
    <w:p w:rsidR="00234CB6" w:rsidRDefault="00234CB6" w:rsidP="00234CB6">
      <w:pPr>
        <w:autoSpaceDE w:val="0"/>
        <w:autoSpaceDN w:val="0"/>
        <w:adjustRightInd w:val="0"/>
        <w:ind w:firstLine="709"/>
        <w:jc w:val="both"/>
      </w:pPr>
      <w:r>
        <w:t xml:space="preserve">- регистрирует заявление. </w:t>
      </w:r>
    </w:p>
    <w:p w:rsidR="00234CB6" w:rsidRDefault="00234CB6" w:rsidP="00234CB6">
      <w:pPr>
        <w:autoSpaceDE w:val="0"/>
        <w:autoSpaceDN w:val="0"/>
        <w:adjustRightInd w:val="0"/>
        <w:ind w:firstLine="540"/>
        <w:jc w:val="both"/>
      </w:pPr>
      <w:r>
        <w:t>3.2.4.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234CB6" w:rsidRDefault="00234CB6" w:rsidP="00234CB6">
      <w:pPr>
        <w:autoSpaceDE w:val="0"/>
        <w:autoSpaceDN w:val="0"/>
        <w:adjustRightInd w:val="0"/>
        <w:ind w:firstLine="709"/>
        <w:jc w:val="both"/>
      </w:pPr>
      <w:r>
        <w:t>3.2.5. Максимальный срок исполнения административной процедуры - в течение 1-го рабочего дня.</w:t>
      </w:r>
    </w:p>
    <w:p w:rsidR="00234CB6" w:rsidRDefault="00234CB6" w:rsidP="00234CB6">
      <w:pPr>
        <w:autoSpaceDE w:val="0"/>
        <w:autoSpaceDN w:val="0"/>
        <w:adjustRightInd w:val="0"/>
        <w:ind w:firstLine="709"/>
        <w:jc w:val="both"/>
        <w:outlineLvl w:val="0"/>
      </w:pPr>
      <w:r>
        <w:t xml:space="preserve">3.3. Рассмотрение заявления и исполнение запроса. </w:t>
      </w:r>
    </w:p>
    <w:p w:rsidR="00234CB6" w:rsidRDefault="00234CB6" w:rsidP="00234CB6">
      <w:pPr>
        <w:autoSpaceDE w:val="0"/>
        <w:autoSpaceDN w:val="0"/>
        <w:adjustRightInd w:val="0"/>
        <w:ind w:firstLine="540"/>
        <w:jc w:val="both"/>
      </w:pPr>
      <w: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234CB6" w:rsidRDefault="00234CB6" w:rsidP="00234CB6">
      <w:pPr>
        <w:autoSpaceDE w:val="0"/>
        <w:autoSpaceDN w:val="0"/>
        <w:adjustRightInd w:val="0"/>
        <w:ind w:firstLine="540"/>
        <w:jc w:val="both"/>
      </w:pPr>
      <w: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234CB6" w:rsidRDefault="00234CB6" w:rsidP="00234CB6">
      <w:pPr>
        <w:autoSpaceDE w:val="0"/>
        <w:autoSpaceDN w:val="0"/>
        <w:adjustRightInd w:val="0"/>
        <w:ind w:firstLine="540"/>
        <w:jc w:val="both"/>
      </w:pPr>
      <w:r>
        <w:t>3.3.2. Должностное лицо, ответственное за предоставление муниципальной услуги, при анализе тематики заявления определяет:</w:t>
      </w:r>
    </w:p>
    <w:p w:rsidR="00234CB6" w:rsidRDefault="00234CB6" w:rsidP="00234CB6">
      <w:pPr>
        <w:autoSpaceDE w:val="0"/>
        <w:autoSpaceDN w:val="0"/>
        <w:adjustRightInd w:val="0"/>
        <w:ind w:firstLine="540"/>
        <w:jc w:val="both"/>
      </w:pPr>
      <w:r>
        <w:t>1) степень полноты информации, содержащейся в запросе и необходимой для его исполнения;</w:t>
      </w:r>
    </w:p>
    <w:p w:rsidR="00234CB6" w:rsidRDefault="00234CB6" w:rsidP="00234CB6">
      <w:pPr>
        <w:autoSpaceDE w:val="0"/>
        <w:autoSpaceDN w:val="0"/>
        <w:adjustRightInd w:val="0"/>
        <w:ind w:firstLine="540"/>
        <w:jc w:val="both"/>
      </w:pPr>
      <w:r>
        <w:t>2) наличие или отсутствие в муниципальном архиве архивных документов или информации, необходимых для исполнения запроса;</w:t>
      </w:r>
    </w:p>
    <w:p w:rsidR="00234CB6" w:rsidRDefault="00234CB6" w:rsidP="00234CB6">
      <w:pPr>
        <w:autoSpaceDE w:val="0"/>
        <w:autoSpaceDN w:val="0"/>
        <w:adjustRightInd w:val="0"/>
        <w:ind w:firstLine="540"/>
        <w:jc w:val="both"/>
      </w:pPr>
      <w:r>
        <w:t>3) место возможного хранения архивных документов, необходимых для исполнения запроса;</w:t>
      </w:r>
    </w:p>
    <w:p w:rsidR="00234CB6" w:rsidRDefault="00234CB6" w:rsidP="00234CB6">
      <w:pPr>
        <w:autoSpaceDE w:val="0"/>
        <w:autoSpaceDN w:val="0"/>
        <w:adjustRightInd w:val="0"/>
        <w:ind w:firstLine="540"/>
        <w:jc w:val="both"/>
      </w:pPr>
      <w: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234CB6" w:rsidRDefault="00234CB6" w:rsidP="00234CB6">
      <w:pPr>
        <w:autoSpaceDE w:val="0"/>
        <w:autoSpaceDN w:val="0"/>
        <w:adjustRightInd w:val="0"/>
        <w:ind w:firstLine="540"/>
        <w:jc w:val="both"/>
      </w:pPr>
      <w:r>
        <w:t xml:space="preserve">3.3.3. По итогам анализа тематики должностное лицо, ответственное за предоставление муниципальной услуги: </w:t>
      </w:r>
    </w:p>
    <w:p w:rsidR="00234CB6" w:rsidRDefault="00234CB6" w:rsidP="00234CB6">
      <w:pPr>
        <w:autoSpaceDE w:val="0"/>
        <w:autoSpaceDN w:val="0"/>
        <w:adjustRightInd w:val="0"/>
        <w:ind w:firstLine="540"/>
        <w:jc w:val="both"/>
      </w:pPr>
      <w:r>
        <w:t xml:space="preserve">1) в случае наличия в муниципальном архиве архивных документов или информации, необходимых для исполнения запроса, </w:t>
      </w:r>
      <w:proofErr w:type="gramStart"/>
      <w:r>
        <w:t>исходя из содержания запроса оформляет</w:t>
      </w:r>
      <w:proofErr w:type="gramEnd"/>
      <w:r>
        <w:t xml:space="preserve"> один или несколько из перечисленных документов:</w:t>
      </w:r>
    </w:p>
    <w:p w:rsidR="00234CB6" w:rsidRDefault="00234CB6" w:rsidP="00234CB6">
      <w:pPr>
        <w:autoSpaceDE w:val="0"/>
        <w:autoSpaceDN w:val="0"/>
        <w:adjustRightInd w:val="0"/>
        <w:ind w:firstLine="540"/>
        <w:jc w:val="both"/>
      </w:pPr>
      <w:r>
        <w:t>архивную справку;</w:t>
      </w:r>
    </w:p>
    <w:p w:rsidR="00234CB6" w:rsidRDefault="00234CB6" w:rsidP="00234CB6">
      <w:pPr>
        <w:autoSpaceDE w:val="0"/>
        <w:autoSpaceDN w:val="0"/>
        <w:adjustRightInd w:val="0"/>
        <w:ind w:firstLine="540"/>
        <w:jc w:val="both"/>
      </w:pPr>
      <w:r>
        <w:t>копию архивного документа;</w:t>
      </w:r>
    </w:p>
    <w:p w:rsidR="00234CB6" w:rsidRDefault="00234CB6" w:rsidP="00234CB6">
      <w:pPr>
        <w:autoSpaceDE w:val="0"/>
        <w:autoSpaceDN w:val="0"/>
        <w:adjustRightInd w:val="0"/>
        <w:ind w:firstLine="540"/>
        <w:jc w:val="both"/>
      </w:pPr>
      <w:r>
        <w:lastRenderedPageBreak/>
        <w:t>архивную выписку;</w:t>
      </w:r>
    </w:p>
    <w:p w:rsidR="00234CB6" w:rsidRDefault="00234CB6" w:rsidP="00234CB6">
      <w:pPr>
        <w:autoSpaceDE w:val="0"/>
        <w:autoSpaceDN w:val="0"/>
        <w:adjustRightInd w:val="0"/>
        <w:ind w:firstLine="540"/>
        <w:jc w:val="both"/>
      </w:pPr>
      <w: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234CB6" w:rsidRDefault="00234CB6" w:rsidP="00234CB6">
      <w:pPr>
        <w:autoSpaceDE w:val="0"/>
        <w:autoSpaceDN w:val="0"/>
        <w:adjustRightInd w:val="0"/>
        <w:ind w:firstLine="540"/>
        <w:jc w:val="both"/>
      </w:pPr>
      <w: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234CB6" w:rsidRDefault="00234CB6" w:rsidP="00234CB6">
      <w:pPr>
        <w:autoSpaceDE w:val="0"/>
        <w:autoSpaceDN w:val="0"/>
        <w:adjustRightInd w:val="0"/>
        <w:ind w:firstLine="540"/>
        <w:jc w:val="both"/>
      </w:pPr>
      <w:r>
        <w:t xml:space="preserve">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sidR="00744912">
        <w:t>Подгоренского</w:t>
      </w:r>
      <w:r>
        <w:t xml:space="preserve"> сельского поселения передаются главе </w:t>
      </w:r>
      <w:r w:rsidR="00744912">
        <w:t>Подгоренского</w:t>
      </w:r>
      <w:r>
        <w:t xml:space="preserve"> сельского поселения для подписания.</w:t>
      </w:r>
    </w:p>
    <w:p w:rsidR="00234CB6" w:rsidRDefault="00234CB6" w:rsidP="00234CB6">
      <w:pPr>
        <w:autoSpaceDE w:val="0"/>
        <w:autoSpaceDN w:val="0"/>
        <w:adjustRightInd w:val="0"/>
        <w:ind w:firstLine="540"/>
        <w:jc w:val="both"/>
      </w:pPr>
      <w:r>
        <w:t xml:space="preserve">3.3.5. Глава </w:t>
      </w:r>
      <w:r w:rsidR="00744912">
        <w:t>Подгоренского</w:t>
      </w:r>
      <w:r>
        <w:t xml:space="preserve"> сельского поселенияпроверяют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234CB6" w:rsidRDefault="00234CB6" w:rsidP="00234CB6">
      <w:pPr>
        <w:autoSpaceDE w:val="0"/>
        <w:autoSpaceDN w:val="0"/>
        <w:adjustRightInd w:val="0"/>
        <w:ind w:firstLine="540"/>
        <w:jc w:val="both"/>
      </w:pPr>
      <w:r>
        <w:t xml:space="preserve">3.3.6. Максимальный срок исполнения административной процедуры не должен превышать 15 календарных дней </w:t>
      </w:r>
      <w:proofErr w:type="gramStart"/>
      <w:r>
        <w:t>с даты получения</w:t>
      </w:r>
      <w:proofErr w:type="gramEnd"/>
      <w:r>
        <w:t xml:space="preserve"> заявления должностным лицом, ответственным за предоставление муниципальной услуги. </w:t>
      </w:r>
    </w:p>
    <w:p w:rsidR="00234CB6" w:rsidRDefault="00234CB6" w:rsidP="00234CB6">
      <w:pPr>
        <w:autoSpaceDE w:val="0"/>
        <w:autoSpaceDN w:val="0"/>
        <w:adjustRightInd w:val="0"/>
        <w:ind w:firstLine="540"/>
        <w:jc w:val="both"/>
      </w:pPr>
      <w:proofErr w:type="gramStart"/>
      <w:r>
        <w:t xml:space="preserve">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w:t>
      </w:r>
      <w:r w:rsidR="00744912">
        <w:t>Подгоренского</w:t>
      </w:r>
      <w:r>
        <w:t xml:space="preserve"> сельского поселения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w:t>
      </w:r>
      <w:proofErr w:type="gramEnd"/>
      <w:r>
        <w:t xml:space="preserve"> до конкретной даты).</w:t>
      </w:r>
    </w:p>
    <w:p w:rsidR="00234CB6" w:rsidRDefault="00234CB6" w:rsidP="00234CB6">
      <w:pPr>
        <w:autoSpaceDE w:val="0"/>
        <w:autoSpaceDN w:val="0"/>
        <w:adjustRightInd w:val="0"/>
        <w:ind w:firstLine="540"/>
        <w:jc w:val="both"/>
      </w:pPr>
      <w:r>
        <w:t>О продлении срока исполнения запроса заявитель уведомляется письменно либо в форме электронного документа.</w:t>
      </w:r>
    </w:p>
    <w:p w:rsidR="00234CB6" w:rsidRDefault="00234CB6" w:rsidP="00234CB6">
      <w:pPr>
        <w:autoSpaceDE w:val="0"/>
        <w:autoSpaceDN w:val="0"/>
        <w:adjustRightInd w:val="0"/>
        <w:ind w:firstLine="540"/>
        <w:jc w:val="both"/>
      </w:pPr>
      <w: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234CB6" w:rsidRDefault="00234CB6" w:rsidP="00234CB6">
      <w:pPr>
        <w:autoSpaceDE w:val="0"/>
        <w:autoSpaceDN w:val="0"/>
        <w:adjustRightInd w:val="0"/>
        <w:ind w:firstLine="540"/>
        <w:jc w:val="both"/>
      </w:pPr>
      <w: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сельского поселения. После подписания документы, указанные в п.3.3.4.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r w:rsidR="00744912">
        <w:t>Подгоренского</w:t>
      </w:r>
      <w:r>
        <w:t xml:space="preserve"> сельского поселения, ответственным за прием (отправку) и регистрацию поступающей (исходящей) корреспонденции.</w:t>
      </w:r>
    </w:p>
    <w:p w:rsidR="00234CB6" w:rsidRDefault="00234CB6" w:rsidP="00234CB6">
      <w:pPr>
        <w:autoSpaceDE w:val="0"/>
        <w:autoSpaceDN w:val="0"/>
        <w:adjustRightInd w:val="0"/>
        <w:ind w:firstLine="540"/>
        <w:jc w:val="both"/>
      </w:pPr>
      <w: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234CB6" w:rsidRDefault="00234CB6" w:rsidP="00234CB6">
      <w:pPr>
        <w:autoSpaceDE w:val="0"/>
        <w:autoSpaceDN w:val="0"/>
        <w:adjustRightInd w:val="0"/>
        <w:ind w:firstLine="540"/>
        <w:jc w:val="both"/>
      </w:pPr>
      <w:r>
        <w:t xml:space="preserve">По желанию заявителя подписанные документы могут быть выданы ему лично под роспись в администрации </w:t>
      </w:r>
      <w:r w:rsidR="00744912">
        <w:t>Подгоренского</w:t>
      </w:r>
      <w:r>
        <w:t xml:space="preserve"> сельского поселения.</w:t>
      </w:r>
    </w:p>
    <w:p w:rsidR="00234CB6" w:rsidRDefault="00234CB6" w:rsidP="00234CB6">
      <w:pPr>
        <w:autoSpaceDE w:val="0"/>
        <w:autoSpaceDN w:val="0"/>
        <w:adjustRightInd w:val="0"/>
        <w:ind w:firstLine="540"/>
        <w:jc w:val="both"/>
      </w:pPr>
      <w:r>
        <w:t xml:space="preserve">Документы направляются специалистом администрации </w:t>
      </w:r>
      <w:r w:rsidR="00744912">
        <w:t>Подгоренского</w:t>
      </w:r>
      <w:r>
        <w:t xml:space="preserve">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234CB6" w:rsidRDefault="00234CB6" w:rsidP="00234CB6">
      <w:pPr>
        <w:autoSpaceDE w:val="0"/>
        <w:autoSpaceDN w:val="0"/>
        <w:adjustRightInd w:val="0"/>
        <w:ind w:firstLine="540"/>
        <w:jc w:val="both"/>
      </w:pPr>
      <w:r>
        <w:t xml:space="preserve">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w:t>
      </w:r>
      <w:r>
        <w:lastRenderedPageBreak/>
        <w:t>указанному в запросе, или в виде электронного сообщения по указанному в запросе адресу электронной почты.</w:t>
      </w:r>
    </w:p>
    <w:p w:rsidR="00234CB6" w:rsidRDefault="00234CB6" w:rsidP="00234CB6">
      <w:pPr>
        <w:autoSpaceDE w:val="0"/>
        <w:autoSpaceDN w:val="0"/>
        <w:adjustRightInd w:val="0"/>
        <w:ind w:firstLine="540"/>
        <w:jc w:val="both"/>
      </w:pPr>
      <w: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234CB6" w:rsidRDefault="00234CB6" w:rsidP="00234CB6">
      <w:pPr>
        <w:autoSpaceDE w:val="0"/>
        <w:autoSpaceDN w:val="0"/>
        <w:adjustRightInd w:val="0"/>
        <w:ind w:firstLine="540"/>
        <w:jc w:val="both"/>
      </w:pPr>
      <w: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234CB6" w:rsidRDefault="00234CB6" w:rsidP="00234CB6">
      <w:pPr>
        <w:autoSpaceDE w:val="0"/>
        <w:autoSpaceDN w:val="0"/>
        <w:adjustRightInd w:val="0"/>
        <w:ind w:firstLine="540"/>
        <w:jc w:val="both"/>
      </w:pPr>
      <w: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234CB6" w:rsidRDefault="00234CB6" w:rsidP="00234CB6">
      <w:pPr>
        <w:autoSpaceDE w:val="0"/>
        <w:autoSpaceDN w:val="0"/>
        <w:adjustRightInd w:val="0"/>
        <w:ind w:firstLine="540"/>
        <w:jc w:val="both"/>
      </w:pPr>
      <w:r>
        <w:t xml:space="preserve">Максимальный срок исполнения административной процедуры - не более 3 рабочих дней. </w:t>
      </w:r>
    </w:p>
    <w:p w:rsidR="00234CB6" w:rsidRDefault="00234CB6" w:rsidP="00234CB6">
      <w:pPr>
        <w:autoSpaceDE w:val="0"/>
        <w:autoSpaceDN w:val="0"/>
        <w:adjustRightInd w:val="0"/>
        <w:ind w:firstLine="709"/>
        <w:jc w:val="both"/>
        <w:outlineLvl w:val="0"/>
      </w:pPr>
    </w:p>
    <w:p w:rsidR="00234CB6" w:rsidRDefault="00234CB6" w:rsidP="00234CB6">
      <w:pPr>
        <w:numPr>
          <w:ilvl w:val="0"/>
          <w:numId w:val="7"/>
        </w:numPr>
        <w:tabs>
          <w:tab w:val="left" w:pos="1560"/>
        </w:tabs>
        <w:ind w:left="0" w:firstLine="709"/>
        <w:jc w:val="center"/>
        <w:rPr>
          <w:b/>
        </w:rPr>
      </w:pPr>
      <w:r>
        <w:rPr>
          <w:b/>
        </w:rPr>
        <w:t xml:space="preserve">Формы </w:t>
      </w:r>
      <w:proofErr w:type="gramStart"/>
      <w:r>
        <w:rPr>
          <w:b/>
        </w:rPr>
        <w:t>контроля за</w:t>
      </w:r>
      <w:proofErr w:type="gramEnd"/>
      <w:r>
        <w:rPr>
          <w:b/>
        </w:rPr>
        <w:t xml:space="preserve"> исполнением административного регламента</w:t>
      </w:r>
    </w:p>
    <w:p w:rsidR="00234CB6" w:rsidRDefault="00234CB6" w:rsidP="00234CB6">
      <w:pPr>
        <w:suppressAutoHyphens/>
        <w:ind w:firstLine="709"/>
        <w:jc w:val="center"/>
        <w:rPr>
          <w:b/>
        </w:rPr>
      </w:pPr>
    </w:p>
    <w:p w:rsidR="00234CB6" w:rsidRDefault="00234CB6" w:rsidP="00234CB6">
      <w:pPr>
        <w:autoSpaceDE w:val="0"/>
        <w:autoSpaceDN w:val="0"/>
        <w:adjustRightInd w:val="0"/>
        <w:ind w:firstLine="709"/>
        <w:jc w:val="both"/>
      </w:pPr>
      <w:r>
        <w:t xml:space="preserve">4.1. Текущий контроль организации предоставления муниципальной услуги осуществляется должностным лицом администрации </w:t>
      </w:r>
      <w:r w:rsidR="00744912">
        <w:t>Подгоренского</w:t>
      </w:r>
      <w:r>
        <w:t xml:space="preserve"> сельского поселения, ответственным за организацию работы по предоставлению муниципальной услуги.</w:t>
      </w:r>
    </w:p>
    <w:p w:rsidR="00234CB6" w:rsidRDefault="00234CB6" w:rsidP="00234CB6">
      <w:pPr>
        <w:autoSpaceDE w:val="0"/>
        <w:autoSpaceDN w:val="0"/>
        <w:adjustRightInd w:val="0"/>
        <w:ind w:firstLine="709"/>
        <w:jc w:val="both"/>
      </w:pPr>
      <w:r>
        <w:t xml:space="preserve">4.2. Перечень иных должностных лиц администрации, осуществляющих текущий </w:t>
      </w:r>
      <w:proofErr w:type="gramStart"/>
      <w:r>
        <w:t>контроль за</w:t>
      </w:r>
      <w:proofErr w:type="gramEnd"/>
      <w: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34CB6" w:rsidRDefault="00234CB6" w:rsidP="00234CB6">
      <w:pPr>
        <w:autoSpaceDE w:val="0"/>
        <w:autoSpaceDN w:val="0"/>
        <w:adjustRightInd w:val="0"/>
        <w:ind w:firstLine="709"/>
        <w:jc w:val="both"/>
      </w:pPr>
      <w: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34CB6" w:rsidRDefault="00234CB6" w:rsidP="00234CB6">
      <w:pPr>
        <w:adjustRightInd w:val="0"/>
        <w:ind w:firstLine="709"/>
        <w:jc w:val="both"/>
        <w:outlineLvl w:val="2"/>
      </w:pPr>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34CB6" w:rsidRDefault="00234CB6" w:rsidP="00234CB6">
      <w:pPr>
        <w:pStyle w:val="ConsPlusTitle"/>
        <w:widowControl/>
        <w:ind w:firstLine="709"/>
        <w:jc w:val="both"/>
        <w:rPr>
          <w:rFonts w:ascii="Times New Roman" w:hAnsi="Times New Roman" w:cs="Times New Roman"/>
          <w:i/>
          <w:sz w:val="24"/>
          <w:szCs w:val="24"/>
        </w:rPr>
      </w:pPr>
      <w:r>
        <w:rPr>
          <w:rFonts w:ascii="Times New Roman" w:hAnsi="Times New Roman" w:cs="Times New Roman"/>
          <w:b w:val="0"/>
          <w:sz w:val="24"/>
          <w:szCs w:val="24"/>
        </w:rPr>
        <w:t>4.4. Проведение текущего контроля должно осуществляться не реже двух раз в год.</w:t>
      </w:r>
    </w:p>
    <w:p w:rsidR="00234CB6" w:rsidRDefault="00234CB6" w:rsidP="00234CB6">
      <w:pPr>
        <w:adjustRightInd w:val="0"/>
        <w:ind w:firstLine="709"/>
        <w:jc w:val="both"/>
        <w:outlineLvl w:val="2"/>
      </w:pPr>
      <w: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34CB6" w:rsidRDefault="00234CB6" w:rsidP="00234CB6">
      <w:pPr>
        <w:autoSpaceDE w:val="0"/>
        <w:autoSpaceDN w:val="0"/>
        <w:adjustRightInd w:val="0"/>
        <w:ind w:firstLine="709"/>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234CB6" w:rsidRDefault="00234CB6" w:rsidP="00234CB6">
      <w:pPr>
        <w:autoSpaceDE w:val="0"/>
        <w:autoSpaceDN w:val="0"/>
        <w:adjustRightInd w:val="0"/>
        <w:ind w:firstLine="709"/>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34CB6" w:rsidRDefault="00234CB6" w:rsidP="00234CB6">
      <w:pPr>
        <w:autoSpaceDE w:val="0"/>
        <w:autoSpaceDN w:val="0"/>
        <w:adjustRightInd w:val="0"/>
        <w:ind w:firstLine="709"/>
        <w:jc w:val="both"/>
      </w:pPr>
      <w:r>
        <w:t xml:space="preserve">4.5 </w:t>
      </w:r>
      <w:proofErr w:type="gramStart"/>
      <w:r>
        <w:t>Контроль за</w:t>
      </w:r>
      <w:proofErr w:type="gramEnd"/>
      <w: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34CB6" w:rsidRDefault="00234CB6" w:rsidP="00234CB6">
      <w:pPr>
        <w:suppressAutoHyphens/>
        <w:jc w:val="both"/>
        <w:rPr>
          <w:b/>
        </w:rPr>
      </w:pPr>
    </w:p>
    <w:p w:rsidR="00234CB6" w:rsidRDefault="00234CB6" w:rsidP="00234CB6">
      <w:pPr>
        <w:tabs>
          <w:tab w:val="left" w:pos="1560"/>
        </w:tabs>
        <w:ind w:firstLine="709"/>
        <w:jc w:val="center"/>
      </w:pPr>
      <w:r>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4CB6" w:rsidRDefault="00234CB6" w:rsidP="00234CB6">
      <w:pPr>
        <w:pStyle w:val="ConsPlusTitle"/>
        <w:widowControl/>
        <w:ind w:firstLine="709"/>
        <w:jc w:val="both"/>
        <w:rPr>
          <w:rFonts w:ascii="Times New Roman" w:hAnsi="Times New Roman" w:cs="Times New Roman"/>
          <w:b w:val="0"/>
          <w:sz w:val="24"/>
          <w:szCs w:val="24"/>
        </w:rPr>
      </w:pP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 Заявитель может обратиться с </w:t>
      </w:r>
      <w:proofErr w:type="gramStart"/>
      <w:r>
        <w:rPr>
          <w:rFonts w:ascii="Times New Roman" w:hAnsi="Times New Roman" w:cs="Times New Roman"/>
          <w:sz w:val="24"/>
          <w:szCs w:val="24"/>
          <w:lang w:eastAsia="ru-RU"/>
        </w:rPr>
        <w:t>жалобой</w:t>
      </w:r>
      <w:proofErr w:type="gramEnd"/>
      <w:r>
        <w:rPr>
          <w:rFonts w:ascii="Times New Roman" w:hAnsi="Times New Roman" w:cs="Times New Roman"/>
          <w:sz w:val="24"/>
          <w:szCs w:val="24"/>
          <w:lang w:eastAsia="ru-RU"/>
        </w:rPr>
        <w:t xml:space="preserve"> в том числе в следующих случаях: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нарушение срока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4"/>
          <w:szCs w:val="24"/>
        </w:rPr>
        <w:t xml:space="preserve">нормативными правовыми актами органов местного самоуправления </w:t>
      </w:r>
      <w:r w:rsidR="00744912">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Pr>
          <w:rFonts w:ascii="Times New Roman" w:hAnsi="Times New Roman" w:cs="Times New Roman"/>
          <w:sz w:val="24"/>
          <w:szCs w:val="24"/>
          <w:lang w:eastAsia="ru-RU"/>
        </w:rPr>
        <w:t xml:space="preserve"> для предоставления муниципальной услуги;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отказ в приеме заявления о предоставлении муниципальной услуги; </w:t>
      </w:r>
    </w:p>
    <w:p w:rsidR="00234CB6" w:rsidRDefault="00234CB6" w:rsidP="00234CB6">
      <w:pPr>
        <w:pStyle w:val="ConsPlusNormal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4"/>
          <w:szCs w:val="24"/>
        </w:rPr>
        <w:t xml:space="preserve"> нормативными правовыми актами органов местного самоуправления </w:t>
      </w:r>
      <w:r w:rsidR="00744912">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Калачеевского муниципального районаВоронежской области</w:t>
      </w:r>
      <w:r>
        <w:rPr>
          <w:rFonts w:ascii="Times New Roman" w:hAnsi="Times New Roman" w:cs="Times New Roman"/>
          <w:sz w:val="24"/>
          <w:szCs w:val="24"/>
          <w:lang w:eastAsia="ru-RU"/>
        </w:rPr>
        <w:t>;</w:t>
      </w:r>
      <w:proofErr w:type="gramEnd"/>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4"/>
          <w:szCs w:val="24"/>
        </w:rPr>
        <w:t xml:space="preserve"> нормативными правовыми актами органов местного самоуправления </w:t>
      </w:r>
      <w:r w:rsidR="00562AF8">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Калачеевского муниципального районаВоронежской области</w:t>
      </w:r>
      <w:r>
        <w:rPr>
          <w:rFonts w:ascii="Times New Roman" w:hAnsi="Times New Roman" w:cs="Times New Roman"/>
          <w:sz w:val="24"/>
          <w:szCs w:val="24"/>
          <w:lang w:eastAsia="ru-RU"/>
        </w:rPr>
        <w:t>;</w:t>
      </w:r>
    </w:p>
    <w:p w:rsidR="00234CB6" w:rsidRDefault="00234CB6" w:rsidP="00234CB6">
      <w:pPr>
        <w:pStyle w:val="ConsPlusNormal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234CB6" w:rsidRDefault="00234CB6" w:rsidP="00234CB6">
      <w:pPr>
        <w:autoSpaceDE w:val="0"/>
        <w:autoSpaceDN w:val="0"/>
        <w:adjustRightInd w:val="0"/>
        <w:ind w:firstLine="709"/>
        <w:jc w:val="both"/>
      </w:pPr>
      <w:r>
        <w:t>5.4. Основанием для начала процедуры досудебного (внесудебного) обжалования является поступившая жалоба.</w:t>
      </w:r>
    </w:p>
    <w:p w:rsidR="00234CB6" w:rsidRDefault="00234CB6" w:rsidP="00234CB6">
      <w:pPr>
        <w:autoSpaceDE w:val="0"/>
        <w:autoSpaceDN w:val="0"/>
        <w:adjustRightInd w:val="0"/>
        <w:ind w:firstLine="709"/>
        <w:jc w:val="both"/>
      </w:pPr>
      <w: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34CB6" w:rsidRDefault="00234CB6" w:rsidP="00234CB6">
      <w:pPr>
        <w:autoSpaceDE w:val="0"/>
        <w:autoSpaceDN w:val="0"/>
        <w:adjustRightInd w:val="0"/>
        <w:ind w:firstLine="709"/>
        <w:jc w:val="both"/>
      </w:pPr>
      <w:r>
        <w:t>5.5. Жалоба должна содержать:</w:t>
      </w:r>
    </w:p>
    <w:p w:rsidR="00234CB6" w:rsidRDefault="00234CB6" w:rsidP="00234CB6">
      <w:pPr>
        <w:autoSpaceDE w:val="0"/>
        <w:autoSpaceDN w:val="0"/>
        <w:adjustRightInd w:val="0"/>
        <w:ind w:firstLine="709"/>
        <w:jc w:val="both"/>
      </w:pPr>
      <w: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34CB6" w:rsidRDefault="00234CB6" w:rsidP="00234CB6">
      <w:pPr>
        <w:autoSpaceDE w:val="0"/>
        <w:autoSpaceDN w:val="0"/>
        <w:adjustRightInd w:val="0"/>
        <w:ind w:firstLine="709"/>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CB6" w:rsidRDefault="00234CB6" w:rsidP="00234CB6">
      <w:pPr>
        <w:autoSpaceDE w:val="0"/>
        <w:autoSpaceDN w:val="0"/>
        <w:adjustRightInd w:val="0"/>
        <w:ind w:firstLine="709"/>
        <w:jc w:val="both"/>
      </w:pPr>
      <w:r>
        <w:lastRenderedPageBreak/>
        <w:t>- сведения об обжалуемых решениях и действиях (бездействии) администрации, должностного лица либо муниципального служащего;</w:t>
      </w:r>
    </w:p>
    <w:p w:rsidR="00234CB6" w:rsidRDefault="00234CB6" w:rsidP="00234CB6">
      <w:pPr>
        <w:autoSpaceDE w:val="0"/>
        <w:autoSpaceDN w:val="0"/>
        <w:adjustRightInd w:val="0"/>
        <w:ind w:firstLine="709"/>
        <w:jc w:val="both"/>
      </w:pPr>
      <w: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34CB6" w:rsidRDefault="00234CB6" w:rsidP="00234C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4"/>
          <w:szCs w:val="24"/>
        </w:rPr>
        <w:t xml:space="preserve">лаве </w:t>
      </w:r>
      <w:r w:rsidR="00562AF8">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5.6.Глава поселения проводит личный прием заявителей по предварительной записи. </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5.7. Глава поселения, уполномоченный на рассмотрение жалобы, отказывает в удовлетворении жалобы в следующих случаях: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поселения, уполномоченный на рассмотрение жалобы, вправе оставить жалобу без ответа в следующих случаях:</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234CB6" w:rsidRDefault="00234CB6" w:rsidP="00234CB6">
      <w:pPr>
        <w:pStyle w:val="ConsPlusNormal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4CB6" w:rsidRDefault="00234CB6" w:rsidP="00234CB6">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CB6" w:rsidRDefault="00234CB6" w:rsidP="00234CB6">
      <w:pPr>
        <w:autoSpaceDE w:val="0"/>
        <w:autoSpaceDN w:val="0"/>
        <w:adjustRightInd w:val="0"/>
        <w:ind w:firstLine="709"/>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4CB6" w:rsidRDefault="00234CB6" w:rsidP="00234CB6">
      <w:pPr>
        <w:autoSpaceDE w:val="0"/>
        <w:autoSpaceDN w:val="0"/>
        <w:adjustRightInd w:val="0"/>
        <w:ind w:firstLine="709"/>
        <w:jc w:val="right"/>
        <w:outlineLvl w:val="0"/>
      </w:pPr>
      <w:r>
        <w:br/>
      </w: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562AF8" w:rsidRPr="008648D2" w:rsidRDefault="00562AF8" w:rsidP="00562AF8">
      <w:pPr>
        <w:autoSpaceDE w:val="0"/>
        <w:autoSpaceDN w:val="0"/>
        <w:adjustRightInd w:val="0"/>
        <w:ind w:firstLine="709"/>
        <w:jc w:val="right"/>
        <w:outlineLvl w:val="0"/>
      </w:pPr>
      <w:r w:rsidRPr="008648D2">
        <w:lastRenderedPageBreak/>
        <w:t>Приложение № 1</w:t>
      </w:r>
    </w:p>
    <w:p w:rsidR="00562AF8" w:rsidRPr="008648D2" w:rsidRDefault="00562AF8" w:rsidP="00562AF8">
      <w:pPr>
        <w:autoSpaceDE w:val="0"/>
        <w:autoSpaceDN w:val="0"/>
        <w:adjustRightInd w:val="0"/>
        <w:ind w:firstLine="709"/>
        <w:jc w:val="right"/>
      </w:pPr>
      <w:r w:rsidRPr="008648D2">
        <w:t>к административному регламенту</w:t>
      </w:r>
    </w:p>
    <w:p w:rsidR="00562AF8" w:rsidRPr="008648D2" w:rsidRDefault="00562AF8" w:rsidP="00562AF8">
      <w:pPr>
        <w:autoSpaceDE w:val="0"/>
        <w:autoSpaceDN w:val="0"/>
        <w:adjustRightInd w:val="0"/>
        <w:ind w:firstLine="709"/>
        <w:jc w:val="both"/>
      </w:pPr>
    </w:p>
    <w:p w:rsidR="00562AF8" w:rsidRPr="008648D2" w:rsidRDefault="00562AF8" w:rsidP="00562AF8">
      <w:pPr>
        <w:pStyle w:val="a3"/>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648D2">
        <w:rPr>
          <w:rFonts w:ascii="Times New Roman" w:hAnsi="Times New Roman"/>
          <w:sz w:val="24"/>
          <w:szCs w:val="24"/>
        </w:rPr>
        <w:t>с</w:t>
      </w:r>
      <w:proofErr w:type="gramEnd"/>
      <w:r w:rsidRPr="008648D2">
        <w:rPr>
          <w:rFonts w:ascii="Times New Roman" w:hAnsi="Times New Roman"/>
          <w:sz w:val="24"/>
          <w:szCs w:val="24"/>
        </w:rPr>
        <w:t>. Подгорное ул. Больничная, 14.</w:t>
      </w:r>
    </w:p>
    <w:p w:rsidR="00562AF8" w:rsidRPr="008648D2" w:rsidRDefault="00562AF8" w:rsidP="00562AF8">
      <w:pPr>
        <w:pStyle w:val="a3"/>
        <w:jc w:val="both"/>
        <w:rPr>
          <w:rFonts w:ascii="Times New Roman" w:hAnsi="Times New Roman"/>
          <w:sz w:val="24"/>
          <w:szCs w:val="24"/>
        </w:rPr>
      </w:pPr>
    </w:p>
    <w:p w:rsidR="00562AF8" w:rsidRPr="008648D2" w:rsidRDefault="00562AF8" w:rsidP="00562AF8">
      <w:pPr>
        <w:pStyle w:val="a3"/>
        <w:jc w:val="both"/>
        <w:rPr>
          <w:rFonts w:ascii="Times New Roman" w:hAnsi="Times New Roman"/>
          <w:sz w:val="24"/>
          <w:szCs w:val="24"/>
        </w:rPr>
      </w:pPr>
      <w:r w:rsidRPr="008648D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562AF8" w:rsidRPr="008648D2" w:rsidRDefault="00562AF8" w:rsidP="00562AF8">
      <w:pPr>
        <w:pStyle w:val="a3"/>
        <w:jc w:val="both"/>
        <w:rPr>
          <w:rFonts w:ascii="Times New Roman" w:hAnsi="Times New Roman"/>
          <w:sz w:val="24"/>
          <w:szCs w:val="24"/>
        </w:rPr>
      </w:pPr>
      <w:r w:rsidRPr="008648D2">
        <w:rPr>
          <w:rFonts w:ascii="Times New Roman" w:hAnsi="Times New Roman"/>
          <w:sz w:val="24"/>
          <w:szCs w:val="24"/>
        </w:rPr>
        <w:t>понедельник - пятница: с 08.00 до 17.00 час</w:t>
      </w:r>
      <w:proofErr w:type="gramStart"/>
      <w:r w:rsidRPr="008648D2">
        <w:rPr>
          <w:rFonts w:ascii="Times New Roman" w:hAnsi="Times New Roman"/>
          <w:sz w:val="24"/>
          <w:szCs w:val="24"/>
        </w:rPr>
        <w:t>.;</w:t>
      </w:r>
      <w:proofErr w:type="gramEnd"/>
    </w:p>
    <w:p w:rsidR="00562AF8" w:rsidRPr="008648D2" w:rsidRDefault="00562AF8" w:rsidP="00562AF8">
      <w:pPr>
        <w:pStyle w:val="a3"/>
        <w:jc w:val="both"/>
        <w:rPr>
          <w:rFonts w:ascii="Times New Roman" w:hAnsi="Times New Roman"/>
          <w:sz w:val="24"/>
          <w:szCs w:val="24"/>
        </w:rPr>
      </w:pPr>
      <w:r w:rsidRPr="008648D2">
        <w:rPr>
          <w:rFonts w:ascii="Times New Roman" w:hAnsi="Times New Roman"/>
          <w:sz w:val="24"/>
          <w:szCs w:val="24"/>
        </w:rPr>
        <w:t>перерыв: с 12.00 до 14.00 час.</w:t>
      </w:r>
    </w:p>
    <w:p w:rsidR="00562AF8" w:rsidRPr="008648D2" w:rsidRDefault="00562AF8" w:rsidP="00562AF8">
      <w:pPr>
        <w:autoSpaceDE w:val="0"/>
        <w:autoSpaceDN w:val="0"/>
        <w:adjustRightInd w:val="0"/>
        <w:jc w:val="both"/>
      </w:pPr>
    </w:p>
    <w:p w:rsidR="00562AF8" w:rsidRPr="008648D2" w:rsidRDefault="00562AF8" w:rsidP="00562AF8">
      <w:pPr>
        <w:autoSpaceDE w:val="0"/>
        <w:autoSpaceDN w:val="0"/>
        <w:adjustRightInd w:val="0"/>
        <w:jc w:val="both"/>
      </w:pPr>
      <w:r w:rsidRPr="008648D2">
        <w:t xml:space="preserve">Официальный сайт администрации Подгоренского сельского поселения </w:t>
      </w:r>
      <w:proofErr w:type="spellStart"/>
      <w:r w:rsidRPr="008648D2">
        <w:t>Калачеевского</w:t>
      </w:r>
      <w:proofErr w:type="spellEnd"/>
      <w:r w:rsidRPr="008648D2">
        <w:t xml:space="preserve"> муниципального района Воронежской области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rPr>
          <w:color w:val="000000"/>
        </w:rPr>
        <w:t>.</w:t>
      </w:r>
    </w:p>
    <w:p w:rsidR="00562AF8" w:rsidRPr="008648D2" w:rsidRDefault="00562AF8" w:rsidP="00562AF8">
      <w:pPr>
        <w:autoSpaceDE w:val="0"/>
        <w:autoSpaceDN w:val="0"/>
        <w:adjustRightInd w:val="0"/>
        <w:jc w:val="both"/>
      </w:pPr>
    </w:p>
    <w:p w:rsidR="00562AF8" w:rsidRPr="008648D2" w:rsidRDefault="00562AF8" w:rsidP="00562AF8">
      <w:pPr>
        <w:autoSpaceDE w:val="0"/>
        <w:autoSpaceDN w:val="0"/>
        <w:adjustRightInd w:val="0"/>
        <w:jc w:val="both"/>
      </w:pPr>
      <w:r w:rsidRPr="008648D2">
        <w:t xml:space="preserve">Адрес электронной почты администрации </w:t>
      </w:r>
      <w:proofErr w:type="spellStart"/>
      <w:r w:rsidRPr="008648D2">
        <w:rPr>
          <w:color w:val="000000"/>
          <w:lang w:val="en-US"/>
        </w:rPr>
        <w:t>adm</w:t>
      </w:r>
      <w:proofErr w:type="spellEnd"/>
      <w:r w:rsidRPr="008648D2">
        <w:rPr>
          <w:color w:val="000000"/>
        </w:rPr>
        <w:t>_</w:t>
      </w:r>
      <w:proofErr w:type="spellStart"/>
      <w:r w:rsidRPr="008648D2">
        <w:rPr>
          <w:color w:val="000000"/>
          <w:lang w:val="en-US"/>
        </w:rPr>
        <w:t>podgornoe</w:t>
      </w:r>
      <w:proofErr w:type="spellEnd"/>
      <w:r w:rsidRPr="008648D2">
        <w:rPr>
          <w:color w:val="000000"/>
        </w:rPr>
        <w:t>@</w:t>
      </w:r>
      <w:r w:rsidRPr="008648D2">
        <w:rPr>
          <w:color w:val="000000"/>
          <w:lang w:val="en-US"/>
        </w:rPr>
        <w:t>mail</w:t>
      </w:r>
      <w:r w:rsidRPr="008648D2">
        <w:rPr>
          <w:color w:val="000000"/>
        </w:rPr>
        <w:t>.</w:t>
      </w:r>
      <w:proofErr w:type="spellStart"/>
      <w:r w:rsidRPr="008648D2">
        <w:rPr>
          <w:color w:val="000000"/>
          <w:lang w:val="en-US"/>
        </w:rPr>
        <w:t>ru</w:t>
      </w:r>
      <w:proofErr w:type="spellEnd"/>
      <w:r w:rsidRPr="008648D2">
        <w:t>.</w:t>
      </w:r>
    </w:p>
    <w:p w:rsidR="00562AF8" w:rsidRPr="008648D2" w:rsidRDefault="00562AF8" w:rsidP="00562AF8">
      <w:pPr>
        <w:autoSpaceDE w:val="0"/>
        <w:autoSpaceDN w:val="0"/>
        <w:adjustRightInd w:val="0"/>
        <w:jc w:val="both"/>
      </w:pPr>
      <w:r w:rsidRPr="008648D2">
        <w:t>Телефоны для справок: 8(47363)59-1-16.</w:t>
      </w:r>
    </w:p>
    <w:p w:rsidR="00562AF8" w:rsidRPr="008648D2" w:rsidRDefault="00562AF8" w:rsidP="00562AF8">
      <w:pPr>
        <w:pStyle w:val="a3"/>
        <w:jc w:val="both"/>
        <w:rPr>
          <w:rFonts w:ascii="Times New Roman" w:hAnsi="Times New Roman"/>
          <w:sz w:val="24"/>
          <w:szCs w:val="24"/>
        </w:rPr>
      </w:pPr>
    </w:p>
    <w:p w:rsidR="00562AF8" w:rsidRPr="008648D2" w:rsidRDefault="00562AF8" w:rsidP="00562AF8">
      <w:pPr>
        <w:ind w:firstLine="709"/>
        <w:jc w:val="both"/>
        <w:rPr>
          <w:lang w:eastAsia="ar-SA"/>
        </w:rPr>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ind w:firstLine="709"/>
        <w:jc w:val="right"/>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5F07E7" w:rsidRDefault="005F07E7"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autoSpaceDE w:val="0"/>
        <w:autoSpaceDN w:val="0"/>
        <w:adjustRightInd w:val="0"/>
        <w:outlineLvl w:val="0"/>
      </w:pPr>
    </w:p>
    <w:p w:rsidR="00234CB6" w:rsidRDefault="00234CB6" w:rsidP="00234CB6">
      <w:pPr>
        <w:ind w:firstLine="709"/>
        <w:jc w:val="right"/>
      </w:pPr>
      <w:r>
        <w:lastRenderedPageBreak/>
        <w:t>Приложение № 2</w:t>
      </w:r>
    </w:p>
    <w:p w:rsidR="00234CB6" w:rsidRDefault="00234CB6" w:rsidP="00234CB6">
      <w:pPr>
        <w:ind w:firstLine="709"/>
        <w:jc w:val="right"/>
      </w:pPr>
      <w:r>
        <w:t>к административному</w:t>
      </w:r>
    </w:p>
    <w:p w:rsidR="00234CB6" w:rsidRDefault="00234CB6" w:rsidP="00234CB6">
      <w:pPr>
        <w:ind w:firstLine="709"/>
        <w:jc w:val="right"/>
      </w:pPr>
      <w:r>
        <w:t>регламенту</w:t>
      </w:r>
    </w:p>
    <w:p w:rsidR="00234CB6" w:rsidRDefault="00234CB6" w:rsidP="00234CB6">
      <w:pPr>
        <w:ind w:firstLine="709"/>
        <w:jc w:val="right"/>
      </w:pPr>
    </w:p>
    <w:p w:rsidR="00234CB6" w:rsidRDefault="00234CB6" w:rsidP="00234CB6">
      <w:pPr>
        <w:autoSpaceDE w:val="0"/>
        <w:autoSpaceDN w:val="0"/>
        <w:adjustRightInd w:val="0"/>
        <w:ind w:firstLine="709"/>
        <w:jc w:val="right"/>
      </w:pPr>
      <w:r>
        <w:t>В архивный отдел администрации</w:t>
      </w:r>
    </w:p>
    <w:p w:rsidR="00234CB6" w:rsidRDefault="000B401E" w:rsidP="00234CB6">
      <w:pPr>
        <w:autoSpaceDE w:val="0"/>
        <w:autoSpaceDN w:val="0"/>
        <w:adjustRightInd w:val="0"/>
        <w:ind w:firstLine="709"/>
        <w:jc w:val="right"/>
      </w:pPr>
      <w:r>
        <w:t>Подгоренского</w:t>
      </w:r>
      <w:r w:rsidR="00234CB6">
        <w:t xml:space="preserve"> сельского поселения</w:t>
      </w:r>
    </w:p>
    <w:p w:rsidR="00234CB6" w:rsidRDefault="00234CB6" w:rsidP="00234CB6">
      <w:pPr>
        <w:autoSpaceDE w:val="0"/>
        <w:autoSpaceDN w:val="0"/>
        <w:adjustRightInd w:val="0"/>
        <w:ind w:firstLine="709"/>
        <w:jc w:val="right"/>
      </w:pPr>
      <w:r>
        <w:t>Калачеевского муниципального района</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proofErr w:type="gramStart"/>
      <w:r>
        <w:t>(Ф.И.О., паспортные данные, адрес</w:t>
      </w:r>
      <w:proofErr w:type="gramEnd"/>
    </w:p>
    <w:p w:rsidR="00234CB6" w:rsidRDefault="00234CB6" w:rsidP="00234CB6">
      <w:pPr>
        <w:autoSpaceDE w:val="0"/>
        <w:autoSpaceDN w:val="0"/>
        <w:adjustRightInd w:val="0"/>
        <w:jc w:val="right"/>
      </w:pPr>
      <w:r>
        <w:t>места жительства заявителя)</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proofErr w:type="gramStart"/>
      <w:r>
        <w:t xml:space="preserve">(наименование, место нахождения юридического </w:t>
      </w:r>
      <w:proofErr w:type="gramEnd"/>
    </w:p>
    <w:p w:rsidR="00234CB6" w:rsidRDefault="00234CB6" w:rsidP="00234CB6">
      <w:pPr>
        <w:autoSpaceDE w:val="0"/>
        <w:autoSpaceDN w:val="0"/>
        <w:adjustRightInd w:val="0"/>
        <w:jc w:val="right"/>
      </w:pPr>
      <w:r>
        <w:t>лица, Ф.И.О. руководителя)</w:t>
      </w:r>
    </w:p>
    <w:p w:rsidR="00234CB6" w:rsidRDefault="00234CB6" w:rsidP="00234CB6">
      <w:pPr>
        <w:autoSpaceDE w:val="0"/>
        <w:autoSpaceDN w:val="0"/>
        <w:adjustRightInd w:val="0"/>
        <w:jc w:val="right"/>
      </w:pPr>
      <w:r>
        <w:t>контактный телефон __________________</w:t>
      </w: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r>
        <w:t>Заявление</w:t>
      </w:r>
    </w:p>
    <w:p w:rsidR="00234CB6" w:rsidRDefault="00234CB6" w:rsidP="00234CB6">
      <w:pPr>
        <w:autoSpaceDE w:val="0"/>
        <w:autoSpaceDN w:val="0"/>
        <w:adjustRightInd w:val="0"/>
        <w:jc w:val="both"/>
        <w:outlineLvl w:val="0"/>
      </w:pP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Прошу выдать заверенную копию _____________________________________________________________________________</w:t>
      </w:r>
    </w:p>
    <w:p w:rsidR="00234CB6" w:rsidRDefault="00234CB6" w:rsidP="00234CB6">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________</w:t>
      </w:r>
      <w:r w:rsidR="000B401E">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___________________________________________________________________</w:t>
      </w:r>
    </w:p>
    <w:p w:rsidR="00234CB6" w:rsidRDefault="00234CB6" w:rsidP="00234CB6">
      <w:pPr>
        <w:pStyle w:val="ConsPlusNonformat"/>
        <w:rPr>
          <w:rFonts w:ascii="Times New Roman" w:hAnsi="Times New Roman" w:cs="Times New Roman"/>
          <w:sz w:val="24"/>
          <w:szCs w:val="24"/>
        </w:rPr>
      </w:pPr>
    </w:p>
    <w:p w:rsidR="00234CB6" w:rsidRDefault="00234CB6" w:rsidP="00234CB6">
      <w:pPr>
        <w:pStyle w:val="ConsPlusNonformat"/>
        <w:rPr>
          <w:rFonts w:ascii="Times New Roman" w:hAnsi="Times New Roman" w:cs="Times New Roman"/>
          <w:sz w:val="24"/>
          <w:szCs w:val="24"/>
        </w:rPr>
      </w:pPr>
    </w:p>
    <w:p w:rsidR="00234CB6" w:rsidRDefault="00234CB6" w:rsidP="00234CB6">
      <w:pPr>
        <w:pStyle w:val="ConsPlusNonformat"/>
        <w:rPr>
          <w:rFonts w:ascii="Times New Roman" w:hAnsi="Times New Roman" w:cs="Times New Roman"/>
          <w:sz w:val="24"/>
          <w:szCs w:val="24"/>
        </w:rPr>
      </w:pPr>
      <w:r>
        <w:rPr>
          <w:rFonts w:ascii="Times New Roman" w:hAnsi="Times New Roman" w:cs="Times New Roman"/>
          <w:sz w:val="24"/>
          <w:szCs w:val="24"/>
        </w:rPr>
        <w:t>«____» _______ 20__ г.                               ______________________</w:t>
      </w:r>
    </w:p>
    <w:p w:rsidR="00234CB6" w:rsidRDefault="00234CB6" w:rsidP="00234CB6">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234CB6" w:rsidRDefault="00234CB6" w:rsidP="00234CB6">
      <w:pPr>
        <w:autoSpaceDE w:val="0"/>
        <w:autoSpaceDN w:val="0"/>
        <w:adjustRightInd w:val="0"/>
        <w:jc w:val="both"/>
      </w:pPr>
    </w:p>
    <w:p w:rsidR="00234CB6" w:rsidRDefault="00234CB6" w:rsidP="00234CB6">
      <w:pPr>
        <w:ind w:firstLine="709"/>
        <w:jc w:val="right"/>
      </w:pPr>
      <w:r>
        <w:br w:type="page"/>
      </w:r>
      <w:r>
        <w:lastRenderedPageBreak/>
        <w:t>Приложение № 3</w:t>
      </w:r>
    </w:p>
    <w:p w:rsidR="00234CB6" w:rsidRDefault="00234CB6" w:rsidP="00234CB6">
      <w:pPr>
        <w:ind w:firstLine="709"/>
        <w:jc w:val="right"/>
      </w:pPr>
      <w:r>
        <w:t>к административному</w:t>
      </w:r>
    </w:p>
    <w:p w:rsidR="00234CB6" w:rsidRDefault="00234CB6" w:rsidP="00234CB6">
      <w:pPr>
        <w:ind w:firstLine="709"/>
        <w:jc w:val="right"/>
      </w:pPr>
      <w:r>
        <w:t>регламенту</w:t>
      </w:r>
    </w:p>
    <w:p w:rsidR="00234CB6" w:rsidRDefault="00234CB6" w:rsidP="00234CB6">
      <w:pPr>
        <w:ind w:firstLine="709"/>
        <w:jc w:val="right"/>
      </w:pPr>
    </w:p>
    <w:p w:rsidR="00234CB6" w:rsidRDefault="00234CB6" w:rsidP="00234CB6">
      <w:pPr>
        <w:autoSpaceDE w:val="0"/>
        <w:autoSpaceDN w:val="0"/>
        <w:adjustRightInd w:val="0"/>
        <w:ind w:firstLine="709"/>
        <w:jc w:val="right"/>
      </w:pPr>
      <w:r>
        <w:t>В архивный отдел администрации</w:t>
      </w:r>
    </w:p>
    <w:p w:rsidR="00234CB6" w:rsidRDefault="000B401E" w:rsidP="00234CB6">
      <w:pPr>
        <w:autoSpaceDE w:val="0"/>
        <w:autoSpaceDN w:val="0"/>
        <w:adjustRightInd w:val="0"/>
        <w:ind w:firstLine="709"/>
        <w:jc w:val="right"/>
      </w:pPr>
      <w:r>
        <w:t>Подгоренского</w:t>
      </w:r>
      <w:r w:rsidR="00234CB6">
        <w:t xml:space="preserve"> сельского поселения</w:t>
      </w:r>
    </w:p>
    <w:p w:rsidR="00234CB6" w:rsidRDefault="00234CB6" w:rsidP="00234CB6">
      <w:pPr>
        <w:autoSpaceDE w:val="0"/>
        <w:autoSpaceDN w:val="0"/>
        <w:adjustRightInd w:val="0"/>
        <w:ind w:firstLine="709"/>
        <w:jc w:val="right"/>
      </w:pPr>
      <w:r>
        <w:t>Калачеевского муниципального района</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r>
        <w:t>_____________________________________</w:t>
      </w:r>
    </w:p>
    <w:p w:rsidR="00234CB6" w:rsidRDefault="00234CB6" w:rsidP="00234CB6">
      <w:pPr>
        <w:autoSpaceDE w:val="0"/>
        <w:autoSpaceDN w:val="0"/>
        <w:adjustRightInd w:val="0"/>
        <w:jc w:val="right"/>
      </w:pPr>
      <w:proofErr w:type="gramStart"/>
      <w:r>
        <w:t>(Ф.И.О., паспортные данные (серия, номер паспорта,</w:t>
      </w:r>
      <w:proofErr w:type="gramEnd"/>
    </w:p>
    <w:p w:rsidR="00234CB6" w:rsidRDefault="00234CB6" w:rsidP="00234CB6">
      <w:pPr>
        <w:autoSpaceDE w:val="0"/>
        <w:autoSpaceDN w:val="0"/>
        <w:adjustRightInd w:val="0"/>
        <w:jc w:val="right"/>
      </w:pPr>
      <w:r>
        <w:t xml:space="preserve"> когда и кем выдан, адрес</w:t>
      </w:r>
    </w:p>
    <w:p w:rsidR="00234CB6" w:rsidRDefault="00234CB6" w:rsidP="00234CB6">
      <w:pPr>
        <w:autoSpaceDE w:val="0"/>
        <w:autoSpaceDN w:val="0"/>
        <w:adjustRightInd w:val="0"/>
        <w:jc w:val="right"/>
      </w:pPr>
      <w:r>
        <w:t xml:space="preserve">места жительства заявителя) </w:t>
      </w:r>
    </w:p>
    <w:p w:rsidR="00234CB6" w:rsidRDefault="00234CB6" w:rsidP="00234CB6">
      <w:pPr>
        <w:autoSpaceDE w:val="0"/>
        <w:autoSpaceDN w:val="0"/>
        <w:adjustRightInd w:val="0"/>
        <w:jc w:val="right"/>
      </w:pPr>
    </w:p>
    <w:p w:rsidR="00234CB6" w:rsidRDefault="00234CB6" w:rsidP="00234CB6">
      <w:pPr>
        <w:ind w:firstLine="709"/>
        <w:jc w:val="right"/>
      </w:pPr>
      <w:r>
        <w:rPr>
          <w:vertAlign w:val="superscript"/>
        </w:rPr>
        <w:t>*</w:t>
      </w:r>
      <w:r>
        <w:t>в лице______________________________________</w:t>
      </w:r>
    </w:p>
    <w:p w:rsidR="00234CB6" w:rsidRDefault="00234CB6" w:rsidP="00234CB6">
      <w:pPr>
        <w:ind w:firstLine="709"/>
        <w:jc w:val="right"/>
      </w:pPr>
      <w:proofErr w:type="gramStart"/>
      <w:r>
        <w:t>(Ф.И.О., паспортные данные и документ, удостоверяющий</w:t>
      </w:r>
      <w:proofErr w:type="gramEnd"/>
    </w:p>
    <w:p w:rsidR="00234CB6" w:rsidRDefault="00234CB6" w:rsidP="00234CB6">
      <w:pPr>
        <w:ind w:firstLine="709"/>
        <w:jc w:val="right"/>
      </w:pPr>
      <w:r>
        <w:t>полномочия представителя)</w:t>
      </w:r>
    </w:p>
    <w:p w:rsidR="00234CB6" w:rsidRDefault="00234CB6" w:rsidP="00234CB6">
      <w:pPr>
        <w:autoSpaceDE w:val="0"/>
        <w:autoSpaceDN w:val="0"/>
        <w:adjustRightInd w:val="0"/>
        <w:jc w:val="center"/>
      </w:pPr>
    </w:p>
    <w:p w:rsidR="00234CB6" w:rsidRDefault="00234CB6" w:rsidP="00234CB6">
      <w:pPr>
        <w:autoSpaceDE w:val="0"/>
        <w:autoSpaceDN w:val="0"/>
        <w:adjustRightInd w:val="0"/>
        <w:jc w:val="center"/>
      </w:pPr>
      <w:r>
        <w:t>Заявление.</w:t>
      </w:r>
    </w:p>
    <w:p w:rsidR="00234CB6" w:rsidRDefault="00234CB6" w:rsidP="00234CB6">
      <w:pPr>
        <w:autoSpaceDE w:val="0"/>
        <w:autoSpaceDN w:val="0"/>
        <w:adjustRightInd w:val="0"/>
      </w:pPr>
      <w:r>
        <w:t>1. Я, ___________________________________________</w:t>
      </w:r>
      <w:r w:rsidR="000B401E">
        <w:t>___________</w:t>
      </w:r>
      <w:r>
        <w:t>___________________</w:t>
      </w:r>
    </w:p>
    <w:p w:rsidR="00234CB6" w:rsidRDefault="00234CB6" w:rsidP="00234CB6">
      <w:pPr>
        <w:ind w:firstLine="709"/>
      </w:pPr>
      <w:proofErr w:type="gramStart"/>
      <w:r>
        <w:t xml:space="preserve">(Ф.И.О. заявителя, необходимо также указать все изменения фамилии (имени) за </w:t>
      </w:r>
      <w:proofErr w:type="gramEnd"/>
    </w:p>
    <w:p w:rsidR="00234CB6" w:rsidRDefault="00234CB6" w:rsidP="00234CB6">
      <w:r>
        <w:t>_____________________________________________________________________________</w:t>
      </w:r>
    </w:p>
    <w:p w:rsidR="00234CB6" w:rsidRDefault="00234CB6" w:rsidP="00234CB6">
      <w:r>
        <w:t>запрашиваемый период)</w:t>
      </w:r>
    </w:p>
    <w:p w:rsidR="00234CB6" w:rsidRDefault="00234CB6" w:rsidP="00234CB6">
      <w:r>
        <w:t>Дата рождения ______________________________________</w:t>
      </w:r>
      <w:r w:rsidR="000B401E">
        <w:t>_____________</w:t>
      </w:r>
      <w:r>
        <w:t>_____________</w:t>
      </w:r>
    </w:p>
    <w:p w:rsidR="00234CB6" w:rsidRDefault="00234CB6" w:rsidP="00234CB6">
      <w:r>
        <w:t>Адрес (по месту регистрации)____________________________________</w:t>
      </w:r>
      <w:r w:rsidR="000B401E">
        <w:t>___________</w:t>
      </w:r>
      <w:r>
        <w:t>____</w:t>
      </w:r>
    </w:p>
    <w:p w:rsidR="00234CB6" w:rsidRDefault="00234CB6" w:rsidP="00234CB6">
      <w:r>
        <w:t>Контактный телефон___________________________________________________________</w:t>
      </w:r>
    </w:p>
    <w:p w:rsidR="00234CB6" w:rsidRDefault="00234CB6" w:rsidP="00234CB6">
      <w:r>
        <w:t xml:space="preserve">Прошу выдать архивную справку (архивную выписку) </w:t>
      </w:r>
      <w:proofErr w:type="gramStart"/>
      <w:r>
        <w:t>–н</w:t>
      </w:r>
      <w:proofErr w:type="gramEnd"/>
      <w:r>
        <w:t>ужное подчеркнуть</w:t>
      </w:r>
    </w:p>
    <w:p w:rsidR="00234CB6" w:rsidRDefault="00234CB6" w:rsidP="00234CB6">
      <w:r>
        <w:t>_____________________________________________________________________________</w:t>
      </w:r>
    </w:p>
    <w:p w:rsidR="00234CB6" w:rsidRDefault="00234CB6" w:rsidP="00234CB6">
      <w:r>
        <w:t xml:space="preserve">(указать о чем запрашивается архивная справка – о трудовом стаже, о льготном стаже, о заработной плате, о награждениях, </w:t>
      </w:r>
      <w:proofErr w:type="gramStart"/>
      <w:r>
        <w:t>другое</w:t>
      </w:r>
      <w:proofErr w:type="gramEnd"/>
      <w:r>
        <w:t>).</w:t>
      </w:r>
    </w:p>
    <w:p w:rsidR="00234CB6" w:rsidRDefault="00234CB6" w:rsidP="00234CB6">
      <w:r>
        <w:t>2.  Цель запроса (для чего)_____________________________________</w:t>
      </w:r>
      <w:r w:rsidR="000B401E">
        <w:t>___________</w:t>
      </w:r>
      <w:r>
        <w:t>_______</w:t>
      </w:r>
    </w:p>
    <w:p w:rsidR="00234CB6" w:rsidRDefault="00234CB6" w:rsidP="00234CB6">
      <w:r>
        <w:t>3. Хронология запрашиваемой информации (временной период</w:t>
      </w:r>
      <w:proofErr w:type="gramStart"/>
      <w:r>
        <w:t xml:space="preserve"> )</w:t>
      </w:r>
      <w:proofErr w:type="gramEnd"/>
      <w:r>
        <w:t xml:space="preserve"> _______________________________________________________</w:t>
      </w:r>
      <w:r w:rsidR="000B401E">
        <w:t>___________</w:t>
      </w:r>
      <w:r>
        <w:t>___________</w:t>
      </w:r>
    </w:p>
    <w:p w:rsidR="00234CB6" w:rsidRDefault="00234CB6" w:rsidP="00234CB6">
      <w:r>
        <w:t>4. Наименование места работы за запрашиваемый период:</w:t>
      </w:r>
    </w:p>
    <w:p w:rsidR="00234CB6" w:rsidRDefault="00234CB6" w:rsidP="00234CB6">
      <w:r>
        <w:t>_______________________________________________________</w:t>
      </w:r>
      <w:r w:rsidR="000B401E">
        <w:t>___________</w:t>
      </w:r>
      <w:r>
        <w:t>___________</w:t>
      </w:r>
    </w:p>
    <w:p w:rsidR="00234CB6" w:rsidRDefault="00234CB6" w:rsidP="00234CB6">
      <w:r>
        <w:t>5. Занимаемая должность за запрашиваемый период:</w:t>
      </w:r>
    </w:p>
    <w:p w:rsidR="00234CB6" w:rsidRDefault="00234CB6" w:rsidP="00234CB6">
      <w:r>
        <w:t>__________________________________________________________</w:t>
      </w:r>
      <w:r w:rsidR="000B401E">
        <w:t>___________</w:t>
      </w:r>
      <w:r>
        <w:t>________</w:t>
      </w:r>
    </w:p>
    <w:p w:rsidR="00234CB6" w:rsidRDefault="00234CB6" w:rsidP="00234CB6">
      <w:r>
        <w:t>________________________________________________________________</w:t>
      </w:r>
      <w:r w:rsidR="000B401E">
        <w:t>___________</w:t>
      </w:r>
      <w:r>
        <w:t>__</w:t>
      </w:r>
    </w:p>
    <w:p w:rsidR="00234CB6" w:rsidRDefault="00234CB6" w:rsidP="00234CB6">
      <w:r>
        <w:t xml:space="preserve">(иные сведения, документы и материалы, подтверждающие сведения, указанные в заявлении (при наличии)). </w:t>
      </w:r>
    </w:p>
    <w:p w:rsidR="00234CB6" w:rsidRDefault="00234CB6" w:rsidP="00234CB6">
      <w:r>
        <w:t xml:space="preserve">Приложение (при наличии) на ______ </w:t>
      </w:r>
      <w:proofErr w:type="gramStart"/>
      <w:r>
        <w:t>л</w:t>
      </w:r>
      <w:proofErr w:type="gramEnd"/>
      <w:r>
        <w:t>.</w:t>
      </w:r>
    </w:p>
    <w:p w:rsidR="00234CB6" w:rsidRDefault="00234CB6" w:rsidP="00234CB6"/>
    <w:p w:rsidR="00234CB6" w:rsidRDefault="00234CB6" w:rsidP="00234CB6">
      <w:r>
        <w:t>___________</w:t>
      </w:r>
      <w:r w:rsidR="000B401E">
        <w:t>_____</w:t>
      </w:r>
      <w:r>
        <w:t>_______                                                      _____</w:t>
      </w:r>
      <w:r w:rsidR="000B401E">
        <w:t>___</w:t>
      </w:r>
      <w:r>
        <w:t>___________________</w:t>
      </w:r>
    </w:p>
    <w:p w:rsidR="00234CB6" w:rsidRDefault="00234CB6" w:rsidP="00234CB6">
      <w:r>
        <w:t>(дата)</w:t>
      </w:r>
      <w:r>
        <w:tab/>
      </w:r>
      <w:r>
        <w:tab/>
      </w:r>
      <w:r>
        <w:tab/>
      </w:r>
      <w:r>
        <w:tab/>
      </w:r>
      <w:r>
        <w:tab/>
      </w:r>
      <w:r>
        <w:tab/>
      </w:r>
      <w:r>
        <w:tab/>
      </w:r>
      <w:r>
        <w:tab/>
      </w:r>
      <w:r>
        <w:tab/>
        <w:t>(подпись заявителя)</w:t>
      </w:r>
    </w:p>
    <w:p w:rsidR="00234CB6" w:rsidRDefault="00234CB6" w:rsidP="00234CB6">
      <w:pPr>
        <w:ind w:firstLine="709"/>
      </w:pPr>
      <w:r>
        <w:t>*заполняется в случае, если от имени заявителя действует его представитель.</w:t>
      </w: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pPr>
    </w:p>
    <w:p w:rsidR="00234CB6" w:rsidRDefault="00234CB6" w:rsidP="00234CB6">
      <w:pPr>
        <w:ind w:firstLine="709"/>
        <w:jc w:val="right"/>
      </w:pPr>
    </w:p>
    <w:p w:rsidR="00234CB6" w:rsidRDefault="00234CB6" w:rsidP="00234CB6">
      <w:pPr>
        <w:ind w:firstLine="709"/>
        <w:jc w:val="right"/>
      </w:pPr>
    </w:p>
    <w:p w:rsidR="00234CB6" w:rsidRDefault="00234CB6" w:rsidP="00234CB6">
      <w:pPr>
        <w:ind w:firstLine="709"/>
        <w:jc w:val="right"/>
      </w:pPr>
      <w:r>
        <w:lastRenderedPageBreak/>
        <w:t>Приложение № 4</w:t>
      </w:r>
    </w:p>
    <w:p w:rsidR="00234CB6" w:rsidRDefault="00234CB6" w:rsidP="00234CB6">
      <w:pPr>
        <w:ind w:firstLine="709"/>
        <w:jc w:val="right"/>
      </w:pPr>
      <w:r>
        <w:t>к административному</w:t>
      </w:r>
    </w:p>
    <w:p w:rsidR="00234CB6" w:rsidRDefault="00234CB6" w:rsidP="00234CB6">
      <w:pPr>
        <w:ind w:firstLine="709"/>
        <w:jc w:val="right"/>
      </w:pPr>
      <w:r>
        <w:t>регламенту</w:t>
      </w:r>
    </w:p>
    <w:p w:rsidR="00234CB6" w:rsidRDefault="00234CB6" w:rsidP="00234CB6">
      <w:pPr>
        <w:ind w:firstLine="709"/>
        <w:jc w:val="right"/>
      </w:pPr>
    </w:p>
    <w:p w:rsidR="00234CB6" w:rsidRDefault="00234CB6" w:rsidP="00234CB6">
      <w:pPr>
        <w:ind w:firstLine="709"/>
        <w:jc w:val="center"/>
      </w:pPr>
      <w:r>
        <w:t>БЛОК-СХЕМА ПРЕДОСТАВЛЕНИЯ МУНИЦИПАЛЬНОЙ УСЛУГИ</w:t>
      </w:r>
    </w:p>
    <w:p w:rsidR="00234CB6" w:rsidRDefault="00C35CC4" w:rsidP="00234CB6">
      <w:pPr>
        <w:ind w:firstLine="709"/>
        <w:jc w:val="center"/>
      </w:pPr>
      <w:r>
        <w:rPr>
          <w:noProof/>
        </w:rPr>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58.35pt;margin-top:26.8pt;width:349.1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">
            <v:textbox>
              <w:txbxContent>
                <w:p w:rsidR="00234CB6" w:rsidRDefault="00234CB6" w:rsidP="00234CB6">
                  <w:pPr>
                    <w:pStyle w:val="ConsPlusNonformat"/>
                    <w:jc w:val="center"/>
                    <w:rPr>
                      <w:rFonts w:ascii="Times New Roman" w:hAnsi="Times New Roman" w:cs="Times New Roman"/>
                    </w:rPr>
                  </w:pPr>
                  <w:r>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234CB6" w:rsidRDefault="00234CB6" w:rsidP="00234CB6"/>
              </w:txbxContent>
            </v:textbox>
          </v:shape>
        </w:pict>
      </w:r>
      <w:r>
        <w:rPr>
          <w:noProof/>
        </w:rPr>
        <w:pict>
          <v:shapetype id="_x0000_t32" coordsize="21600,21600" o:spt="32" o:oned="t" path="m,l21600,21600e" filled="f">
            <v:path arrowok="t" fillok="f" o:connecttype="none"/>
            <o:lock v:ext="edit" shapetype="t"/>
          </v:shapetype>
          <v:shape id="Прямая со стрелкой 22" o:spid="_x0000_s1048" type="#_x0000_t32" style="position:absolute;left:0;text-align:left;margin-left:229.65pt;margin-top:65.95pt;width:0;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">
            <v:stroke endarrow="block"/>
          </v:shape>
        </w:pict>
      </w:r>
      <w:r>
        <w:rPr>
          <w:noProof/>
        </w:rPr>
        <w:pict>
          <v:shape id="Блок-схема: процесс 21" o:spid="_x0000_s1027" type="#_x0000_t109" style="position:absolute;left:0;text-align:left;margin-left:51.8pt;margin-top:99.8pt;width:355.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">
            <v:textbox>
              <w:txbxContent>
                <w:p w:rsidR="00234CB6" w:rsidRDefault="00234CB6" w:rsidP="00234CB6">
                  <w:pPr>
                    <w:jc w:val="center"/>
                    <w:rPr>
                      <w:sz w:val="20"/>
                      <w:szCs w:val="20"/>
                    </w:rPr>
                  </w:pPr>
                  <w:r>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rPr>
          <w:noProof/>
        </w:rPr>
        <w:pict>
          <v:shape id="Прямая со стрелкой 20" o:spid="_x0000_s1047" type="#_x0000_t32" style="position:absolute;left:0;text-align:left;margin-left:313.65pt;margin-top:147.25pt;width:14.7pt;height:3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2MZgIAAHw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">
            <v:stroke endarrow="block"/>
          </v:shape>
        </w:pict>
      </w:r>
      <w:r>
        <w:rPr>
          <w:noProof/>
        </w:rPr>
        <w:pict>
          <v:shape id="Блок-схема: процесс 19" o:spid="_x0000_s1028" type="#_x0000_t109" style="position:absolute;left:0;text-align:left;margin-left:279.8pt;margin-top:195.8pt;width:127.65pt;height:6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">
            <v:textbox>
              <w:txbxContent>
                <w:p w:rsidR="00234CB6" w:rsidRDefault="00234CB6" w:rsidP="00234CB6">
                  <w:pPr>
                    <w:rPr>
                      <w:sz w:val="20"/>
                      <w:szCs w:val="20"/>
                    </w:rPr>
                  </w:pPr>
                  <w:r>
                    <w:rPr>
                      <w:sz w:val="20"/>
                      <w:szCs w:val="20"/>
                    </w:rPr>
                    <w:t xml:space="preserve">Отсутствие архивных документов, необходимых для исполнения запроса </w:t>
                  </w:r>
                </w:p>
              </w:txbxContent>
            </v:textbox>
          </v:shape>
        </w:pict>
      </w:r>
      <w:r>
        <w:rPr>
          <w:noProof/>
        </w:rPr>
        <w:pict>
          <v:shape id="Блок-схема: процесс 18" o:spid="_x0000_s1029" type="#_x0000_t109" style="position:absolute;left:0;text-align:left;margin-left:42pt;margin-top:328.9pt;width:131.4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">
            <v:textbox>
              <w:txbxContent>
                <w:p w:rsidR="00234CB6" w:rsidRDefault="00234CB6" w:rsidP="00234CB6">
                  <w:pPr>
                    <w:jc w:val="center"/>
                    <w:rPr>
                      <w:sz w:val="20"/>
                      <w:szCs w:val="20"/>
                    </w:rPr>
                  </w:pPr>
                  <w:r>
                    <w:rPr>
                      <w:sz w:val="20"/>
                      <w:szCs w:val="20"/>
                    </w:rPr>
                    <w:t>Подготовка архивных справок, копий архивных документов, архивных выписок</w:t>
                  </w:r>
                </w:p>
              </w:txbxContent>
            </v:textbox>
          </v:shape>
        </w:pict>
      </w:r>
      <w:r>
        <w:rPr>
          <w:noProof/>
        </w:rPr>
        <w:pict>
          <v:shape id="Прямая со стрелкой 17" o:spid="_x0000_s1046" type="#_x0000_t32" style="position:absolute;left:0;text-align:left;margin-left:200.75pt;margin-top:388.95pt;width:43.05pt;height:2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">
            <v:stroke endarrow="block"/>
          </v:shape>
        </w:pict>
      </w:r>
      <w:r>
        <w:rPr>
          <w:noProof/>
        </w:rPr>
        <w:pict>
          <v:shape id="Прямая со стрелкой 16" o:spid="_x0000_s1045" type="#_x0000_t32" style="position:absolute;left:0;text-align:left;margin-left:279.8pt;margin-top:388.95pt;width:30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W/ZwIAAHw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">
            <v:stroke endarrow="block"/>
          </v:shape>
        </w:pict>
      </w:r>
      <w:r>
        <w:rPr>
          <w:noProof/>
        </w:rPr>
        <w:pict>
          <v:shape id="Блок-схема: процесс 15" o:spid="_x0000_s1030" type="#_x0000_t109" style="position:absolute;left:0;text-align:left;margin-left:58.35pt;margin-top:409.15pt;width:165.85pt;height: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">
            <v:textbox>
              <w:txbxContent>
                <w:p w:rsidR="00234CB6" w:rsidRDefault="00234CB6" w:rsidP="00234CB6">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rPr>
          <w:noProof/>
        </w:rPr>
        <w:pict>
          <v:shape id="Блок-схема: процесс 14" o:spid="_x0000_s1031" type="#_x0000_t109" style="position:absolute;left:0;text-align:left;margin-left:229.65pt;margin-top:409.15pt;width:117.3pt;height:6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">
            <v:textbox>
              <w:txbxContent>
                <w:p w:rsidR="00234CB6" w:rsidRDefault="00234CB6" w:rsidP="00234CB6">
                  <w:pPr>
                    <w:rPr>
                      <w:sz w:val="20"/>
                      <w:szCs w:val="20"/>
                    </w:rPr>
                  </w:pPr>
                  <w:r>
                    <w:rPr>
                      <w:sz w:val="20"/>
                      <w:szCs w:val="20"/>
                    </w:rPr>
                    <w:t xml:space="preserve">Уведомление заявителя о пересылке запроса (копии заявления) в другую организацию </w:t>
                  </w:r>
                </w:p>
              </w:txbxContent>
            </v:textbox>
          </v:shape>
        </w:pict>
      </w:r>
      <w:r>
        <w:rPr>
          <w:noProof/>
        </w:rPr>
        <w:pict>
          <v:shape id="Прямая со стрелкой 13" o:spid="_x0000_s1044" type="#_x0000_t32" style="position:absolute;left:0;text-align:left;margin-left:96pt;margin-top:475.6pt;width:0;height:4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gM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">
            <v:stroke endarrow="block"/>
          </v:shape>
        </w:pict>
      </w:r>
      <w:r>
        <w:rPr>
          <w:noProof/>
        </w:rPr>
        <w:pict>
          <v:shape id="Прямая со стрелкой 12" o:spid="_x0000_s1043" type="#_x0000_t32" style="position:absolute;left:0;text-align:left;margin-left:294pt;margin-top:475.6pt;width:.55pt;height:4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">
            <v:stroke endarrow="block"/>
          </v:shape>
        </w:pict>
      </w:r>
      <w:r>
        <w:rPr>
          <w:noProof/>
        </w:rPr>
        <w:pict>
          <v:shape id="Блок-схема: процесс 11" o:spid="_x0000_s1032" type="#_x0000_t109" style="position:absolute;left:0;text-align:left;margin-left:58.35pt;margin-top:521.95pt;width:424.9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">
            <v:textbox>
              <w:txbxContent>
                <w:p w:rsidR="00234CB6" w:rsidRDefault="00234CB6" w:rsidP="00234CB6">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rPr>
          <w:noProof/>
        </w:rPr>
        <w:pict>
          <v:shape id="Прямая со стрелкой 10" o:spid="_x0000_s1042" type="#_x0000_t32" style="position:absolute;left:0;text-align:left;margin-left:404.25pt;margin-top:475.6pt;width:.05pt;height:4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IO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">
            <v:stroke endarrow="block"/>
          </v:shape>
        </w:pict>
      </w:r>
      <w:r>
        <w:rPr>
          <w:noProof/>
        </w:rPr>
        <w:pict>
          <v:shape id="Прямая со стрелкой 9" o:spid="_x0000_s1041" type="#_x0000_t32" style="position:absolute;left:0;text-align:left;margin-left:392.2pt;margin-top:289.7pt;width:21.8pt;height:3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">
            <v:stroke endarrow="block"/>
          </v:shape>
        </w:pict>
      </w:r>
      <w:r>
        <w:rPr>
          <w:noProof/>
        </w:rPr>
        <w:pict>
          <v:shape id="Блок-схема: процесс 8" o:spid="_x0000_s1033" type="#_x0000_t109" style="position:absolute;left:0;text-align:left;margin-left:364.35pt;margin-top:330.5pt;width:121.6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">
            <v:textbox>
              <w:txbxContent>
                <w:p w:rsidR="00234CB6" w:rsidRDefault="00234CB6" w:rsidP="00234CB6">
                  <w:pPr>
                    <w:rPr>
                      <w:sz w:val="20"/>
                      <w:szCs w:val="20"/>
                    </w:rPr>
                  </w:pPr>
                  <w:r>
                    <w:rPr>
                      <w:sz w:val="20"/>
                      <w:szCs w:val="20"/>
                    </w:rPr>
                    <w:t>Отсутствие сведений о местонахождении архивных документов</w:t>
                  </w:r>
                </w:p>
              </w:txbxContent>
            </v:textbox>
          </v:shape>
        </w:pict>
      </w:r>
      <w:r>
        <w:rPr>
          <w:noProof/>
        </w:rPr>
        <w:pict>
          <v:shape id="Прямая со стрелкой 7" o:spid="_x0000_s1040" type="#_x0000_t32" style="position:absolute;left:0;text-align:left;margin-left:426pt;margin-top:383.45pt;width:.55pt;height: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">
            <v:stroke endarrow="block"/>
          </v:shape>
        </w:pict>
      </w:r>
      <w:r>
        <w:rPr>
          <w:noProof/>
        </w:rPr>
        <w:pict>
          <v:shape id="Блок-схема: процесс 6" o:spid="_x0000_s1034" type="#_x0000_t109" style="position:absolute;left:0;text-align:left;margin-left:354.55pt;margin-top:413.95pt;width:140.2pt;height:5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">
            <v:textbox>
              <w:txbxContent>
                <w:p w:rsidR="00234CB6" w:rsidRDefault="00234CB6" w:rsidP="00234CB6">
                  <w:pPr>
                    <w:rPr>
                      <w:sz w:val="20"/>
                      <w:szCs w:val="20"/>
                    </w:rPr>
                  </w:pPr>
                  <w:r>
                    <w:rPr>
                      <w:sz w:val="20"/>
                      <w:szCs w:val="20"/>
                    </w:rPr>
                    <w:t xml:space="preserve">Уведомление заявителя невозможности выдачи архивного документа </w:t>
                  </w:r>
                </w:p>
              </w:txbxContent>
            </v:textbox>
          </v:shape>
        </w:pict>
      </w:r>
      <w:r>
        <w:rPr>
          <w:noProof/>
        </w:rPr>
        <w:pict>
          <v:shape id="Прямая со стрелкой 5" o:spid="_x0000_s1039" type="#_x0000_t32" style="position:absolute;left:0;text-align:left;margin-left:304.35pt;margin-top:289.7pt;width:30.05pt;height:36.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">
            <v:stroke endarrow="block"/>
          </v:shape>
        </w:pict>
      </w:r>
      <w:r>
        <w:rPr>
          <w:noProof/>
        </w:rPr>
        <w:pict>
          <v:shape id="Блок-схема: процесс 4" o:spid="_x0000_s1035" type="#_x0000_t109" style="position:absolute;left:0;text-align:left;margin-left:213.8pt;margin-top:328.9pt;width:107.45pt;height:5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">
            <v:textbox>
              <w:txbxContent>
                <w:p w:rsidR="00234CB6" w:rsidRDefault="00234CB6" w:rsidP="00234CB6">
                  <w:pPr>
                    <w:jc w:val="center"/>
                    <w:rPr>
                      <w:sz w:val="20"/>
                      <w:szCs w:val="20"/>
                    </w:rPr>
                  </w:pPr>
                  <w:r>
                    <w:rPr>
                      <w:sz w:val="20"/>
                      <w:szCs w:val="20"/>
                    </w:rPr>
                    <w:t>Наличие сведений оместонахождении архивных документов</w:t>
                  </w:r>
                </w:p>
              </w:txbxContent>
            </v:textbox>
          </v:shape>
        </w:pict>
      </w:r>
      <w:r>
        <w:rPr>
          <w:noProof/>
        </w:rPr>
        <w:pict>
          <v:shape id="Прямая со стрелкой 3" o:spid="_x0000_s1038" type="#_x0000_t32" style="position:absolute;left:0;text-align:left;margin-left:104.75pt;margin-top:285.8pt;width:0;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">
            <v:stroke endarrow="block"/>
          </v:shape>
        </w:pict>
      </w:r>
      <w:r>
        <w:rPr>
          <w:noProof/>
        </w:rPr>
        <w:pict>
          <v:shape id="Блок-схема: процесс 2" o:spid="_x0000_s1036" type="#_x0000_t109" style="position:absolute;left:0;text-align:left;margin-left:45.8pt;margin-top:195.8pt;width:119.45pt;height:5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">
            <v:textbox>
              <w:txbxContent>
                <w:p w:rsidR="00234CB6" w:rsidRDefault="00234CB6" w:rsidP="00234CB6">
                  <w:pPr>
                    <w:jc w:val="center"/>
                    <w:rPr>
                      <w:sz w:val="20"/>
                      <w:szCs w:val="20"/>
                    </w:rPr>
                  </w:pPr>
                  <w:r>
                    <w:rPr>
                      <w:sz w:val="20"/>
                      <w:szCs w:val="20"/>
                    </w:rPr>
                    <w:t>Наличие архивных документов необходимых для исполнения запроса</w:t>
                  </w:r>
                </w:p>
              </w:txbxContent>
            </v:textbox>
          </v:shape>
        </w:pict>
      </w:r>
      <w:r>
        <w:rPr>
          <w:noProof/>
        </w:rPr>
        <w:pict>
          <v:shape id="Прямая со стрелкой 1" o:spid="_x0000_s1037" type="#_x0000_t32" style="position:absolute;left:0;text-align:left;margin-left:104.75pt;margin-top:147.25pt;width:19.05pt;height:38.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">
            <v:stroke endarrow="block"/>
          </v:shape>
        </w:pict>
      </w:r>
    </w:p>
    <w:p w:rsidR="00234CB6" w:rsidRDefault="00234CB6" w:rsidP="00234CB6"/>
    <w:p w:rsidR="00420F46" w:rsidRDefault="00420F46"/>
    <w:sectPr w:rsidR="00420F46" w:rsidSect="00C35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94B34E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4CB6"/>
    <w:rsid w:val="000B401E"/>
    <w:rsid w:val="00234CB6"/>
    <w:rsid w:val="002C7579"/>
    <w:rsid w:val="003B07FE"/>
    <w:rsid w:val="00420F46"/>
    <w:rsid w:val="004D7007"/>
    <w:rsid w:val="00562AF8"/>
    <w:rsid w:val="005F07E7"/>
    <w:rsid w:val="00744912"/>
    <w:rsid w:val="00766E89"/>
    <w:rsid w:val="009E795D"/>
    <w:rsid w:val="00C35CC4"/>
    <w:rsid w:val="00E87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22"/>
        <o:r id="V:Rule2" type="connector" idref="#Прямая со стрелкой 20"/>
        <o:r id="V:Rule3" type="connector" idref="#Прямая со стрелкой 17"/>
        <o:r id="V:Rule4" type="connector" idref="#Прямая со стрелкой 16"/>
        <o:r id="V:Rule5" type="connector" idref="#Прямая со стрелкой 13"/>
        <o:r id="V:Rule6" type="connector" idref="#Прямая со стрелкой 12"/>
        <o:r id="V:Rule7" type="connector" idref="#Прямая со стрелкой 10"/>
        <o:r id="V:Rule8" type="connector" idref="#Прямая со стрелкой 9"/>
        <o:r id="V:Rule9" type="connector" idref="#Прямая со стрелкой 7"/>
        <o:r id="V:Rule10" type="connector" idref="#Прямая со стрелкой 5"/>
        <o:r id="V:Rule11" type="connector" idref="#Прямая со стрелкой 3"/>
        <o:r id="V:Rule1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34CB6"/>
    <w:rPr>
      <w:rFonts w:ascii="Arial" w:hAnsi="Arial" w:cs="Arial"/>
      <w:lang w:eastAsia="ar-SA"/>
    </w:rPr>
  </w:style>
  <w:style w:type="paragraph" w:customStyle="1" w:styleId="ConsPlusNormal0">
    <w:name w:val="ConsPlusNormal"/>
    <w:next w:val="a"/>
    <w:link w:val="ConsPlusNormal"/>
    <w:rsid w:val="00234CB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34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34C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E79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34CB6"/>
    <w:rPr>
      <w:rFonts w:ascii="Arial" w:hAnsi="Arial" w:cs="Arial"/>
      <w:lang w:eastAsia="ar-SA"/>
    </w:rPr>
  </w:style>
  <w:style w:type="paragraph" w:customStyle="1" w:styleId="ConsPlusNormal0">
    <w:name w:val="ConsPlusNormal"/>
    <w:next w:val="a"/>
    <w:link w:val="ConsPlusNormal"/>
    <w:rsid w:val="00234CB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34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34C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E795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8930722">
      <w:bodyDiv w:val="1"/>
      <w:marLeft w:val="0"/>
      <w:marRight w:val="0"/>
      <w:marTop w:val="0"/>
      <w:marBottom w:val="0"/>
      <w:divBdr>
        <w:top w:val="none" w:sz="0" w:space="0" w:color="auto"/>
        <w:left w:val="none" w:sz="0" w:space="0" w:color="auto"/>
        <w:bottom w:val="none" w:sz="0" w:space="0" w:color="auto"/>
        <w:right w:val="none" w:sz="0" w:space="0" w:color="auto"/>
      </w:divBdr>
    </w:div>
    <w:div w:id="14071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8</cp:revision>
  <dcterms:created xsi:type="dcterms:W3CDTF">2016-02-15T12:50:00Z</dcterms:created>
  <dcterms:modified xsi:type="dcterms:W3CDTF">2016-02-22T20:08:00Z</dcterms:modified>
</cp:coreProperties>
</file>