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E9" w:rsidRPr="006274DB" w:rsidRDefault="000670B2" w:rsidP="00480A57">
      <w:pPr>
        <w:pStyle w:val="a5"/>
        <w:tabs>
          <w:tab w:val="center" w:pos="4677"/>
          <w:tab w:val="left" w:pos="6795"/>
        </w:tabs>
        <w:rPr>
          <w:rFonts w:ascii="Arial" w:hAnsi="Arial" w:cs="Arial"/>
          <w:sz w:val="26"/>
          <w:szCs w:val="26"/>
        </w:rPr>
      </w:pPr>
      <w:r w:rsidRPr="006274DB">
        <w:rPr>
          <w:rFonts w:ascii="Arial" w:hAnsi="Arial" w:cs="Arial"/>
          <w:sz w:val="26"/>
          <w:szCs w:val="26"/>
        </w:rPr>
        <w:tab/>
      </w:r>
      <w:r w:rsidR="006B7CE9" w:rsidRPr="006274DB">
        <w:rPr>
          <w:rFonts w:ascii="Arial" w:hAnsi="Arial" w:cs="Arial"/>
          <w:sz w:val="26"/>
          <w:szCs w:val="26"/>
        </w:rPr>
        <w:t>Российская Федерация</w:t>
      </w:r>
      <w:r w:rsidRPr="006274DB">
        <w:rPr>
          <w:rFonts w:ascii="Arial" w:hAnsi="Arial" w:cs="Arial"/>
          <w:sz w:val="26"/>
          <w:szCs w:val="26"/>
        </w:rPr>
        <w:tab/>
      </w:r>
      <w:bookmarkStart w:id="0" w:name="_GoBack"/>
      <w:bookmarkEnd w:id="0"/>
    </w:p>
    <w:p w:rsidR="006B7CE9" w:rsidRPr="006274DB" w:rsidRDefault="006B7CE9" w:rsidP="006B7CE9">
      <w:pPr>
        <w:pStyle w:val="a5"/>
        <w:jc w:val="center"/>
        <w:rPr>
          <w:rFonts w:ascii="Arial" w:hAnsi="Arial" w:cs="Arial"/>
          <w:b/>
          <w:sz w:val="26"/>
          <w:szCs w:val="26"/>
        </w:rPr>
      </w:pPr>
      <w:r w:rsidRPr="006274DB">
        <w:rPr>
          <w:rFonts w:ascii="Arial" w:hAnsi="Arial" w:cs="Arial"/>
          <w:b/>
          <w:sz w:val="26"/>
          <w:szCs w:val="26"/>
        </w:rPr>
        <w:t>АДМИНИСТРАЦИЯ</w:t>
      </w:r>
    </w:p>
    <w:p w:rsidR="006B7CE9" w:rsidRPr="006274DB" w:rsidRDefault="006B7CE9" w:rsidP="006B7CE9">
      <w:pPr>
        <w:pStyle w:val="a5"/>
        <w:jc w:val="center"/>
        <w:rPr>
          <w:rFonts w:ascii="Arial" w:hAnsi="Arial" w:cs="Arial"/>
          <w:b/>
          <w:sz w:val="26"/>
          <w:szCs w:val="26"/>
        </w:rPr>
      </w:pPr>
      <w:r w:rsidRPr="006274DB">
        <w:rPr>
          <w:rFonts w:ascii="Arial" w:hAnsi="Arial" w:cs="Arial"/>
          <w:b/>
          <w:sz w:val="26"/>
          <w:szCs w:val="26"/>
        </w:rPr>
        <w:t>ПОДГОРЕНСКОГО СЕЛЬСКОГО ПОСЕЛЕНИЯ</w:t>
      </w:r>
    </w:p>
    <w:p w:rsidR="006B7CE9" w:rsidRPr="006274DB" w:rsidRDefault="006B7CE9" w:rsidP="006B7CE9">
      <w:pPr>
        <w:pStyle w:val="a5"/>
        <w:jc w:val="center"/>
        <w:rPr>
          <w:rFonts w:ascii="Arial" w:hAnsi="Arial" w:cs="Arial"/>
          <w:b/>
          <w:sz w:val="26"/>
          <w:szCs w:val="26"/>
        </w:rPr>
      </w:pPr>
      <w:r w:rsidRPr="006274DB">
        <w:rPr>
          <w:rFonts w:ascii="Arial" w:hAnsi="Arial" w:cs="Arial"/>
          <w:b/>
          <w:sz w:val="26"/>
          <w:szCs w:val="26"/>
        </w:rPr>
        <w:t>КАЛАЧЕЕВСКОГО МУНИЦИПАЛЬНОГО РАЙОНА</w:t>
      </w:r>
    </w:p>
    <w:p w:rsidR="006B7CE9" w:rsidRPr="006274DB" w:rsidRDefault="006B7CE9" w:rsidP="006B7CE9">
      <w:pPr>
        <w:pStyle w:val="a5"/>
        <w:jc w:val="center"/>
        <w:rPr>
          <w:rFonts w:ascii="Arial" w:hAnsi="Arial" w:cs="Arial"/>
          <w:b/>
          <w:sz w:val="26"/>
          <w:szCs w:val="26"/>
        </w:rPr>
      </w:pPr>
      <w:r w:rsidRPr="006274DB">
        <w:rPr>
          <w:rFonts w:ascii="Arial" w:hAnsi="Arial" w:cs="Arial"/>
          <w:b/>
          <w:sz w:val="26"/>
          <w:szCs w:val="26"/>
        </w:rPr>
        <w:t>ВОРОНЕЖСКОЙ ОБЛАСТИ</w:t>
      </w:r>
    </w:p>
    <w:p w:rsidR="006B7CE9" w:rsidRPr="006274DB" w:rsidRDefault="006B7CE9" w:rsidP="006B7CE9">
      <w:pPr>
        <w:pStyle w:val="a5"/>
        <w:jc w:val="center"/>
        <w:rPr>
          <w:rFonts w:ascii="Arial" w:hAnsi="Arial" w:cs="Arial"/>
          <w:b/>
          <w:sz w:val="26"/>
          <w:szCs w:val="26"/>
        </w:rPr>
      </w:pPr>
    </w:p>
    <w:p w:rsidR="006B7CE9" w:rsidRPr="006274DB" w:rsidRDefault="006B7CE9" w:rsidP="006B7CE9">
      <w:pPr>
        <w:pStyle w:val="a5"/>
        <w:jc w:val="center"/>
        <w:rPr>
          <w:rFonts w:ascii="Arial" w:hAnsi="Arial" w:cs="Arial"/>
          <w:b/>
          <w:sz w:val="26"/>
          <w:szCs w:val="26"/>
        </w:rPr>
      </w:pPr>
      <w:r w:rsidRPr="006274DB">
        <w:rPr>
          <w:rFonts w:ascii="Arial" w:hAnsi="Arial" w:cs="Arial"/>
          <w:b/>
          <w:sz w:val="26"/>
          <w:szCs w:val="26"/>
        </w:rPr>
        <w:t>ПОСТАНОВЛЕНИЕ</w:t>
      </w:r>
    </w:p>
    <w:p w:rsidR="006B7CE9" w:rsidRPr="006274DB" w:rsidRDefault="006B7CE9" w:rsidP="006B7CE9">
      <w:pPr>
        <w:pStyle w:val="a5"/>
        <w:jc w:val="center"/>
        <w:rPr>
          <w:rFonts w:ascii="Arial" w:hAnsi="Arial" w:cs="Arial"/>
          <w:b/>
          <w:sz w:val="26"/>
          <w:szCs w:val="26"/>
        </w:rPr>
      </w:pPr>
    </w:p>
    <w:p w:rsidR="006B7CE9" w:rsidRPr="006274DB" w:rsidRDefault="006B7CE9" w:rsidP="006B7CE9">
      <w:pPr>
        <w:pStyle w:val="a5"/>
        <w:tabs>
          <w:tab w:val="left" w:pos="708"/>
          <w:tab w:val="left" w:pos="1416"/>
          <w:tab w:val="left" w:pos="2124"/>
          <w:tab w:val="left" w:pos="6120"/>
        </w:tabs>
        <w:rPr>
          <w:rFonts w:ascii="Arial" w:hAnsi="Arial" w:cs="Arial"/>
          <w:sz w:val="26"/>
          <w:szCs w:val="26"/>
        </w:rPr>
      </w:pPr>
      <w:r w:rsidRPr="006274DB">
        <w:rPr>
          <w:rFonts w:ascii="Arial" w:hAnsi="Arial" w:cs="Arial"/>
          <w:sz w:val="26"/>
          <w:szCs w:val="26"/>
        </w:rPr>
        <w:t xml:space="preserve">от </w:t>
      </w:r>
      <w:r w:rsidR="00480A57" w:rsidRPr="006274DB">
        <w:rPr>
          <w:rFonts w:ascii="Arial" w:hAnsi="Arial" w:cs="Arial"/>
          <w:sz w:val="26"/>
          <w:szCs w:val="26"/>
        </w:rPr>
        <w:t>12 февраля</w:t>
      </w:r>
      <w:r w:rsidRPr="006274DB">
        <w:rPr>
          <w:rFonts w:ascii="Arial" w:hAnsi="Arial" w:cs="Arial"/>
          <w:sz w:val="26"/>
          <w:szCs w:val="26"/>
        </w:rPr>
        <w:t xml:space="preserve"> 2016 года</w:t>
      </w:r>
      <w:r w:rsidRPr="006274DB">
        <w:rPr>
          <w:rFonts w:ascii="Arial" w:hAnsi="Arial" w:cs="Arial"/>
          <w:sz w:val="26"/>
          <w:szCs w:val="26"/>
        </w:rPr>
        <w:tab/>
      </w:r>
      <w:r w:rsidRPr="006274DB">
        <w:rPr>
          <w:rFonts w:ascii="Arial" w:hAnsi="Arial" w:cs="Arial"/>
          <w:sz w:val="26"/>
          <w:szCs w:val="26"/>
        </w:rPr>
        <w:tab/>
        <w:t>№</w:t>
      </w:r>
      <w:r w:rsidR="00480A57" w:rsidRPr="006274DB">
        <w:rPr>
          <w:rFonts w:ascii="Arial" w:hAnsi="Arial" w:cs="Arial"/>
          <w:sz w:val="26"/>
          <w:szCs w:val="26"/>
        </w:rPr>
        <w:t>13</w:t>
      </w:r>
    </w:p>
    <w:p w:rsidR="006B7CE9" w:rsidRPr="006274DB" w:rsidRDefault="006B7CE9" w:rsidP="006B7CE9">
      <w:pPr>
        <w:pStyle w:val="a5"/>
        <w:rPr>
          <w:rFonts w:ascii="Arial" w:hAnsi="Arial" w:cs="Arial"/>
          <w:sz w:val="26"/>
          <w:szCs w:val="26"/>
        </w:rPr>
      </w:pPr>
      <w:r w:rsidRPr="006274DB">
        <w:rPr>
          <w:rFonts w:ascii="Arial" w:hAnsi="Arial" w:cs="Arial"/>
          <w:sz w:val="26"/>
          <w:szCs w:val="26"/>
        </w:rPr>
        <w:t>с. Подгорное</w:t>
      </w:r>
    </w:p>
    <w:p w:rsidR="00480A57" w:rsidRPr="006274DB" w:rsidRDefault="00480A57" w:rsidP="00480A57">
      <w:pPr>
        <w:spacing w:after="0" w:line="255" w:lineRule="atLeast"/>
        <w:rPr>
          <w:rFonts w:ascii="Arial" w:eastAsia="Times New Roman" w:hAnsi="Arial" w:cs="Arial"/>
          <w:b/>
          <w:bCs/>
          <w:color w:val="1E1E1E"/>
          <w:sz w:val="26"/>
          <w:szCs w:val="26"/>
          <w:lang w:eastAsia="ru-RU"/>
        </w:rPr>
      </w:pPr>
    </w:p>
    <w:p w:rsidR="006B7CE9" w:rsidRPr="006274DB" w:rsidRDefault="006B7CE9" w:rsidP="00480A57">
      <w:pPr>
        <w:spacing w:after="0" w:line="255" w:lineRule="atLeast"/>
        <w:rPr>
          <w:rFonts w:ascii="Arial" w:eastAsia="Times New Roman" w:hAnsi="Arial" w:cs="Arial"/>
          <w:b/>
          <w:bCs/>
          <w:color w:val="1E1E1E"/>
          <w:sz w:val="26"/>
          <w:szCs w:val="26"/>
          <w:lang w:eastAsia="ru-RU"/>
        </w:rPr>
      </w:pPr>
      <w:r w:rsidRPr="006274DB">
        <w:rPr>
          <w:rFonts w:ascii="Arial" w:eastAsia="Times New Roman" w:hAnsi="Arial" w:cs="Arial"/>
          <w:b/>
          <w:bCs/>
          <w:color w:val="1E1E1E"/>
          <w:sz w:val="26"/>
          <w:szCs w:val="26"/>
          <w:lang w:eastAsia="ru-RU"/>
        </w:rPr>
        <w:t>Об утвержден</w:t>
      </w:r>
      <w:r w:rsidR="00480A57" w:rsidRPr="006274DB">
        <w:rPr>
          <w:rFonts w:ascii="Arial" w:eastAsia="Times New Roman" w:hAnsi="Arial" w:cs="Arial"/>
          <w:b/>
          <w:bCs/>
          <w:color w:val="1E1E1E"/>
          <w:sz w:val="26"/>
          <w:szCs w:val="26"/>
          <w:lang w:eastAsia="ru-RU"/>
        </w:rPr>
        <w:t>ии административного регламента</w:t>
      </w:r>
    </w:p>
    <w:p w:rsidR="006B7CE9" w:rsidRPr="006274DB" w:rsidRDefault="006B7CE9" w:rsidP="00480A57">
      <w:pPr>
        <w:spacing w:after="0" w:line="255" w:lineRule="atLeast"/>
        <w:rPr>
          <w:rFonts w:ascii="Arial" w:eastAsia="Times New Roman" w:hAnsi="Arial" w:cs="Arial"/>
          <w:b/>
          <w:bCs/>
          <w:color w:val="1E1E1E"/>
          <w:sz w:val="26"/>
          <w:szCs w:val="26"/>
          <w:lang w:eastAsia="ru-RU"/>
        </w:rPr>
      </w:pPr>
      <w:r w:rsidRPr="006274DB">
        <w:rPr>
          <w:rFonts w:ascii="Arial" w:eastAsia="Times New Roman" w:hAnsi="Arial" w:cs="Arial"/>
          <w:b/>
          <w:bCs/>
          <w:color w:val="1E1E1E"/>
          <w:sz w:val="26"/>
          <w:szCs w:val="26"/>
          <w:lang w:eastAsia="ru-RU"/>
        </w:rPr>
        <w:t> по пред</w:t>
      </w:r>
      <w:r w:rsidR="00480A57" w:rsidRPr="006274DB">
        <w:rPr>
          <w:rFonts w:ascii="Arial" w:eastAsia="Times New Roman" w:hAnsi="Arial" w:cs="Arial"/>
          <w:b/>
          <w:bCs/>
          <w:color w:val="1E1E1E"/>
          <w:sz w:val="26"/>
          <w:szCs w:val="26"/>
          <w:lang w:eastAsia="ru-RU"/>
        </w:rPr>
        <w:t>оставлению муниципальной услуги</w:t>
      </w:r>
    </w:p>
    <w:p w:rsidR="006B7CE9" w:rsidRPr="006274DB" w:rsidRDefault="006B7CE9" w:rsidP="00480A57">
      <w:pPr>
        <w:spacing w:after="0" w:line="255" w:lineRule="atLeast"/>
        <w:rPr>
          <w:rFonts w:ascii="Arial" w:eastAsia="Times New Roman" w:hAnsi="Arial" w:cs="Arial"/>
          <w:b/>
          <w:bCs/>
          <w:color w:val="1E1E1E"/>
          <w:sz w:val="26"/>
          <w:szCs w:val="26"/>
          <w:lang w:eastAsia="ru-RU"/>
        </w:rPr>
      </w:pPr>
      <w:r w:rsidRPr="006274DB">
        <w:rPr>
          <w:rFonts w:ascii="Arial" w:eastAsia="Times New Roman" w:hAnsi="Arial" w:cs="Arial"/>
          <w:b/>
          <w:bCs/>
          <w:color w:val="1E1E1E"/>
          <w:sz w:val="26"/>
          <w:szCs w:val="26"/>
          <w:lang w:eastAsia="ru-RU"/>
        </w:rPr>
        <w:t>«Выдача акта освидетельствования проведения</w:t>
      </w:r>
    </w:p>
    <w:p w:rsidR="006B7CE9" w:rsidRPr="006274DB" w:rsidRDefault="006B7CE9" w:rsidP="00480A57">
      <w:pPr>
        <w:spacing w:after="0" w:line="255" w:lineRule="atLeast"/>
        <w:rPr>
          <w:rFonts w:ascii="Arial" w:eastAsia="Times New Roman" w:hAnsi="Arial" w:cs="Arial"/>
          <w:b/>
          <w:bCs/>
          <w:color w:val="1E1E1E"/>
          <w:sz w:val="26"/>
          <w:szCs w:val="26"/>
          <w:lang w:eastAsia="ru-RU"/>
        </w:rPr>
      </w:pPr>
      <w:r w:rsidRPr="006274DB">
        <w:rPr>
          <w:rFonts w:ascii="Arial" w:eastAsia="Times New Roman" w:hAnsi="Arial" w:cs="Arial"/>
          <w:b/>
          <w:bCs/>
          <w:color w:val="1E1E1E"/>
          <w:sz w:val="26"/>
          <w:szCs w:val="26"/>
          <w:lang w:eastAsia="ru-RU"/>
        </w:rPr>
        <w:t>основных работ п</w:t>
      </w:r>
      <w:r w:rsidR="00480A57" w:rsidRPr="006274DB">
        <w:rPr>
          <w:rFonts w:ascii="Arial" w:eastAsia="Times New Roman" w:hAnsi="Arial" w:cs="Arial"/>
          <w:b/>
          <w:bCs/>
          <w:color w:val="1E1E1E"/>
          <w:sz w:val="26"/>
          <w:szCs w:val="26"/>
          <w:lang w:eastAsia="ru-RU"/>
        </w:rPr>
        <w:t>о строительству (реконструкции)</w:t>
      </w:r>
    </w:p>
    <w:p w:rsidR="006B7CE9" w:rsidRPr="006274DB" w:rsidRDefault="006B7CE9" w:rsidP="00480A57">
      <w:pPr>
        <w:spacing w:after="0" w:line="255" w:lineRule="atLeast"/>
        <w:rPr>
          <w:rFonts w:ascii="Arial" w:eastAsia="Times New Roman" w:hAnsi="Arial" w:cs="Arial"/>
          <w:b/>
          <w:bCs/>
          <w:color w:val="1E1E1E"/>
          <w:sz w:val="26"/>
          <w:szCs w:val="26"/>
          <w:lang w:eastAsia="ru-RU"/>
        </w:rPr>
      </w:pPr>
      <w:r w:rsidRPr="006274DB">
        <w:rPr>
          <w:rFonts w:ascii="Arial" w:eastAsia="Times New Roman" w:hAnsi="Arial" w:cs="Arial"/>
          <w:b/>
          <w:bCs/>
          <w:color w:val="1E1E1E"/>
          <w:sz w:val="26"/>
          <w:szCs w:val="26"/>
          <w:lang w:eastAsia="ru-RU"/>
        </w:rPr>
        <w:t>объекта индивиду</w:t>
      </w:r>
      <w:r w:rsidR="00480A57" w:rsidRPr="006274DB">
        <w:rPr>
          <w:rFonts w:ascii="Arial" w:eastAsia="Times New Roman" w:hAnsi="Arial" w:cs="Arial"/>
          <w:b/>
          <w:bCs/>
          <w:color w:val="1E1E1E"/>
          <w:sz w:val="26"/>
          <w:szCs w:val="26"/>
          <w:lang w:eastAsia="ru-RU"/>
        </w:rPr>
        <w:t>ального жилищного строительства</w:t>
      </w:r>
    </w:p>
    <w:p w:rsidR="006B7CE9" w:rsidRPr="006274DB" w:rsidRDefault="006B7CE9" w:rsidP="00480A57">
      <w:pPr>
        <w:spacing w:after="0" w:line="255" w:lineRule="atLeast"/>
        <w:rPr>
          <w:rFonts w:ascii="Arial" w:eastAsia="Times New Roman" w:hAnsi="Arial" w:cs="Arial"/>
          <w:b/>
          <w:bCs/>
          <w:color w:val="1E1E1E"/>
          <w:sz w:val="26"/>
          <w:szCs w:val="26"/>
          <w:lang w:eastAsia="ru-RU"/>
        </w:rPr>
      </w:pPr>
      <w:r w:rsidRPr="006274DB">
        <w:rPr>
          <w:rFonts w:ascii="Arial" w:eastAsia="Times New Roman" w:hAnsi="Arial" w:cs="Arial"/>
          <w:b/>
          <w:bCs/>
          <w:color w:val="1E1E1E"/>
          <w:sz w:val="26"/>
          <w:szCs w:val="26"/>
          <w:lang w:eastAsia="ru-RU"/>
        </w:rPr>
        <w:t>с привлечением средств мат</w:t>
      </w:r>
      <w:r w:rsidR="00480A57" w:rsidRPr="006274DB">
        <w:rPr>
          <w:rFonts w:ascii="Arial" w:eastAsia="Times New Roman" w:hAnsi="Arial" w:cs="Arial"/>
          <w:b/>
          <w:bCs/>
          <w:color w:val="1E1E1E"/>
          <w:sz w:val="26"/>
          <w:szCs w:val="26"/>
          <w:lang w:eastAsia="ru-RU"/>
        </w:rPr>
        <w:t>еринского (семейного) капитала»</w:t>
      </w:r>
    </w:p>
    <w:p w:rsidR="006B7CE9" w:rsidRPr="006274DB" w:rsidRDefault="006B7CE9" w:rsidP="00480A57">
      <w:pPr>
        <w:spacing w:after="0" w:line="255" w:lineRule="atLeast"/>
        <w:rPr>
          <w:rFonts w:ascii="Arial" w:eastAsia="Times New Roman" w:hAnsi="Arial" w:cs="Arial"/>
          <w:b/>
          <w:bCs/>
          <w:color w:val="1E1E1E"/>
          <w:sz w:val="26"/>
          <w:szCs w:val="26"/>
          <w:lang w:eastAsia="ru-RU"/>
        </w:rPr>
      </w:pPr>
    </w:p>
    <w:p w:rsidR="006B7CE9" w:rsidRPr="006274DB" w:rsidRDefault="006B7CE9" w:rsidP="00480A57">
      <w:pPr>
        <w:spacing w:line="255" w:lineRule="atLeast"/>
        <w:ind w:firstLine="708"/>
        <w:jc w:val="both"/>
        <w:rPr>
          <w:rFonts w:ascii="Arial" w:hAnsi="Arial" w:cs="Arial"/>
          <w:color w:val="1E1E1E"/>
          <w:sz w:val="26"/>
          <w:szCs w:val="26"/>
        </w:rPr>
      </w:pPr>
      <w:proofErr w:type="gramStart"/>
      <w:r w:rsidRPr="006274DB">
        <w:rPr>
          <w:rFonts w:ascii="Arial" w:eastAsia="Times New Roman" w:hAnsi="Arial" w:cs="Arial"/>
          <w:color w:val="1E1E1E"/>
          <w:sz w:val="26"/>
          <w:szCs w:val="26"/>
          <w:lang w:eastAsia="ru-RU"/>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w:t>
      </w:r>
      <w:r w:rsidRPr="006274DB">
        <w:rPr>
          <w:rFonts w:ascii="Arial" w:hAnsi="Arial" w:cs="Arial"/>
          <w:color w:val="1E1E1E"/>
          <w:sz w:val="26"/>
          <w:szCs w:val="26"/>
        </w:rPr>
        <w:t>»,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27.10.2014г. № 60, от 12.05.2015г. № 22</w:t>
      </w:r>
      <w:proofErr w:type="gramEnd"/>
      <w:r w:rsidRPr="006274DB">
        <w:rPr>
          <w:rFonts w:ascii="Arial" w:hAnsi="Arial" w:cs="Arial"/>
          <w:color w:val="1E1E1E"/>
          <w:sz w:val="26"/>
          <w:szCs w:val="26"/>
        </w:rPr>
        <w:t>) администрация Подгоренского сельского поселения Калачеевского муниципального района</w:t>
      </w:r>
    </w:p>
    <w:p w:rsidR="006B7CE9" w:rsidRPr="006274DB" w:rsidRDefault="006B7CE9" w:rsidP="00480A57">
      <w:pPr>
        <w:spacing w:after="0" w:line="255" w:lineRule="atLeast"/>
        <w:jc w:val="both"/>
        <w:rPr>
          <w:rFonts w:ascii="Arial" w:eastAsia="Times New Roman" w:hAnsi="Arial" w:cs="Arial"/>
          <w:color w:val="1E1E1E"/>
          <w:sz w:val="26"/>
          <w:szCs w:val="26"/>
          <w:lang w:eastAsia="ru-RU"/>
        </w:rPr>
      </w:pPr>
      <w:proofErr w:type="gramStart"/>
      <w:r w:rsidRPr="006274DB">
        <w:rPr>
          <w:rFonts w:ascii="Arial" w:eastAsia="Times New Roman" w:hAnsi="Arial" w:cs="Arial"/>
          <w:b/>
          <w:bCs/>
          <w:color w:val="1E1E1E"/>
          <w:sz w:val="26"/>
          <w:szCs w:val="26"/>
          <w:lang w:eastAsia="ru-RU"/>
        </w:rPr>
        <w:t>п</w:t>
      </w:r>
      <w:proofErr w:type="gramEnd"/>
      <w:r w:rsidRPr="006274DB">
        <w:rPr>
          <w:rFonts w:ascii="Arial" w:eastAsia="Times New Roman" w:hAnsi="Arial" w:cs="Arial"/>
          <w:b/>
          <w:bCs/>
          <w:color w:val="1E1E1E"/>
          <w:sz w:val="26"/>
          <w:szCs w:val="26"/>
          <w:lang w:eastAsia="ru-RU"/>
        </w:rPr>
        <w:t xml:space="preserve"> о с т а н о в л я е т:</w:t>
      </w:r>
    </w:p>
    <w:p w:rsidR="006B7CE9" w:rsidRPr="006274DB" w:rsidRDefault="006B7CE9" w:rsidP="00480A57">
      <w:pPr>
        <w:spacing w:after="0" w:line="255" w:lineRule="atLeast"/>
        <w:jc w:val="both"/>
        <w:rPr>
          <w:rFonts w:ascii="Arial" w:eastAsia="Times New Roman" w:hAnsi="Arial" w:cs="Arial"/>
          <w:color w:val="1E1E1E"/>
          <w:sz w:val="26"/>
          <w:szCs w:val="26"/>
          <w:lang w:eastAsia="ru-RU"/>
        </w:rPr>
      </w:pPr>
    </w:p>
    <w:p w:rsidR="006B7CE9" w:rsidRPr="006274DB" w:rsidRDefault="006B7CE9" w:rsidP="00480A57">
      <w:pPr>
        <w:spacing w:after="0" w:line="255" w:lineRule="atLeast"/>
        <w:ind w:firstLine="567"/>
        <w:jc w:val="both"/>
        <w:rPr>
          <w:rFonts w:ascii="Arial" w:eastAsia="Times New Roman" w:hAnsi="Arial" w:cs="Arial"/>
          <w:color w:val="1E1E1E"/>
          <w:sz w:val="26"/>
          <w:szCs w:val="26"/>
          <w:lang w:eastAsia="ru-RU"/>
        </w:rPr>
      </w:pPr>
      <w:r w:rsidRPr="006274DB">
        <w:rPr>
          <w:rFonts w:ascii="Arial" w:eastAsia="Times New Roman" w:hAnsi="Arial" w:cs="Arial"/>
          <w:color w:val="1E1E1E"/>
          <w:sz w:val="26"/>
          <w:szCs w:val="26"/>
          <w:lang w:eastAsia="ru-RU"/>
        </w:rPr>
        <w:t xml:space="preserve">1. 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B7CE9" w:rsidRPr="006274DB" w:rsidRDefault="006B7CE9" w:rsidP="00480A57">
      <w:pPr>
        <w:spacing w:after="0" w:line="255" w:lineRule="atLeast"/>
        <w:ind w:firstLine="567"/>
        <w:jc w:val="both"/>
        <w:rPr>
          <w:rFonts w:ascii="Arial" w:eastAsia="Times New Roman" w:hAnsi="Arial" w:cs="Arial"/>
          <w:color w:val="1E1E1E"/>
          <w:sz w:val="26"/>
          <w:szCs w:val="26"/>
          <w:lang w:eastAsia="ru-RU"/>
        </w:rPr>
      </w:pPr>
      <w:r w:rsidRPr="006274DB">
        <w:rPr>
          <w:rFonts w:ascii="Arial" w:eastAsia="Times New Roman" w:hAnsi="Arial" w:cs="Arial"/>
          <w:color w:val="1E1E1E"/>
          <w:sz w:val="26"/>
          <w:szCs w:val="26"/>
          <w:lang w:eastAsia="ru-RU"/>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6B7CE9" w:rsidRPr="006274DB" w:rsidRDefault="006B7CE9" w:rsidP="00480A57">
      <w:pPr>
        <w:spacing w:after="0" w:line="255" w:lineRule="atLeast"/>
        <w:ind w:firstLine="567"/>
        <w:jc w:val="both"/>
        <w:rPr>
          <w:rFonts w:ascii="Arial" w:eastAsia="Times New Roman" w:hAnsi="Arial" w:cs="Arial"/>
          <w:color w:val="1E1E1E"/>
          <w:sz w:val="26"/>
          <w:szCs w:val="26"/>
          <w:lang w:eastAsia="ru-RU"/>
        </w:rPr>
      </w:pPr>
      <w:r w:rsidRPr="006274DB">
        <w:rPr>
          <w:rFonts w:ascii="Arial" w:eastAsia="Times New Roman" w:hAnsi="Arial" w:cs="Arial"/>
          <w:color w:val="1E1E1E"/>
          <w:sz w:val="26"/>
          <w:szCs w:val="26"/>
          <w:lang w:eastAsia="ru-RU"/>
        </w:rPr>
        <w:t xml:space="preserve">3. </w:t>
      </w:r>
      <w:proofErr w:type="gramStart"/>
      <w:r w:rsidRPr="006274DB">
        <w:rPr>
          <w:rFonts w:ascii="Arial" w:eastAsia="Times New Roman" w:hAnsi="Arial" w:cs="Arial"/>
          <w:color w:val="1E1E1E"/>
          <w:sz w:val="26"/>
          <w:szCs w:val="26"/>
          <w:lang w:eastAsia="ru-RU"/>
        </w:rPr>
        <w:t>Контроль за</w:t>
      </w:r>
      <w:proofErr w:type="gramEnd"/>
      <w:r w:rsidRPr="006274DB">
        <w:rPr>
          <w:rFonts w:ascii="Arial" w:eastAsia="Times New Roman" w:hAnsi="Arial" w:cs="Arial"/>
          <w:color w:val="1E1E1E"/>
          <w:sz w:val="26"/>
          <w:szCs w:val="26"/>
          <w:lang w:eastAsia="ru-RU"/>
        </w:rPr>
        <w:t xml:space="preserve"> исполнением данного постановления оставляю за собой. </w:t>
      </w:r>
    </w:p>
    <w:p w:rsidR="006B7CE9" w:rsidRPr="006274DB" w:rsidRDefault="006B7CE9" w:rsidP="00480A57">
      <w:pPr>
        <w:spacing w:before="100" w:beforeAutospacing="1" w:after="100" w:afterAutospacing="1" w:line="255" w:lineRule="atLeast"/>
        <w:ind w:firstLine="150"/>
        <w:jc w:val="both"/>
        <w:rPr>
          <w:rFonts w:ascii="Arial" w:eastAsia="Times New Roman" w:hAnsi="Arial" w:cs="Arial"/>
          <w:color w:val="1E1E1E"/>
          <w:sz w:val="26"/>
          <w:szCs w:val="26"/>
          <w:lang w:eastAsia="ru-RU"/>
        </w:rPr>
      </w:pPr>
    </w:p>
    <w:p w:rsidR="006B7CE9" w:rsidRPr="006274DB" w:rsidRDefault="006B7CE9" w:rsidP="00480A57">
      <w:pPr>
        <w:pStyle w:val="a5"/>
        <w:jc w:val="both"/>
        <w:rPr>
          <w:rFonts w:ascii="Arial" w:hAnsi="Arial" w:cs="Arial"/>
          <w:sz w:val="26"/>
          <w:szCs w:val="26"/>
          <w:lang w:eastAsia="ru-RU"/>
        </w:rPr>
      </w:pPr>
      <w:r w:rsidRPr="006274DB">
        <w:rPr>
          <w:rFonts w:ascii="Arial" w:hAnsi="Arial" w:cs="Arial"/>
          <w:sz w:val="26"/>
          <w:szCs w:val="26"/>
          <w:lang w:eastAsia="ru-RU"/>
        </w:rPr>
        <w:t>Глава Подгоренского</w:t>
      </w:r>
    </w:p>
    <w:p w:rsidR="006B7CE9" w:rsidRPr="006274DB" w:rsidRDefault="006B7CE9" w:rsidP="00480A57">
      <w:pPr>
        <w:pStyle w:val="a5"/>
        <w:tabs>
          <w:tab w:val="left" w:pos="708"/>
          <w:tab w:val="left" w:pos="1416"/>
          <w:tab w:val="left" w:pos="2124"/>
          <w:tab w:val="left" w:pos="6135"/>
        </w:tabs>
        <w:jc w:val="both"/>
        <w:rPr>
          <w:rFonts w:ascii="Arial" w:eastAsia="Times New Roman" w:hAnsi="Arial" w:cs="Arial"/>
          <w:b/>
          <w:sz w:val="26"/>
          <w:szCs w:val="26"/>
          <w:lang w:eastAsia="ru-RU"/>
        </w:rPr>
      </w:pPr>
      <w:r w:rsidRPr="006274DB">
        <w:rPr>
          <w:rFonts w:ascii="Arial" w:hAnsi="Arial" w:cs="Arial"/>
          <w:sz w:val="26"/>
          <w:szCs w:val="26"/>
          <w:lang w:eastAsia="ru-RU"/>
        </w:rPr>
        <w:t>сельского поселения</w:t>
      </w:r>
      <w:r w:rsidRPr="006274DB">
        <w:rPr>
          <w:rFonts w:ascii="Arial" w:hAnsi="Arial" w:cs="Arial"/>
          <w:sz w:val="26"/>
          <w:szCs w:val="26"/>
          <w:lang w:eastAsia="ru-RU"/>
        </w:rPr>
        <w:tab/>
      </w:r>
      <w:r w:rsidRPr="006274DB">
        <w:rPr>
          <w:rFonts w:ascii="Arial" w:hAnsi="Arial" w:cs="Arial"/>
          <w:sz w:val="26"/>
          <w:szCs w:val="26"/>
          <w:lang w:eastAsia="ru-RU"/>
        </w:rPr>
        <w:tab/>
      </w:r>
      <w:proofErr w:type="spellStart"/>
      <w:r w:rsidRPr="006274DB">
        <w:rPr>
          <w:rFonts w:ascii="Arial" w:hAnsi="Arial" w:cs="Arial"/>
          <w:sz w:val="26"/>
          <w:szCs w:val="26"/>
          <w:lang w:eastAsia="ru-RU"/>
        </w:rPr>
        <w:t>А.С.Разборский</w:t>
      </w:r>
      <w:proofErr w:type="spellEnd"/>
    </w:p>
    <w:p w:rsidR="006B7CE9" w:rsidRPr="006274DB" w:rsidRDefault="006B7CE9" w:rsidP="006B7CE9">
      <w:pPr>
        <w:spacing w:after="0" w:line="240" w:lineRule="auto"/>
        <w:jc w:val="right"/>
        <w:rPr>
          <w:rFonts w:ascii="Arial" w:eastAsia="Times New Roman" w:hAnsi="Arial" w:cs="Arial"/>
          <w:sz w:val="26"/>
          <w:szCs w:val="26"/>
          <w:lang w:eastAsia="ru-RU"/>
        </w:rPr>
      </w:pPr>
    </w:p>
    <w:p w:rsidR="006B7CE9" w:rsidRPr="006274DB" w:rsidRDefault="006B7CE9" w:rsidP="006B7CE9">
      <w:pPr>
        <w:spacing w:after="0" w:line="240" w:lineRule="auto"/>
        <w:jc w:val="right"/>
        <w:rPr>
          <w:rFonts w:ascii="Arial" w:eastAsia="Times New Roman" w:hAnsi="Arial" w:cs="Arial"/>
          <w:sz w:val="26"/>
          <w:szCs w:val="26"/>
          <w:lang w:eastAsia="ru-RU"/>
        </w:rPr>
      </w:pPr>
    </w:p>
    <w:p w:rsidR="006B7CE9" w:rsidRPr="006274DB" w:rsidRDefault="006B7CE9" w:rsidP="006B7CE9">
      <w:pPr>
        <w:spacing w:after="0" w:line="240" w:lineRule="auto"/>
        <w:jc w:val="right"/>
        <w:rPr>
          <w:rFonts w:ascii="Arial" w:eastAsia="Times New Roman" w:hAnsi="Arial" w:cs="Arial"/>
          <w:sz w:val="26"/>
          <w:szCs w:val="26"/>
          <w:lang w:eastAsia="ru-RU"/>
        </w:rPr>
      </w:pPr>
      <w:proofErr w:type="gramStart"/>
      <w:r w:rsidRPr="006274DB">
        <w:rPr>
          <w:rFonts w:ascii="Arial" w:eastAsia="Times New Roman" w:hAnsi="Arial" w:cs="Arial"/>
          <w:sz w:val="26"/>
          <w:szCs w:val="26"/>
          <w:lang w:eastAsia="ru-RU"/>
        </w:rPr>
        <w:lastRenderedPageBreak/>
        <w:t>Утвержден</w:t>
      </w:r>
      <w:proofErr w:type="gramEnd"/>
      <w:r w:rsidRPr="006274DB">
        <w:rPr>
          <w:rFonts w:ascii="Arial" w:eastAsia="Times New Roman" w:hAnsi="Arial" w:cs="Arial"/>
          <w:sz w:val="26"/>
          <w:szCs w:val="26"/>
          <w:lang w:eastAsia="ru-RU"/>
        </w:rPr>
        <w:t xml:space="preserve"> постановлением</w:t>
      </w:r>
    </w:p>
    <w:p w:rsidR="006B7CE9" w:rsidRPr="006274DB" w:rsidRDefault="006B7CE9" w:rsidP="006B7CE9">
      <w:pPr>
        <w:spacing w:after="0" w:line="240" w:lineRule="auto"/>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администрации Подгоренского</w:t>
      </w:r>
    </w:p>
    <w:p w:rsidR="006B7CE9" w:rsidRPr="006274DB" w:rsidRDefault="006B7CE9" w:rsidP="006B7CE9">
      <w:pPr>
        <w:spacing w:after="0" w:line="240" w:lineRule="auto"/>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сельского поселения</w:t>
      </w:r>
    </w:p>
    <w:p w:rsidR="00480A57" w:rsidRPr="006274DB" w:rsidRDefault="00480A57" w:rsidP="006B7CE9">
      <w:pPr>
        <w:spacing w:after="0" w:line="240" w:lineRule="auto"/>
        <w:jc w:val="right"/>
        <w:rPr>
          <w:rFonts w:ascii="Arial" w:eastAsia="Times New Roman" w:hAnsi="Arial" w:cs="Arial"/>
          <w:sz w:val="26"/>
          <w:szCs w:val="26"/>
          <w:lang w:eastAsia="ru-RU"/>
        </w:rPr>
      </w:pPr>
      <w:proofErr w:type="spellStart"/>
      <w:r w:rsidRPr="006274DB">
        <w:rPr>
          <w:rFonts w:ascii="Arial" w:eastAsia="Times New Roman" w:hAnsi="Arial" w:cs="Arial"/>
          <w:sz w:val="26"/>
          <w:szCs w:val="26"/>
          <w:lang w:eastAsia="ru-RU"/>
        </w:rPr>
        <w:t>Калачеевского</w:t>
      </w:r>
      <w:proofErr w:type="spellEnd"/>
      <w:r w:rsidRPr="006274DB">
        <w:rPr>
          <w:rFonts w:ascii="Arial" w:eastAsia="Times New Roman" w:hAnsi="Arial" w:cs="Arial"/>
          <w:sz w:val="26"/>
          <w:szCs w:val="26"/>
          <w:lang w:eastAsia="ru-RU"/>
        </w:rPr>
        <w:t xml:space="preserve"> муниципального района</w:t>
      </w:r>
    </w:p>
    <w:p w:rsidR="006B7CE9" w:rsidRPr="006274DB" w:rsidRDefault="00480A57" w:rsidP="006B7CE9">
      <w:pPr>
        <w:spacing w:after="0" w:line="240" w:lineRule="auto"/>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о</w:t>
      </w:r>
      <w:r w:rsidR="006B7CE9" w:rsidRPr="006274DB">
        <w:rPr>
          <w:rFonts w:ascii="Arial" w:eastAsia="Times New Roman" w:hAnsi="Arial" w:cs="Arial"/>
          <w:sz w:val="26"/>
          <w:szCs w:val="26"/>
          <w:lang w:eastAsia="ru-RU"/>
        </w:rPr>
        <w:t>т</w:t>
      </w:r>
      <w:r w:rsidRPr="006274DB">
        <w:rPr>
          <w:rFonts w:ascii="Arial" w:eastAsia="Times New Roman" w:hAnsi="Arial" w:cs="Arial"/>
          <w:sz w:val="26"/>
          <w:szCs w:val="26"/>
          <w:lang w:eastAsia="ru-RU"/>
        </w:rPr>
        <w:t xml:space="preserve"> 12</w:t>
      </w:r>
      <w:r w:rsidR="006B7CE9" w:rsidRPr="006274DB">
        <w:rPr>
          <w:rFonts w:ascii="Arial" w:eastAsia="Times New Roman" w:hAnsi="Arial" w:cs="Arial"/>
          <w:sz w:val="26"/>
          <w:szCs w:val="26"/>
          <w:lang w:eastAsia="ru-RU"/>
        </w:rPr>
        <w:t xml:space="preserve"> </w:t>
      </w:r>
      <w:r w:rsidRPr="006274DB">
        <w:rPr>
          <w:rFonts w:ascii="Arial" w:eastAsia="Times New Roman" w:hAnsi="Arial" w:cs="Arial"/>
          <w:sz w:val="26"/>
          <w:szCs w:val="26"/>
          <w:lang w:eastAsia="ru-RU"/>
        </w:rPr>
        <w:t>февраля</w:t>
      </w:r>
      <w:r w:rsidR="006B7CE9" w:rsidRPr="006274DB">
        <w:rPr>
          <w:rFonts w:ascii="Arial" w:eastAsia="Times New Roman" w:hAnsi="Arial" w:cs="Arial"/>
          <w:sz w:val="26"/>
          <w:szCs w:val="26"/>
          <w:lang w:eastAsia="ru-RU"/>
        </w:rPr>
        <w:t xml:space="preserve"> 2016 г. №</w:t>
      </w:r>
      <w:r w:rsidRPr="006274DB">
        <w:rPr>
          <w:rFonts w:ascii="Arial" w:eastAsia="Times New Roman" w:hAnsi="Arial" w:cs="Arial"/>
          <w:sz w:val="26"/>
          <w:szCs w:val="26"/>
          <w:lang w:eastAsia="ru-RU"/>
        </w:rPr>
        <w:t>13</w:t>
      </w:r>
    </w:p>
    <w:p w:rsidR="006B7CE9" w:rsidRPr="006274DB" w:rsidRDefault="006B7CE9" w:rsidP="006B7CE9">
      <w:pPr>
        <w:spacing w:after="0" w:line="240" w:lineRule="auto"/>
        <w:jc w:val="right"/>
        <w:rPr>
          <w:rFonts w:ascii="Arial" w:eastAsia="Times New Roman" w:hAnsi="Arial" w:cs="Arial"/>
          <w:sz w:val="26"/>
          <w:szCs w:val="26"/>
          <w:lang w:eastAsia="ru-RU"/>
        </w:rPr>
      </w:pPr>
    </w:p>
    <w:p w:rsidR="006B7CE9" w:rsidRPr="006274DB" w:rsidRDefault="006B7CE9" w:rsidP="006B7CE9">
      <w:pPr>
        <w:spacing w:after="0" w:line="240" w:lineRule="auto"/>
        <w:jc w:val="right"/>
        <w:rPr>
          <w:rFonts w:ascii="Arial" w:eastAsia="Times New Roman" w:hAnsi="Arial" w:cs="Arial"/>
          <w:sz w:val="26"/>
          <w:szCs w:val="26"/>
          <w:lang w:eastAsia="ru-RU"/>
        </w:rPr>
      </w:pPr>
    </w:p>
    <w:p w:rsidR="006B7CE9" w:rsidRPr="006274DB" w:rsidRDefault="006B7CE9" w:rsidP="006B7CE9">
      <w:pPr>
        <w:spacing w:after="0" w:line="240" w:lineRule="auto"/>
        <w:jc w:val="center"/>
        <w:rPr>
          <w:rFonts w:ascii="Arial" w:eastAsia="Times New Roman" w:hAnsi="Arial" w:cs="Arial"/>
          <w:b/>
          <w:sz w:val="26"/>
          <w:szCs w:val="26"/>
          <w:lang w:eastAsia="ru-RU"/>
        </w:rPr>
      </w:pPr>
      <w:r w:rsidRPr="006274DB">
        <w:rPr>
          <w:rFonts w:ascii="Arial" w:eastAsia="Times New Roman" w:hAnsi="Arial" w:cs="Arial"/>
          <w:b/>
          <w:sz w:val="26"/>
          <w:szCs w:val="26"/>
          <w:lang w:eastAsia="ru-RU"/>
        </w:rPr>
        <w:t>АДМИНИСТРАТИВНЫЙ РЕГЛАМЕНТ</w:t>
      </w:r>
    </w:p>
    <w:p w:rsidR="006B7CE9" w:rsidRPr="006274DB" w:rsidRDefault="006B7CE9" w:rsidP="006B7CE9">
      <w:pPr>
        <w:spacing w:after="0" w:line="240" w:lineRule="auto"/>
        <w:jc w:val="center"/>
        <w:rPr>
          <w:rFonts w:ascii="Arial" w:eastAsia="Times New Roman" w:hAnsi="Arial" w:cs="Arial"/>
          <w:b/>
          <w:sz w:val="26"/>
          <w:szCs w:val="26"/>
          <w:lang w:eastAsia="ru-RU"/>
        </w:rPr>
      </w:pPr>
      <w:r w:rsidRPr="006274DB">
        <w:rPr>
          <w:rFonts w:ascii="Arial" w:eastAsia="Times New Roman" w:hAnsi="Arial" w:cs="Arial"/>
          <w:b/>
          <w:sz w:val="26"/>
          <w:szCs w:val="26"/>
          <w:lang w:eastAsia="ru-RU"/>
        </w:rPr>
        <w:t>администрации Подгоренского сельского поселения</w:t>
      </w:r>
    </w:p>
    <w:p w:rsidR="006B7CE9" w:rsidRPr="006274DB" w:rsidRDefault="006B7CE9" w:rsidP="006B7CE9">
      <w:pPr>
        <w:spacing w:after="0" w:line="240" w:lineRule="auto"/>
        <w:jc w:val="center"/>
        <w:rPr>
          <w:rFonts w:ascii="Arial" w:eastAsia="Times New Roman" w:hAnsi="Arial" w:cs="Arial"/>
          <w:b/>
          <w:sz w:val="26"/>
          <w:szCs w:val="26"/>
          <w:lang w:eastAsia="ru-RU"/>
        </w:rPr>
      </w:pPr>
      <w:proofErr w:type="spellStart"/>
      <w:r w:rsidRPr="006274DB">
        <w:rPr>
          <w:rFonts w:ascii="Arial" w:eastAsia="Times New Roman" w:hAnsi="Arial" w:cs="Arial"/>
          <w:b/>
          <w:sz w:val="26"/>
          <w:szCs w:val="26"/>
          <w:lang w:eastAsia="ru-RU"/>
        </w:rPr>
        <w:t>Калачеевского</w:t>
      </w:r>
      <w:proofErr w:type="spellEnd"/>
      <w:r w:rsidRPr="006274DB">
        <w:rPr>
          <w:rFonts w:ascii="Arial" w:eastAsia="Times New Roman" w:hAnsi="Arial" w:cs="Arial"/>
          <w:b/>
          <w:sz w:val="26"/>
          <w:szCs w:val="26"/>
          <w:lang w:eastAsia="ru-RU"/>
        </w:rPr>
        <w:t xml:space="preserve"> муниципального района </w:t>
      </w:r>
      <w:r w:rsidR="005B4E8B" w:rsidRPr="006274DB">
        <w:rPr>
          <w:rFonts w:ascii="Arial" w:eastAsia="Times New Roman" w:hAnsi="Arial" w:cs="Arial"/>
          <w:b/>
          <w:sz w:val="26"/>
          <w:szCs w:val="26"/>
          <w:lang w:eastAsia="ru-RU"/>
        </w:rPr>
        <w:t>В</w:t>
      </w:r>
      <w:r w:rsidRPr="006274DB">
        <w:rPr>
          <w:rFonts w:ascii="Arial" w:eastAsia="Times New Roman" w:hAnsi="Arial" w:cs="Arial"/>
          <w:b/>
          <w:sz w:val="26"/>
          <w:szCs w:val="26"/>
          <w:lang w:eastAsia="ru-RU"/>
        </w:rPr>
        <w:t>оронежской области</w:t>
      </w:r>
    </w:p>
    <w:p w:rsidR="006B7CE9" w:rsidRPr="006274DB" w:rsidRDefault="006B7CE9" w:rsidP="006B7CE9">
      <w:pPr>
        <w:spacing w:after="0" w:line="240" w:lineRule="auto"/>
        <w:jc w:val="center"/>
        <w:rPr>
          <w:rFonts w:ascii="Arial" w:eastAsia="Times New Roman" w:hAnsi="Arial" w:cs="Arial"/>
          <w:b/>
          <w:sz w:val="26"/>
          <w:szCs w:val="26"/>
          <w:lang w:eastAsia="ru-RU"/>
        </w:rPr>
      </w:pPr>
      <w:r w:rsidRPr="006274DB">
        <w:rPr>
          <w:rFonts w:ascii="Arial" w:eastAsia="Times New Roman" w:hAnsi="Arial" w:cs="Arial"/>
          <w:b/>
          <w:sz w:val="26"/>
          <w:szCs w:val="26"/>
          <w:lang w:eastAsia="ru-RU"/>
        </w:rPr>
        <w:t>по предоставлению муниципальной услуги</w:t>
      </w:r>
    </w:p>
    <w:p w:rsidR="006B7CE9" w:rsidRPr="006274DB" w:rsidRDefault="006B7CE9" w:rsidP="005B4E8B">
      <w:pPr>
        <w:spacing w:after="0" w:line="240" w:lineRule="auto"/>
        <w:jc w:val="center"/>
        <w:rPr>
          <w:rFonts w:ascii="Arial" w:eastAsia="Times New Roman" w:hAnsi="Arial" w:cs="Arial"/>
          <w:bCs/>
          <w:sz w:val="26"/>
          <w:szCs w:val="26"/>
          <w:lang w:eastAsia="ru-RU"/>
        </w:rPr>
      </w:pPr>
      <w:r w:rsidRPr="006274DB">
        <w:rPr>
          <w:rFonts w:ascii="Arial" w:eastAsia="Times New Roman" w:hAnsi="Arial" w:cs="Arial"/>
          <w:b/>
          <w:sz w:val="26"/>
          <w:szCs w:val="26"/>
          <w:lang w:eastAsia="ru-RU"/>
        </w:rPr>
        <w:t>«</w:t>
      </w:r>
      <w:r w:rsidRPr="006274DB">
        <w:rPr>
          <w:rFonts w:ascii="Arial" w:eastAsia="Times New Roman" w:hAnsi="Arial" w:cs="Arial"/>
          <w:b/>
          <w:color w:val="000000"/>
          <w:kern w:val="36"/>
          <w:sz w:val="26"/>
          <w:szCs w:val="26"/>
          <w:lang w:eastAsia="ru-RU"/>
        </w:rPr>
        <w:t>Выдача акта освидетельствования проведения основных работ по строительству (реконструкции) объекта</w:t>
      </w:r>
      <w:r w:rsidR="005B4E8B" w:rsidRPr="006274DB">
        <w:rPr>
          <w:rFonts w:ascii="Arial" w:eastAsia="Times New Roman" w:hAnsi="Arial" w:cs="Arial"/>
          <w:b/>
          <w:color w:val="000000"/>
          <w:kern w:val="36"/>
          <w:sz w:val="26"/>
          <w:szCs w:val="26"/>
          <w:lang w:eastAsia="ru-RU"/>
        </w:rPr>
        <w:t xml:space="preserve"> индивидуального жилищного строительства с привлечением средств материнского (семейного) капитала</w:t>
      </w:r>
    </w:p>
    <w:p w:rsidR="006B7CE9" w:rsidRPr="006274DB" w:rsidRDefault="006B7CE9" w:rsidP="006B7CE9">
      <w:pPr>
        <w:shd w:val="clear" w:color="auto" w:fill="FFFFFF"/>
        <w:spacing w:after="0" w:line="240" w:lineRule="auto"/>
        <w:rPr>
          <w:rFonts w:ascii="Arial" w:eastAsia="Times New Roman" w:hAnsi="Arial" w:cs="Arial"/>
          <w:color w:val="000000"/>
          <w:sz w:val="26"/>
          <w:szCs w:val="26"/>
          <w:lang w:eastAsia="ru-RU"/>
        </w:rPr>
      </w:pPr>
    </w:p>
    <w:p w:rsidR="006B7CE9" w:rsidRPr="006274DB" w:rsidRDefault="006B7CE9" w:rsidP="006B7CE9">
      <w:pPr>
        <w:shd w:val="clear" w:color="auto" w:fill="FFFFFF"/>
        <w:spacing w:after="0" w:line="240" w:lineRule="auto"/>
        <w:jc w:val="center"/>
        <w:rPr>
          <w:rFonts w:ascii="Arial" w:eastAsia="Times New Roman" w:hAnsi="Arial" w:cs="Arial"/>
          <w:b/>
          <w:sz w:val="26"/>
          <w:szCs w:val="26"/>
          <w:lang w:eastAsia="ru-RU"/>
        </w:rPr>
      </w:pPr>
      <w:r w:rsidRPr="006274DB">
        <w:rPr>
          <w:rFonts w:ascii="Arial" w:eastAsia="Times New Roman" w:hAnsi="Arial" w:cs="Arial"/>
          <w:b/>
          <w:bCs/>
          <w:sz w:val="26"/>
          <w:szCs w:val="26"/>
          <w:lang w:eastAsia="ru-RU"/>
        </w:rPr>
        <w:t>1. Общие положения</w:t>
      </w:r>
    </w:p>
    <w:p w:rsidR="006B7CE9" w:rsidRPr="006274DB" w:rsidRDefault="006B7CE9" w:rsidP="006B7CE9">
      <w:pPr>
        <w:shd w:val="clear" w:color="auto" w:fill="FFFFFF"/>
        <w:spacing w:after="0" w:line="240" w:lineRule="auto"/>
        <w:jc w:val="both"/>
        <w:rPr>
          <w:rFonts w:ascii="Arial" w:eastAsia="Times New Roman" w:hAnsi="Arial" w:cs="Arial"/>
          <w:color w:val="000000"/>
          <w:sz w:val="26"/>
          <w:szCs w:val="26"/>
          <w:lang w:eastAsia="ru-RU"/>
        </w:rPr>
      </w:pP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1.1. Предмет регулирования административного регламента.</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1.3. Описание заявителей</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w:t>
      </w:r>
      <w:r w:rsidR="005B4E8B" w:rsidRPr="006274DB">
        <w:rPr>
          <w:rFonts w:ascii="Arial" w:eastAsia="Times New Roman" w:hAnsi="Arial" w:cs="Arial"/>
          <w:color w:val="000000"/>
          <w:sz w:val="26"/>
          <w:szCs w:val="26"/>
          <w:lang w:eastAsia="ru-RU"/>
        </w:rPr>
        <w:t>Подгоренского</w:t>
      </w:r>
      <w:r w:rsidRPr="006274DB">
        <w:rPr>
          <w:rFonts w:ascii="Arial" w:eastAsia="Times New Roman" w:hAnsi="Arial" w:cs="Arial"/>
          <w:color w:val="000000"/>
          <w:sz w:val="26"/>
          <w:szCs w:val="26"/>
          <w:lang w:eastAsia="ru-RU"/>
        </w:rPr>
        <w:t xml:space="preserve"> сельского поселения (далее – заявитель).</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1.4. Требования к порядку информирования о предоставлении муниципальной услуги.</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1.4.1. Орган, предоставляющий муниципальную услугу: администрация </w:t>
      </w:r>
      <w:r w:rsidR="005B4E8B" w:rsidRPr="006274DB">
        <w:rPr>
          <w:rFonts w:ascii="Arial" w:eastAsia="Times New Roman" w:hAnsi="Arial" w:cs="Arial"/>
          <w:color w:val="000000"/>
          <w:sz w:val="26"/>
          <w:szCs w:val="26"/>
          <w:lang w:eastAsia="ru-RU"/>
        </w:rPr>
        <w:t>Подгоренского</w:t>
      </w:r>
      <w:r w:rsidRPr="006274DB">
        <w:rPr>
          <w:rFonts w:ascii="Arial" w:eastAsia="Times New Roman" w:hAnsi="Arial" w:cs="Arial"/>
          <w:color w:val="000000"/>
          <w:sz w:val="26"/>
          <w:szCs w:val="26"/>
          <w:lang w:eastAsia="ru-RU"/>
        </w:rPr>
        <w:t xml:space="preserve"> сельского поселения (далее – администрация).</w:t>
      </w:r>
    </w:p>
    <w:p w:rsidR="006B7CE9" w:rsidRPr="006274DB" w:rsidRDefault="006B7CE9" w:rsidP="006B7CE9">
      <w:pPr>
        <w:shd w:val="clear" w:color="auto" w:fill="FFFFFF"/>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 1.4.2. </w:t>
      </w:r>
      <w:r w:rsidRPr="006274DB">
        <w:rPr>
          <w:rFonts w:ascii="Arial" w:eastAsia="Times New Roman" w:hAnsi="Arial" w:cs="Arial"/>
          <w:color w:val="000000"/>
          <w:sz w:val="26"/>
          <w:szCs w:val="26"/>
          <w:lang w:eastAsia="ru-RU"/>
        </w:rPr>
        <w:tab/>
        <w:t xml:space="preserve">Информация о месте нахождения, графике работы, контактных телефонах (телефонах для справок и консультаций), </w:t>
      </w:r>
      <w:proofErr w:type="gramStart"/>
      <w:r w:rsidRPr="006274DB">
        <w:rPr>
          <w:rFonts w:ascii="Arial" w:eastAsia="Times New Roman" w:hAnsi="Arial" w:cs="Arial"/>
          <w:color w:val="000000"/>
          <w:sz w:val="26"/>
          <w:szCs w:val="26"/>
          <w:lang w:eastAsia="ru-RU"/>
        </w:rPr>
        <w:t>интернет-</w:t>
      </w:r>
      <w:r w:rsidRPr="006274DB">
        <w:rPr>
          <w:rFonts w:ascii="Arial" w:eastAsia="Times New Roman" w:hAnsi="Arial" w:cs="Arial"/>
          <w:color w:val="000000"/>
          <w:sz w:val="26"/>
          <w:szCs w:val="26"/>
          <w:lang w:eastAsia="ru-RU"/>
        </w:rPr>
        <w:lastRenderedPageBreak/>
        <w:t>адресах</w:t>
      </w:r>
      <w:proofErr w:type="gramEnd"/>
      <w:r w:rsidRPr="006274DB">
        <w:rPr>
          <w:rFonts w:ascii="Arial" w:eastAsia="Times New Roman" w:hAnsi="Arial" w:cs="Arial"/>
          <w:color w:val="000000"/>
          <w:sz w:val="26"/>
          <w:szCs w:val="26"/>
          <w:lang w:eastAsia="ru-RU"/>
        </w:rPr>
        <w:t xml:space="preserve">, адресах электронной почты администрации </w:t>
      </w:r>
      <w:r w:rsidR="005B4E8B" w:rsidRPr="006274DB">
        <w:rPr>
          <w:rFonts w:ascii="Arial" w:eastAsia="Times New Roman" w:hAnsi="Arial" w:cs="Arial"/>
          <w:color w:val="000000"/>
          <w:sz w:val="26"/>
          <w:szCs w:val="26"/>
          <w:lang w:eastAsia="ru-RU"/>
        </w:rPr>
        <w:t>Подгоренского</w:t>
      </w:r>
      <w:r w:rsidRPr="006274DB">
        <w:rPr>
          <w:rFonts w:ascii="Arial" w:eastAsia="Times New Roman" w:hAnsi="Arial" w:cs="Arial"/>
          <w:color w:val="000000"/>
          <w:sz w:val="26"/>
          <w:szCs w:val="26"/>
          <w:lang w:eastAsia="ru-RU"/>
        </w:rPr>
        <w:t xml:space="preserve"> сельского поселения, </w:t>
      </w:r>
      <w:r w:rsidRPr="006274DB">
        <w:rPr>
          <w:rFonts w:ascii="Arial" w:eastAsia="Times New Roman" w:hAnsi="Arial" w:cs="Arial"/>
          <w:sz w:val="26"/>
          <w:szCs w:val="26"/>
          <w:lang w:eastAsia="ru-RU"/>
        </w:rPr>
        <w:t>МФЦ</w:t>
      </w:r>
      <w:r w:rsidRPr="006274DB">
        <w:rPr>
          <w:rFonts w:ascii="Arial" w:eastAsia="Times New Roman" w:hAnsi="Arial" w:cs="Arial"/>
          <w:color w:val="000000"/>
          <w:sz w:val="26"/>
          <w:szCs w:val="26"/>
          <w:lang w:eastAsia="ru-RU"/>
        </w:rPr>
        <w:t xml:space="preserve"> приводятся в приложении № 1 к настоящему Административному регламенту и размещаются:</w:t>
      </w:r>
    </w:p>
    <w:p w:rsidR="005B4E8B"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w:t>
      </w:r>
      <w:r w:rsidRPr="006274DB">
        <w:rPr>
          <w:rFonts w:ascii="Arial" w:eastAsia="Times New Roman" w:hAnsi="Arial" w:cs="Arial"/>
          <w:color w:val="000000"/>
          <w:sz w:val="26"/>
          <w:szCs w:val="26"/>
          <w:lang w:eastAsia="ru-RU"/>
        </w:rPr>
        <w:tab/>
        <w:t xml:space="preserve">на официальном сайте администрации в сети Интернет </w:t>
      </w:r>
      <w:r w:rsidR="005B4E8B" w:rsidRPr="006274DB">
        <w:rPr>
          <w:rFonts w:ascii="Arial" w:hAnsi="Arial" w:cs="Arial"/>
          <w:color w:val="000000" w:themeColor="text1"/>
          <w:sz w:val="26"/>
          <w:szCs w:val="26"/>
        </w:rPr>
        <w:t>(</w:t>
      </w:r>
      <w:r w:rsidR="005B4E8B" w:rsidRPr="006274DB">
        <w:rPr>
          <w:rFonts w:ascii="Arial" w:hAnsi="Arial" w:cs="Arial"/>
          <w:color w:val="000000" w:themeColor="text1"/>
          <w:sz w:val="26"/>
          <w:szCs w:val="26"/>
          <w:lang w:val="en-US"/>
        </w:rPr>
        <w:t>http</w:t>
      </w:r>
      <w:r w:rsidR="005B4E8B" w:rsidRPr="006274DB">
        <w:rPr>
          <w:rFonts w:ascii="Arial" w:hAnsi="Arial" w:cs="Arial"/>
          <w:color w:val="000000" w:themeColor="text1"/>
          <w:sz w:val="26"/>
          <w:szCs w:val="26"/>
        </w:rPr>
        <w:t>://</w:t>
      </w:r>
      <w:proofErr w:type="spellStart"/>
      <w:r w:rsidR="005B4E8B" w:rsidRPr="006274DB">
        <w:rPr>
          <w:rFonts w:ascii="Arial" w:hAnsi="Arial" w:cs="Arial"/>
          <w:color w:val="000000" w:themeColor="text1"/>
          <w:sz w:val="26"/>
          <w:szCs w:val="26"/>
          <w:lang w:val="en-US"/>
        </w:rPr>
        <w:t>admpodgornoe</w:t>
      </w:r>
      <w:proofErr w:type="spellEnd"/>
      <w:r w:rsidR="005B4E8B" w:rsidRPr="006274DB">
        <w:rPr>
          <w:rFonts w:ascii="Arial" w:hAnsi="Arial" w:cs="Arial"/>
          <w:color w:val="000000" w:themeColor="text1"/>
          <w:sz w:val="26"/>
          <w:szCs w:val="26"/>
        </w:rPr>
        <w:t>.</w:t>
      </w:r>
      <w:proofErr w:type="spellStart"/>
      <w:r w:rsidR="005B4E8B" w:rsidRPr="006274DB">
        <w:rPr>
          <w:rFonts w:ascii="Arial" w:hAnsi="Arial" w:cs="Arial"/>
          <w:color w:val="000000" w:themeColor="text1"/>
          <w:sz w:val="26"/>
          <w:szCs w:val="26"/>
          <w:lang w:val="en-US"/>
        </w:rPr>
        <w:t>ru</w:t>
      </w:r>
      <w:proofErr w:type="spellEnd"/>
      <w:r w:rsidR="005B4E8B" w:rsidRPr="006274DB">
        <w:rPr>
          <w:rFonts w:ascii="Arial" w:hAnsi="Arial" w:cs="Arial"/>
          <w:color w:val="000000" w:themeColor="text1"/>
          <w:sz w:val="26"/>
          <w:szCs w:val="26"/>
        </w:rPr>
        <w:t>);</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в информационной системе Воронежской области «Портал государственных и муниципальных услуг Воронежской области» (</w:t>
      </w:r>
      <w:proofErr w:type="spellStart"/>
      <w:r w:rsidRPr="006274DB">
        <w:rPr>
          <w:rFonts w:ascii="Arial" w:eastAsia="Times New Roman" w:hAnsi="Arial" w:cs="Arial"/>
          <w:color w:val="000000"/>
          <w:sz w:val="26"/>
          <w:szCs w:val="26"/>
          <w:lang w:eastAsia="ru-RU"/>
        </w:rPr>
        <w:t>pgu.govvr</w:t>
      </w:r>
      <w:proofErr w:type="spellEnd"/>
      <w:r w:rsidRPr="006274DB">
        <w:rPr>
          <w:rFonts w:ascii="Arial" w:eastAsia="Times New Roman" w:hAnsi="Arial" w:cs="Arial"/>
          <w:color w:val="000000"/>
          <w:sz w:val="26"/>
          <w:szCs w:val="26"/>
          <w:lang w:val="en-US" w:eastAsia="ru-RU"/>
        </w:rPr>
        <w:t>n</w:t>
      </w:r>
      <w:r w:rsidRPr="006274DB">
        <w:rPr>
          <w:rFonts w:ascii="Arial" w:eastAsia="Times New Roman" w:hAnsi="Arial" w:cs="Arial"/>
          <w:color w:val="000000"/>
          <w:sz w:val="26"/>
          <w:szCs w:val="26"/>
          <w:lang w:eastAsia="ru-RU"/>
        </w:rPr>
        <w:t>.</w:t>
      </w:r>
      <w:proofErr w:type="spellStart"/>
      <w:r w:rsidRPr="006274DB">
        <w:rPr>
          <w:rFonts w:ascii="Arial" w:eastAsia="Times New Roman" w:hAnsi="Arial" w:cs="Arial"/>
          <w:color w:val="000000"/>
          <w:sz w:val="26"/>
          <w:szCs w:val="26"/>
          <w:lang w:eastAsia="ru-RU"/>
        </w:rPr>
        <w:t>ru</w:t>
      </w:r>
      <w:proofErr w:type="spellEnd"/>
      <w:r w:rsidRPr="006274DB">
        <w:rPr>
          <w:rFonts w:ascii="Arial" w:eastAsia="Times New Roman" w:hAnsi="Arial" w:cs="Arial"/>
          <w:color w:val="000000"/>
          <w:sz w:val="26"/>
          <w:szCs w:val="26"/>
          <w:lang w:eastAsia="ru-RU"/>
        </w:rPr>
        <w:t>) (далее - Портал государственных и муниципальных услуг Воронежской области);</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на Едином портале государственных и муниципальных услуг (функций) в сети Интернет (www.gosuslugi.ru);</w:t>
      </w:r>
    </w:p>
    <w:p w:rsidR="006B7CE9" w:rsidRPr="006274DB" w:rsidRDefault="006B7CE9" w:rsidP="006B7CE9">
      <w:pPr>
        <w:shd w:val="clear" w:color="auto" w:fill="FFFFFF"/>
        <w:spacing w:after="0" w:line="240" w:lineRule="auto"/>
        <w:ind w:firstLine="709"/>
        <w:jc w:val="both"/>
        <w:rPr>
          <w:rFonts w:ascii="Arial" w:eastAsia="Times New Roman" w:hAnsi="Arial" w:cs="Arial"/>
          <w:sz w:val="26"/>
          <w:szCs w:val="26"/>
          <w:vertAlign w:val="superscript"/>
          <w:lang w:eastAsia="ru-RU"/>
        </w:rPr>
      </w:pPr>
      <w:r w:rsidRPr="006274DB">
        <w:rPr>
          <w:rFonts w:ascii="Arial" w:eastAsia="Times New Roman" w:hAnsi="Arial" w:cs="Arial"/>
          <w:color w:val="000000"/>
          <w:sz w:val="26"/>
          <w:szCs w:val="26"/>
          <w:lang w:eastAsia="ru-RU"/>
        </w:rPr>
        <w:t>- на официальном сайте МФЦ</w:t>
      </w:r>
      <w:proofErr w:type="gramStart"/>
      <w:r w:rsidRPr="006274DB">
        <w:rPr>
          <w:rFonts w:ascii="Arial" w:eastAsia="Times New Roman" w:hAnsi="Arial" w:cs="Arial"/>
          <w:color w:val="000000"/>
          <w:sz w:val="26"/>
          <w:szCs w:val="26"/>
          <w:vertAlign w:val="superscript"/>
          <w:lang w:eastAsia="ru-RU"/>
        </w:rPr>
        <w:t>1</w:t>
      </w:r>
      <w:proofErr w:type="gramEnd"/>
      <w:r w:rsidRPr="006274DB">
        <w:rPr>
          <w:rFonts w:ascii="Arial" w:eastAsia="Times New Roman" w:hAnsi="Arial" w:cs="Arial"/>
          <w:sz w:val="26"/>
          <w:szCs w:val="26"/>
          <w:lang w:eastAsia="ru-RU"/>
        </w:rPr>
        <w:t>(</w:t>
      </w:r>
      <w:proofErr w:type="spellStart"/>
      <w:r w:rsidRPr="006274DB">
        <w:rPr>
          <w:rFonts w:ascii="Arial" w:eastAsia="Times New Roman" w:hAnsi="Arial" w:cs="Arial"/>
          <w:sz w:val="26"/>
          <w:szCs w:val="26"/>
          <w:lang w:eastAsia="ru-RU"/>
        </w:rPr>
        <w:t>mfc.vr</w:t>
      </w:r>
      <w:proofErr w:type="spellEnd"/>
      <w:r w:rsidRPr="006274DB">
        <w:rPr>
          <w:rFonts w:ascii="Arial" w:eastAsia="Times New Roman" w:hAnsi="Arial" w:cs="Arial"/>
          <w:sz w:val="26"/>
          <w:szCs w:val="26"/>
          <w:lang w:val="en-US" w:eastAsia="ru-RU"/>
        </w:rPr>
        <w:t>n</w:t>
      </w:r>
      <w:r w:rsidRPr="006274DB">
        <w:rPr>
          <w:rFonts w:ascii="Arial" w:eastAsia="Times New Roman" w:hAnsi="Arial" w:cs="Arial"/>
          <w:sz w:val="26"/>
          <w:szCs w:val="26"/>
          <w:lang w:eastAsia="ru-RU"/>
        </w:rPr>
        <w:t>.</w:t>
      </w:r>
      <w:proofErr w:type="spellStart"/>
      <w:r w:rsidRPr="006274DB">
        <w:rPr>
          <w:rFonts w:ascii="Arial" w:eastAsia="Times New Roman" w:hAnsi="Arial" w:cs="Arial"/>
          <w:sz w:val="26"/>
          <w:szCs w:val="26"/>
          <w:lang w:eastAsia="ru-RU"/>
        </w:rPr>
        <w:t>ru</w:t>
      </w:r>
      <w:proofErr w:type="spellEnd"/>
      <w:r w:rsidRPr="006274DB">
        <w:rPr>
          <w:rFonts w:ascii="Arial" w:eastAsia="Times New Roman" w:hAnsi="Arial" w:cs="Arial"/>
          <w:sz w:val="26"/>
          <w:szCs w:val="26"/>
          <w:lang w:eastAsia="ru-RU"/>
        </w:rPr>
        <w:t>);</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на информационном стенде в администрации;</w:t>
      </w:r>
    </w:p>
    <w:p w:rsidR="006B7CE9" w:rsidRPr="006274DB" w:rsidRDefault="006B7CE9" w:rsidP="006B7CE9">
      <w:pPr>
        <w:shd w:val="clear" w:color="auto" w:fill="FFFFFF"/>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 на информационном стенде в МФЦ.</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непосредственно в администрации,</w:t>
      </w:r>
    </w:p>
    <w:p w:rsidR="006B7CE9" w:rsidRPr="006274DB" w:rsidRDefault="006B7CE9" w:rsidP="006B7CE9">
      <w:pPr>
        <w:shd w:val="clear" w:color="auto" w:fill="FFFFFF"/>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color w:val="000000"/>
          <w:sz w:val="26"/>
          <w:szCs w:val="26"/>
          <w:lang w:eastAsia="ru-RU"/>
        </w:rPr>
        <w:t xml:space="preserve">- </w:t>
      </w:r>
      <w:r w:rsidRPr="006274DB">
        <w:rPr>
          <w:rFonts w:ascii="Arial" w:eastAsia="Times New Roman" w:hAnsi="Arial" w:cs="Arial"/>
          <w:sz w:val="26"/>
          <w:szCs w:val="26"/>
          <w:lang w:eastAsia="ru-RU"/>
        </w:rPr>
        <w:t>непосредственно в МФЦ;</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с использованием средств телефонной связи, средств сети Интернет.</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w:t>
      </w:r>
      <w:r w:rsidRPr="006274DB">
        <w:rPr>
          <w:rFonts w:ascii="Arial" w:eastAsia="Times New Roman" w:hAnsi="Arial" w:cs="Arial"/>
          <w:sz w:val="26"/>
          <w:szCs w:val="26"/>
          <w:lang w:eastAsia="ru-RU"/>
        </w:rPr>
        <w:t>МФЦ</w:t>
      </w:r>
      <w:r w:rsidRPr="006274DB">
        <w:rPr>
          <w:rFonts w:ascii="Arial" w:eastAsia="Times New Roman" w:hAnsi="Arial" w:cs="Arial"/>
          <w:color w:val="000000"/>
          <w:sz w:val="26"/>
          <w:szCs w:val="26"/>
          <w:lang w:eastAsia="ru-RU"/>
        </w:rPr>
        <w:t xml:space="preserve"> (далее - уполномоченные должностные лица).</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текст настоящего Административного регламента;</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тексты, выдержки из нормативных правовых актов, регулирующих предоставление муниципальной услуги;</w:t>
      </w:r>
    </w:p>
    <w:p w:rsidR="006B7CE9" w:rsidRPr="006274DB" w:rsidRDefault="006B7CE9" w:rsidP="006B7CE9">
      <w:pPr>
        <w:shd w:val="clear" w:color="auto" w:fill="FFFFFF"/>
        <w:spacing w:after="0" w:line="240" w:lineRule="auto"/>
        <w:ind w:firstLine="709"/>
        <w:jc w:val="both"/>
        <w:rPr>
          <w:rFonts w:ascii="Arial" w:eastAsia="Times New Roman" w:hAnsi="Arial" w:cs="Arial"/>
          <w:color w:val="111111"/>
          <w:sz w:val="26"/>
          <w:szCs w:val="26"/>
          <w:lang w:eastAsia="ru-RU"/>
        </w:rPr>
      </w:pPr>
      <w:r w:rsidRPr="006274DB">
        <w:rPr>
          <w:rFonts w:ascii="Arial" w:eastAsia="Times New Roman" w:hAnsi="Arial" w:cs="Arial"/>
          <w:color w:val="000000"/>
          <w:sz w:val="26"/>
          <w:szCs w:val="26"/>
          <w:lang w:eastAsia="ru-RU"/>
        </w:rPr>
        <w:t>- формы, образцы заявлений, иных документов.</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B7CE9" w:rsidRPr="006274DB" w:rsidRDefault="006B7CE9" w:rsidP="006B7CE9">
      <w:pPr>
        <w:shd w:val="clear" w:color="auto" w:fill="FFFFFF"/>
        <w:spacing w:after="0" w:line="240" w:lineRule="auto"/>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о порядке предоставления муниципальной услуги;</w:t>
      </w:r>
    </w:p>
    <w:p w:rsidR="006B7CE9" w:rsidRPr="006274DB" w:rsidRDefault="006B7CE9" w:rsidP="006B7CE9">
      <w:pPr>
        <w:shd w:val="clear" w:color="auto" w:fill="FFFFFF"/>
        <w:spacing w:after="0" w:line="240" w:lineRule="auto"/>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о ходе предоставления муниципальной услуги;</w:t>
      </w:r>
    </w:p>
    <w:p w:rsidR="006B7CE9" w:rsidRPr="006274DB" w:rsidRDefault="006B7CE9" w:rsidP="006B7CE9">
      <w:pPr>
        <w:shd w:val="clear" w:color="auto" w:fill="FFFFFF"/>
        <w:spacing w:after="0" w:line="240" w:lineRule="auto"/>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lastRenderedPageBreak/>
        <w:t>- об отказе в предоставлении муниципальной услуги.</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1.4.7. </w:t>
      </w:r>
      <w:proofErr w:type="gramStart"/>
      <w:r w:rsidRPr="006274DB">
        <w:rPr>
          <w:rFonts w:ascii="Arial" w:eastAsia="Times New Roman" w:hAnsi="Arial" w:cs="Arial"/>
          <w:color w:val="000000"/>
          <w:sz w:val="26"/>
          <w:szCs w:val="26"/>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 уполномоченными должностными лицами.</w:t>
      </w:r>
      <w:proofErr w:type="gramEnd"/>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При ответах на телефонные звонки и устные </w:t>
      </w:r>
      <w:proofErr w:type="gramStart"/>
      <w:r w:rsidRPr="006274DB">
        <w:rPr>
          <w:rFonts w:ascii="Arial" w:eastAsia="Times New Roman" w:hAnsi="Arial" w:cs="Arial"/>
          <w:color w:val="000000"/>
          <w:sz w:val="26"/>
          <w:szCs w:val="26"/>
          <w:lang w:eastAsia="ru-RU"/>
        </w:rPr>
        <w:t>обращения</w:t>
      </w:r>
      <w:proofErr w:type="gramEnd"/>
      <w:r w:rsidRPr="006274DB">
        <w:rPr>
          <w:rFonts w:ascii="Arial" w:eastAsia="Times New Roman" w:hAnsi="Arial" w:cs="Arial"/>
          <w:color w:val="000000"/>
          <w:sz w:val="26"/>
          <w:szCs w:val="2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B7CE9" w:rsidRPr="006274DB" w:rsidRDefault="006B7CE9" w:rsidP="006B7CE9">
      <w:pPr>
        <w:shd w:val="clear" w:color="auto" w:fill="FFFFFF"/>
        <w:spacing w:after="0" w:line="240" w:lineRule="auto"/>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При отсутств</w:t>
      </w:r>
      <w:proofErr w:type="gramStart"/>
      <w:r w:rsidRPr="006274DB">
        <w:rPr>
          <w:rFonts w:ascii="Arial" w:eastAsia="Times New Roman" w:hAnsi="Arial" w:cs="Arial"/>
          <w:color w:val="000000"/>
          <w:sz w:val="26"/>
          <w:szCs w:val="26"/>
          <w:lang w:eastAsia="ru-RU"/>
        </w:rPr>
        <w:t>ии у у</w:t>
      </w:r>
      <w:proofErr w:type="gramEnd"/>
      <w:r w:rsidRPr="006274DB">
        <w:rPr>
          <w:rFonts w:ascii="Arial" w:eastAsia="Times New Roman" w:hAnsi="Arial" w:cs="Arial"/>
          <w:color w:val="000000"/>
          <w:sz w:val="26"/>
          <w:szCs w:val="26"/>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B4E8B" w:rsidRPr="006274DB" w:rsidRDefault="005B4E8B" w:rsidP="006B7CE9">
      <w:pPr>
        <w:shd w:val="clear" w:color="auto" w:fill="FFFFFF"/>
        <w:spacing w:after="0"/>
        <w:ind w:firstLine="709"/>
        <w:jc w:val="center"/>
        <w:rPr>
          <w:rFonts w:ascii="Arial" w:eastAsia="Times New Roman" w:hAnsi="Arial" w:cs="Arial"/>
          <w:b/>
          <w:bCs/>
          <w:sz w:val="26"/>
          <w:szCs w:val="26"/>
          <w:lang w:eastAsia="ru-RU"/>
        </w:rPr>
      </w:pPr>
    </w:p>
    <w:p w:rsidR="006B7CE9" w:rsidRPr="006274DB" w:rsidRDefault="006B7CE9" w:rsidP="006B7CE9">
      <w:pPr>
        <w:shd w:val="clear" w:color="auto" w:fill="FFFFFF"/>
        <w:spacing w:after="0"/>
        <w:ind w:firstLine="709"/>
        <w:jc w:val="center"/>
        <w:rPr>
          <w:rFonts w:ascii="Arial" w:eastAsia="Times New Roman" w:hAnsi="Arial" w:cs="Arial"/>
          <w:b/>
          <w:bCs/>
          <w:sz w:val="26"/>
          <w:szCs w:val="26"/>
          <w:lang w:eastAsia="ru-RU"/>
        </w:rPr>
      </w:pPr>
      <w:r w:rsidRPr="006274DB">
        <w:rPr>
          <w:rFonts w:ascii="Arial" w:eastAsia="Times New Roman" w:hAnsi="Arial" w:cs="Arial"/>
          <w:b/>
          <w:bCs/>
          <w:sz w:val="26"/>
          <w:szCs w:val="26"/>
          <w:lang w:eastAsia="ru-RU"/>
        </w:rPr>
        <w:t>2. Стандарт предоставления муниципальной услуги.</w:t>
      </w:r>
    </w:p>
    <w:p w:rsidR="006B7CE9" w:rsidRPr="006274DB" w:rsidRDefault="006B7CE9" w:rsidP="006B7CE9">
      <w:pPr>
        <w:shd w:val="clear" w:color="auto" w:fill="FFFFFF"/>
        <w:spacing w:after="0"/>
        <w:ind w:firstLine="709"/>
        <w:rPr>
          <w:rFonts w:ascii="Arial" w:eastAsia="Times New Roman" w:hAnsi="Arial" w:cs="Arial"/>
          <w:b/>
          <w:sz w:val="26"/>
          <w:szCs w:val="26"/>
          <w:lang w:eastAsia="ru-RU"/>
        </w:rPr>
      </w:pP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2.2. Наименование органа, предоставляющего муниципальную услугу.</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2.2.1. Орган, предоставляющий муниципальную услугу: администрация </w:t>
      </w:r>
      <w:r w:rsidR="005B4E8B" w:rsidRPr="006274DB">
        <w:rPr>
          <w:rFonts w:ascii="Arial" w:eastAsia="Times New Roman" w:hAnsi="Arial" w:cs="Arial"/>
          <w:color w:val="000000"/>
          <w:sz w:val="26"/>
          <w:szCs w:val="26"/>
          <w:lang w:eastAsia="ru-RU"/>
        </w:rPr>
        <w:t>Подгоренского</w:t>
      </w:r>
      <w:r w:rsidRPr="006274DB">
        <w:rPr>
          <w:rFonts w:ascii="Arial" w:eastAsia="Times New Roman" w:hAnsi="Arial" w:cs="Arial"/>
          <w:color w:val="000000"/>
          <w:sz w:val="26"/>
          <w:szCs w:val="26"/>
          <w:lang w:eastAsia="ru-RU"/>
        </w:rPr>
        <w:t xml:space="preserve"> сельского поселения.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2.2.2. </w:t>
      </w:r>
      <w:proofErr w:type="gramStart"/>
      <w:r w:rsidRPr="006274DB">
        <w:rPr>
          <w:rFonts w:ascii="Arial" w:eastAsia="Times New Roman" w:hAnsi="Arial" w:cs="Arial"/>
          <w:color w:val="000000"/>
          <w:sz w:val="26"/>
          <w:szCs w:val="26"/>
          <w:lang w:eastAsia="ru-RU"/>
        </w:rPr>
        <w:t>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w:t>
      </w:r>
      <w:proofErr w:type="gramEnd"/>
      <w:r w:rsidRPr="006274DB">
        <w:rPr>
          <w:rFonts w:ascii="Arial" w:eastAsia="Times New Roman" w:hAnsi="Arial" w:cs="Arial"/>
          <w:color w:val="000000"/>
          <w:sz w:val="26"/>
          <w:szCs w:val="26"/>
          <w:lang w:eastAsia="ru-RU"/>
        </w:rPr>
        <w:t xml:space="preserve"> области, администрацией Калачеевского муниципального района.</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2.2.3.</w:t>
      </w:r>
      <w:r w:rsidRPr="006274DB">
        <w:rPr>
          <w:rFonts w:ascii="Arial" w:eastAsia="Times New Roman" w:hAnsi="Arial" w:cs="Arial"/>
          <w:color w:val="000000"/>
          <w:sz w:val="26"/>
          <w:szCs w:val="26"/>
          <w:lang w:eastAsia="ru-RU"/>
        </w:rPr>
        <w:tab/>
      </w:r>
      <w:proofErr w:type="gramStart"/>
      <w:r w:rsidRPr="006274DB">
        <w:rPr>
          <w:rFonts w:ascii="Arial" w:eastAsia="Times New Roman" w:hAnsi="Arial" w:cs="Arial"/>
          <w:color w:val="000000"/>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w:t>
      </w:r>
      <w:r w:rsidRPr="006274DB">
        <w:rPr>
          <w:rFonts w:ascii="Arial" w:eastAsia="Times New Roman" w:hAnsi="Arial" w:cs="Arial"/>
          <w:color w:val="000000"/>
          <w:sz w:val="26"/>
          <w:szCs w:val="26"/>
          <w:lang w:eastAsia="ru-RU"/>
        </w:rPr>
        <w:lastRenderedPageBreak/>
        <w:t xml:space="preserve">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B4E8B" w:rsidRPr="006274DB">
        <w:rPr>
          <w:rFonts w:ascii="Arial" w:eastAsia="Times New Roman" w:hAnsi="Arial" w:cs="Arial"/>
          <w:color w:val="000000"/>
          <w:sz w:val="26"/>
          <w:szCs w:val="26"/>
          <w:lang w:eastAsia="ru-RU"/>
        </w:rPr>
        <w:t>Решения СНД</w:t>
      </w:r>
      <w:r w:rsidRPr="006274DB">
        <w:rPr>
          <w:rFonts w:ascii="Arial" w:eastAsia="Times New Roman" w:hAnsi="Arial" w:cs="Arial"/>
          <w:color w:val="000000"/>
          <w:sz w:val="26"/>
          <w:szCs w:val="26"/>
          <w:lang w:eastAsia="ru-RU"/>
        </w:rPr>
        <w:t xml:space="preserve"> </w:t>
      </w:r>
      <w:r w:rsidR="00480A57" w:rsidRPr="006274DB">
        <w:rPr>
          <w:rFonts w:ascii="Arial" w:eastAsia="Times New Roman" w:hAnsi="Arial" w:cs="Arial"/>
          <w:color w:val="000000"/>
          <w:sz w:val="26"/>
          <w:szCs w:val="26"/>
          <w:lang w:eastAsia="ru-RU"/>
        </w:rPr>
        <w:t xml:space="preserve">№23 </w:t>
      </w:r>
      <w:r w:rsidRPr="006274DB">
        <w:rPr>
          <w:rFonts w:ascii="Arial" w:eastAsia="Times New Roman" w:hAnsi="Arial" w:cs="Arial"/>
          <w:color w:val="000000"/>
          <w:sz w:val="26"/>
          <w:szCs w:val="26"/>
          <w:lang w:eastAsia="ru-RU"/>
        </w:rPr>
        <w:t xml:space="preserve">от </w:t>
      </w:r>
      <w:r w:rsidR="00480A57" w:rsidRPr="006274DB">
        <w:rPr>
          <w:rFonts w:ascii="Arial" w:eastAsia="Times New Roman" w:hAnsi="Arial" w:cs="Arial"/>
          <w:color w:val="000000"/>
          <w:sz w:val="26"/>
          <w:szCs w:val="26"/>
          <w:lang w:eastAsia="ru-RU"/>
        </w:rPr>
        <w:t xml:space="preserve">25 января </w:t>
      </w:r>
      <w:r w:rsidRPr="006274DB">
        <w:rPr>
          <w:rFonts w:ascii="Arial" w:eastAsia="Times New Roman" w:hAnsi="Arial" w:cs="Arial"/>
          <w:color w:val="000000"/>
          <w:sz w:val="26"/>
          <w:szCs w:val="26"/>
          <w:lang w:eastAsia="ru-RU"/>
        </w:rPr>
        <w:t>201</w:t>
      </w:r>
      <w:r w:rsidR="005B4E8B" w:rsidRPr="006274DB">
        <w:rPr>
          <w:rFonts w:ascii="Arial" w:eastAsia="Times New Roman" w:hAnsi="Arial" w:cs="Arial"/>
          <w:color w:val="000000"/>
          <w:sz w:val="26"/>
          <w:szCs w:val="26"/>
          <w:lang w:eastAsia="ru-RU"/>
        </w:rPr>
        <w:t>6</w:t>
      </w:r>
      <w:r w:rsidRPr="006274DB">
        <w:rPr>
          <w:rFonts w:ascii="Arial" w:eastAsia="Times New Roman" w:hAnsi="Arial" w:cs="Arial"/>
          <w:color w:val="000000"/>
          <w:sz w:val="26"/>
          <w:szCs w:val="26"/>
          <w:lang w:eastAsia="ru-RU"/>
        </w:rPr>
        <w:t xml:space="preserve"> года.</w:t>
      </w:r>
      <w:proofErr w:type="gramEnd"/>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2.3. Результат предоставления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proofErr w:type="gramStart"/>
      <w:r w:rsidRPr="006274DB">
        <w:rPr>
          <w:rFonts w:ascii="Arial" w:eastAsia="Times New Roman" w:hAnsi="Arial" w:cs="Arial"/>
          <w:color w:val="000000"/>
          <w:sz w:val="26"/>
          <w:szCs w:val="26"/>
          <w:lang w:eastAsia="ru-RU"/>
        </w:rPr>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roofErr w:type="gramEnd"/>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2.4. Срок предоставления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Срок предоставления муниципальной услуги </w:t>
      </w:r>
      <w:r w:rsidRPr="006274DB">
        <w:rPr>
          <w:rFonts w:ascii="Arial" w:eastAsia="Times New Roman" w:hAnsi="Arial" w:cs="Arial"/>
          <w:sz w:val="26"/>
          <w:szCs w:val="26"/>
          <w:lang w:eastAsia="ru-RU"/>
        </w:rPr>
        <w:t xml:space="preserve">составляет 10 </w:t>
      </w:r>
      <w:r w:rsidRPr="006274DB">
        <w:rPr>
          <w:rFonts w:ascii="Arial" w:eastAsia="Times New Roman" w:hAnsi="Arial" w:cs="Arial"/>
          <w:color w:val="000000"/>
          <w:sz w:val="26"/>
          <w:szCs w:val="26"/>
          <w:lang w:eastAsia="ru-RU"/>
        </w:rPr>
        <w:t>рабочих дней со дня получения заявления о предоставлении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Срок регистрации заявления и прилагаемых к нему документов - 1 календарный день.</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Срок </w:t>
      </w:r>
      <w:proofErr w:type="gramStart"/>
      <w:r w:rsidRPr="006274DB">
        <w:rPr>
          <w:rFonts w:ascii="Arial" w:eastAsia="Times New Roman" w:hAnsi="Arial" w:cs="Arial"/>
          <w:color w:val="000000"/>
          <w:sz w:val="26"/>
          <w:szCs w:val="26"/>
          <w:lang w:eastAsia="ru-RU"/>
        </w:rPr>
        <w:t>подготовки проекта акта освидетельствования проведения основных работ</w:t>
      </w:r>
      <w:proofErr w:type="gramEnd"/>
      <w:r w:rsidRPr="006274DB">
        <w:rPr>
          <w:rFonts w:ascii="Arial" w:eastAsia="Times New Roman" w:hAnsi="Arial" w:cs="Arial"/>
          <w:color w:val="000000"/>
          <w:sz w:val="26"/>
          <w:szCs w:val="26"/>
          <w:lang w:eastAsia="ru-RU"/>
        </w:rPr>
        <w:t xml:space="preserve">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- 6 календарных дней.</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Оснований для приостановления предоставления муниципальной услуги законодательством не предусмотрено.</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2.5. Правовые основания предоставления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Предоставление муниципальной услуги осуществляется в соответствии </w:t>
      </w:r>
      <w:proofErr w:type="gramStart"/>
      <w:r w:rsidRPr="006274DB">
        <w:rPr>
          <w:rFonts w:ascii="Arial" w:eastAsia="Times New Roman" w:hAnsi="Arial" w:cs="Arial"/>
          <w:color w:val="000000"/>
          <w:sz w:val="26"/>
          <w:szCs w:val="26"/>
          <w:lang w:eastAsia="ru-RU"/>
        </w:rPr>
        <w:t>с</w:t>
      </w:r>
      <w:proofErr w:type="gramEnd"/>
      <w:r w:rsidRPr="006274DB">
        <w:rPr>
          <w:rFonts w:ascii="Arial" w:eastAsia="Times New Roman" w:hAnsi="Arial" w:cs="Arial"/>
          <w:color w:val="000000"/>
          <w:sz w:val="26"/>
          <w:szCs w:val="26"/>
          <w:lang w:eastAsia="ru-RU"/>
        </w:rPr>
        <w:t>:</w:t>
      </w:r>
    </w:p>
    <w:p w:rsidR="006B7CE9" w:rsidRPr="006274DB" w:rsidRDefault="006B7CE9" w:rsidP="006B7CE9">
      <w:pPr>
        <w:pStyle w:val="a4"/>
        <w:numPr>
          <w:ilvl w:val="0"/>
          <w:numId w:val="1"/>
        </w:numPr>
        <w:shd w:val="clear" w:color="auto" w:fill="FFFFFF"/>
        <w:spacing w:after="0"/>
        <w:ind w:left="0"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Конституцией Российской Федерации</w:t>
      </w:r>
      <w:proofErr w:type="gramStart"/>
      <w:r w:rsidRPr="006274DB">
        <w:rPr>
          <w:rFonts w:ascii="Arial" w:eastAsia="Times New Roman" w:hAnsi="Arial" w:cs="Arial"/>
          <w:color w:val="000000"/>
          <w:sz w:val="26"/>
          <w:szCs w:val="26"/>
          <w:lang w:eastAsia="ru-RU"/>
        </w:rPr>
        <w:t>,п</w:t>
      </w:r>
      <w:proofErr w:type="gramEnd"/>
      <w:r w:rsidRPr="006274DB">
        <w:rPr>
          <w:rFonts w:ascii="Arial" w:eastAsia="Times New Roman" w:hAnsi="Arial" w:cs="Arial"/>
          <w:color w:val="000000"/>
          <w:sz w:val="26"/>
          <w:szCs w:val="26"/>
          <w:lang w:eastAsia="ru-RU"/>
        </w:rPr>
        <w:t>ринятой на всенародном голосовании 12.12.1993  («Собрание законодательства РФ», 26.01.2009, № 4, ст. 445; «Российская газета», 25.12.1993, № 237; «Парламентская газета», 26-29.01.2009, № 4);</w:t>
      </w:r>
    </w:p>
    <w:p w:rsidR="006B7CE9" w:rsidRPr="006274DB" w:rsidRDefault="006B7CE9" w:rsidP="006B7CE9">
      <w:pPr>
        <w:pStyle w:val="a4"/>
        <w:numPr>
          <w:ilvl w:val="0"/>
          <w:numId w:val="1"/>
        </w:numPr>
        <w:shd w:val="clear" w:color="auto" w:fill="FFFFFF"/>
        <w:spacing w:after="0"/>
        <w:ind w:left="0"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lastRenderedPageBreak/>
        <w:t>Жилищный кодекс Российской Федерации от 29.12.2004 № 188-ФЗ («Собрание законодательства РФ», 03.01.2005, № 1 (часть 1), ст. 14; «Российская газета», 12.01.2005, № 1, «Парламентская газета», 15.01.2005, № 7-8);</w:t>
      </w:r>
    </w:p>
    <w:p w:rsidR="006B7CE9" w:rsidRPr="006274DB" w:rsidRDefault="006B7CE9" w:rsidP="006B7CE9">
      <w:pPr>
        <w:pStyle w:val="a4"/>
        <w:numPr>
          <w:ilvl w:val="0"/>
          <w:numId w:val="1"/>
        </w:numPr>
        <w:shd w:val="clear" w:color="auto" w:fill="FFFFFF"/>
        <w:spacing w:after="0"/>
        <w:ind w:left="0"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proofErr w:type="gramStart"/>
      <w:r w:rsidRPr="006274DB">
        <w:rPr>
          <w:rFonts w:ascii="Arial" w:eastAsia="Times New Roman" w:hAnsi="Arial" w:cs="Arial"/>
          <w:color w:val="000000"/>
          <w:sz w:val="26"/>
          <w:szCs w:val="26"/>
          <w:lang w:eastAsia="ru-RU"/>
        </w:rPr>
        <w:t>4) Постановление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22.08.2011, N 34, ст. 4990, "Российская газета", N 186, 24.08.2011.);</w:t>
      </w:r>
      <w:proofErr w:type="gramEnd"/>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proofErr w:type="gramStart"/>
      <w:r w:rsidRPr="006274DB">
        <w:rPr>
          <w:rFonts w:ascii="Arial" w:eastAsia="Times New Roman" w:hAnsi="Arial" w:cs="Arial"/>
          <w:color w:val="000000"/>
          <w:sz w:val="26"/>
          <w:szCs w:val="26"/>
          <w:lang w:eastAsia="ru-RU"/>
        </w:rPr>
        <w:t>5) Приказ Министерства регионального развития РФ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w:t>
      </w:r>
      <w:proofErr w:type="gramEnd"/>
      <w:r w:rsidRPr="006274DB">
        <w:rPr>
          <w:rFonts w:ascii="Arial" w:eastAsia="Times New Roman" w:hAnsi="Arial" w:cs="Arial"/>
          <w:color w:val="000000"/>
          <w:sz w:val="26"/>
          <w:szCs w:val="26"/>
          <w:lang w:eastAsia="ru-RU"/>
        </w:rPr>
        <w:t xml:space="preserve"> площади жилого помещения, </w:t>
      </w:r>
      <w:proofErr w:type="gramStart"/>
      <w:r w:rsidRPr="006274DB">
        <w:rPr>
          <w:rFonts w:ascii="Arial" w:eastAsia="Times New Roman" w:hAnsi="Arial" w:cs="Arial"/>
          <w:color w:val="000000"/>
          <w:sz w:val="26"/>
          <w:szCs w:val="26"/>
          <w:lang w:eastAsia="ru-RU"/>
        </w:rPr>
        <w:t>устанавливаемую</w:t>
      </w:r>
      <w:proofErr w:type="gramEnd"/>
      <w:r w:rsidRPr="006274DB">
        <w:rPr>
          <w:rFonts w:ascii="Arial" w:eastAsia="Times New Roman" w:hAnsi="Arial" w:cs="Arial"/>
          <w:color w:val="000000"/>
          <w:sz w:val="26"/>
          <w:szCs w:val="26"/>
          <w:lang w:eastAsia="ru-RU"/>
        </w:rPr>
        <w:t xml:space="preserve"> в соответствии с жилищным законодательством Российской Федерации» ("Российская газета", N 165, 29.07.2011.); </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6) Уставом </w:t>
      </w:r>
      <w:r w:rsidR="005B4E8B" w:rsidRPr="006274DB">
        <w:rPr>
          <w:rFonts w:ascii="Arial" w:eastAsia="Times New Roman" w:hAnsi="Arial" w:cs="Arial"/>
          <w:color w:val="000000"/>
          <w:sz w:val="26"/>
          <w:szCs w:val="26"/>
          <w:lang w:eastAsia="ru-RU"/>
        </w:rPr>
        <w:t>Подгоренского</w:t>
      </w:r>
      <w:r w:rsidRPr="006274DB">
        <w:rPr>
          <w:rFonts w:ascii="Arial" w:eastAsia="Times New Roman" w:hAnsi="Arial" w:cs="Arial"/>
          <w:color w:val="000000"/>
          <w:sz w:val="26"/>
          <w:szCs w:val="26"/>
          <w:lang w:eastAsia="ru-RU"/>
        </w:rPr>
        <w:t xml:space="preserve"> сельского поселения Воронежской области;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7) иными нормативными правовыми актами Российской Федерации, Воронежской области и </w:t>
      </w:r>
      <w:r w:rsidR="005B4E8B" w:rsidRPr="006274DB">
        <w:rPr>
          <w:rFonts w:ascii="Arial" w:eastAsia="Times New Roman" w:hAnsi="Arial" w:cs="Arial"/>
          <w:color w:val="000000"/>
          <w:sz w:val="26"/>
          <w:szCs w:val="26"/>
          <w:lang w:eastAsia="ru-RU"/>
        </w:rPr>
        <w:t>Подгоренского</w:t>
      </w:r>
      <w:r w:rsidRPr="006274DB">
        <w:rPr>
          <w:rFonts w:ascii="Arial" w:eastAsia="Times New Roman" w:hAnsi="Arial" w:cs="Arial"/>
          <w:color w:val="000000"/>
          <w:sz w:val="26"/>
          <w:szCs w:val="26"/>
          <w:lang w:eastAsia="ru-RU"/>
        </w:rPr>
        <w:t xml:space="preserve"> сельского поселения Калачеевского района Воронежской области, регламентирующими правоотношения в сфере предоставления государственных услуг.</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eastAsia="Times New Roman" w:hAnsi="Arial" w:cs="Arial"/>
          <w:color w:val="000000"/>
          <w:sz w:val="26"/>
          <w:szCs w:val="26"/>
          <w:lang w:eastAsia="ru-RU"/>
        </w:rPr>
        <w:t xml:space="preserve">2.6.1. </w:t>
      </w:r>
      <w:r w:rsidRPr="006274DB">
        <w:rPr>
          <w:rFonts w:ascii="Arial" w:hAnsi="Arial" w:cs="Arial"/>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Муниципальная </w:t>
      </w:r>
      <w:r w:rsidRPr="006274DB">
        <w:rPr>
          <w:rFonts w:ascii="Arial" w:eastAsia="Times New Roman" w:hAnsi="Arial" w:cs="Arial"/>
          <w:sz w:val="26"/>
          <w:szCs w:val="26"/>
          <w:lang w:eastAsia="ru-RU"/>
        </w:rPr>
        <w:t>услуга предоставляется на основании заявления, поступившего в администрацию или в МФЦ</w:t>
      </w:r>
      <w:r w:rsidRPr="006274DB">
        <w:rPr>
          <w:rFonts w:ascii="Arial" w:eastAsia="Times New Roman" w:hAnsi="Arial" w:cs="Arial"/>
          <w:color w:val="000000"/>
          <w:sz w:val="26"/>
          <w:szCs w:val="26"/>
          <w:lang w:eastAsia="ru-RU"/>
        </w:rPr>
        <w:t>.</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Заявление на бумажном носителе представляется: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посредством почтового отправления;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lastRenderedPageBreak/>
        <w:t>- при личном обращении заявителя либо его законного представителя.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Заявление должно быть подписано заявителем или его уполномоченным представителем.</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Для получения муниципальной услуги заявитель самостоятельно либо через уполномоченного представителя представляет:</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документы, удостоверяющие полномочия представителя заявителя - в случае если в интересах заявителя действует представитель;</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Образец заявления приведен в приложении № 2 к настоящему Административному регламенту.</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В письменном заявлении должна быть указана информация о заявителе:</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Ф.И.О.;</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 паспортные данные; </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адрес регистрации;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контактный телефон.</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Заявление в форме электронного документа подписывается заявителем с использованием простой электронной подписи.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eastAsia="Times New Roman" w:hAnsi="Arial" w:cs="Arial"/>
          <w:color w:val="000000"/>
          <w:sz w:val="26"/>
          <w:szCs w:val="26"/>
          <w:lang w:eastAsia="ru-RU"/>
        </w:rPr>
        <w:t xml:space="preserve">2.6.2. </w:t>
      </w:r>
      <w:r w:rsidRPr="006274DB">
        <w:rPr>
          <w:rFonts w:ascii="Arial" w:hAnsi="Arial" w:cs="Arial"/>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6B7CE9" w:rsidRPr="006274DB" w:rsidRDefault="006B7CE9" w:rsidP="006B7CE9">
      <w:pPr>
        <w:spacing w:after="0"/>
        <w:ind w:firstLine="709"/>
        <w:jc w:val="both"/>
        <w:rPr>
          <w:rFonts w:ascii="Arial" w:eastAsia="Times New Roman" w:hAnsi="Arial" w:cs="Arial"/>
          <w:color w:val="000000"/>
          <w:sz w:val="26"/>
          <w:szCs w:val="26"/>
          <w:lang w:eastAsia="ru-RU"/>
        </w:rPr>
      </w:pPr>
      <w:r w:rsidRPr="006274DB">
        <w:rPr>
          <w:rFonts w:ascii="Arial" w:hAnsi="Arial" w:cs="Arial"/>
          <w:sz w:val="26"/>
          <w:szCs w:val="26"/>
        </w:rPr>
        <w:lastRenderedPageBreak/>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6274DB">
        <w:rPr>
          <w:rFonts w:ascii="Arial" w:eastAsia="Times New Roman" w:hAnsi="Arial" w:cs="Arial"/>
          <w:color w:val="000000"/>
          <w:sz w:val="26"/>
          <w:szCs w:val="26"/>
          <w:lang w:eastAsia="ru-RU"/>
        </w:rPr>
        <w:t>.</w:t>
      </w:r>
    </w:p>
    <w:p w:rsidR="006B7CE9" w:rsidRPr="006274DB" w:rsidRDefault="006B7CE9" w:rsidP="006B7CE9">
      <w:pPr>
        <w:pStyle w:val="ConsPlusNormal0"/>
        <w:spacing w:line="276" w:lineRule="auto"/>
        <w:ind w:firstLine="709"/>
        <w:jc w:val="both"/>
        <w:rPr>
          <w:sz w:val="26"/>
          <w:szCs w:val="26"/>
        </w:rPr>
      </w:pPr>
      <w:r w:rsidRPr="006274DB">
        <w:rPr>
          <w:rFonts w:eastAsia="Times New Roman"/>
          <w:color w:val="000000"/>
          <w:sz w:val="26"/>
          <w:szCs w:val="26"/>
          <w:lang w:eastAsia="ru-RU"/>
        </w:rPr>
        <w:t xml:space="preserve">- </w:t>
      </w:r>
      <w:proofErr w:type="gramStart"/>
      <w:r w:rsidRPr="006274DB">
        <w:rPr>
          <w:rFonts w:eastAsia="Times New Roman"/>
          <w:color w:val="000000"/>
          <w:sz w:val="26"/>
          <w:szCs w:val="26"/>
          <w:lang w:eastAsia="ru-RU"/>
        </w:rPr>
        <w:t>д</w:t>
      </w:r>
      <w:proofErr w:type="gramEnd"/>
      <w:r w:rsidRPr="006274DB">
        <w:rPr>
          <w:rFonts w:eastAsia="Times New Roman"/>
          <w:color w:val="000000"/>
          <w:sz w:val="26"/>
          <w:szCs w:val="26"/>
          <w:lang w:eastAsia="ru-RU"/>
        </w:rPr>
        <w:t xml:space="preserve">окумент подтверждающий факт получения заявителем </w:t>
      </w:r>
      <w:r w:rsidRPr="006274DB">
        <w:rPr>
          <w:sz w:val="26"/>
          <w:szCs w:val="26"/>
        </w:rPr>
        <w:t>государственного сертификата на материнский (семейный) капитал.</w:t>
      </w:r>
    </w:p>
    <w:p w:rsidR="006B7CE9" w:rsidRPr="006274DB" w:rsidRDefault="006B7CE9" w:rsidP="006B7CE9">
      <w:pPr>
        <w:shd w:val="clear" w:color="auto" w:fill="FFFFFF"/>
        <w:spacing w:after="0"/>
        <w:ind w:firstLine="709"/>
        <w:jc w:val="both"/>
        <w:rPr>
          <w:rFonts w:ascii="Arial" w:hAnsi="Arial" w:cs="Arial"/>
          <w:sz w:val="26"/>
          <w:szCs w:val="26"/>
        </w:rPr>
      </w:pPr>
      <w:r w:rsidRPr="006274DB">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hAnsi="Arial" w:cs="Arial"/>
          <w:sz w:val="26"/>
          <w:szCs w:val="26"/>
        </w:rPr>
        <w:t xml:space="preserve">- разрешение на строительство </w:t>
      </w:r>
      <w:r w:rsidRPr="006274DB">
        <w:rPr>
          <w:rFonts w:ascii="Arial" w:eastAsia="Times New Roman" w:hAnsi="Arial" w:cs="Arial"/>
          <w:color w:val="000000"/>
          <w:sz w:val="26"/>
          <w:szCs w:val="26"/>
          <w:lang w:eastAsia="ru-RU"/>
        </w:rPr>
        <w:t>объекта индивидуального жилищного строительства.</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Данные документы находятся в распоряжении органа предоставляющего услугу.</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Заявитель вправе представить указанные документы по собственной инициативе.</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Запрещается требовать от заявителя: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proofErr w:type="gramStart"/>
      <w:r w:rsidRPr="006274DB">
        <w:rPr>
          <w:rFonts w:ascii="Arial" w:eastAsia="Times New Roman" w:hAnsi="Arial" w:cs="Arial"/>
          <w:color w:val="000000"/>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B4E8B" w:rsidRPr="006274DB">
        <w:rPr>
          <w:rFonts w:ascii="Arial" w:eastAsia="Times New Roman" w:hAnsi="Arial" w:cs="Arial"/>
          <w:color w:val="000000"/>
          <w:sz w:val="26"/>
          <w:szCs w:val="26"/>
          <w:lang w:eastAsia="ru-RU"/>
        </w:rPr>
        <w:t>Подгоренского</w:t>
      </w:r>
      <w:r w:rsidRPr="006274DB">
        <w:rPr>
          <w:rFonts w:ascii="Arial" w:eastAsia="Times New Roman" w:hAnsi="Arial" w:cs="Arial"/>
          <w:color w:val="000000"/>
          <w:sz w:val="26"/>
          <w:szCs w:val="26"/>
          <w:lang w:eastAsia="ru-RU"/>
        </w:rP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6274DB">
        <w:rPr>
          <w:rFonts w:ascii="Arial" w:eastAsia="Times New Roman" w:hAnsi="Arial" w:cs="Arial"/>
          <w:color w:val="000000"/>
          <w:sz w:val="26"/>
          <w:szCs w:val="26"/>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B7CE9" w:rsidRPr="006274DB" w:rsidRDefault="006B7CE9" w:rsidP="006B7CE9">
      <w:pPr>
        <w:tabs>
          <w:tab w:val="left" w:pos="1260"/>
          <w:tab w:val="left" w:pos="1560"/>
        </w:tabs>
        <w:spacing w:after="0"/>
        <w:ind w:firstLine="709"/>
        <w:jc w:val="both"/>
        <w:rPr>
          <w:rFonts w:ascii="Arial" w:hAnsi="Arial" w:cs="Arial"/>
          <w:sz w:val="26"/>
          <w:szCs w:val="26"/>
        </w:rPr>
      </w:pPr>
      <w:r w:rsidRPr="006274DB">
        <w:rPr>
          <w:rFonts w:ascii="Arial" w:hAnsi="Arial" w:cs="Arial"/>
          <w:sz w:val="26"/>
          <w:szCs w:val="26"/>
        </w:rPr>
        <w:t xml:space="preserve">- </w:t>
      </w:r>
      <w:proofErr w:type="gramStart"/>
      <w:r w:rsidRPr="006274DB">
        <w:rPr>
          <w:rFonts w:ascii="Arial" w:hAnsi="Arial" w:cs="Arial"/>
          <w:sz w:val="26"/>
          <w:szCs w:val="26"/>
        </w:rPr>
        <w:t>п</w:t>
      </w:r>
      <w:proofErr w:type="gramEnd"/>
      <w:r w:rsidRPr="006274DB">
        <w:rPr>
          <w:rFonts w:ascii="Arial" w:hAnsi="Arial" w:cs="Arial"/>
          <w:sz w:val="26"/>
          <w:szCs w:val="26"/>
        </w:rPr>
        <w:t>роведение кадастровых работ в целях выдачи межевого плана, представление технического плана, акта обследования.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lastRenderedPageBreak/>
        <w:t>Основаниями для отказа в приеме документов, необходимых для предоставления муниципальной услуги, являются: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 </w:t>
      </w:r>
      <w:proofErr w:type="gramStart"/>
      <w:r w:rsidRPr="006274DB">
        <w:rPr>
          <w:rFonts w:ascii="Arial" w:eastAsia="Times New Roman" w:hAnsi="Arial" w:cs="Arial"/>
          <w:color w:val="000000"/>
          <w:sz w:val="26"/>
          <w:szCs w:val="26"/>
          <w:lang w:eastAsia="ru-RU"/>
        </w:rPr>
        <w:t>п</w:t>
      </w:r>
      <w:proofErr w:type="gramEnd"/>
      <w:r w:rsidRPr="006274DB">
        <w:rPr>
          <w:rFonts w:ascii="Arial" w:eastAsia="Times New Roman" w:hAnsi="Arial" w:cs="Arial"/>
          <w:color w:val="000000"/>
          <w:sz w:val="26"/>
          <w:szCs w:val="26"/>
          <w:lang w:eastAsia="ru-RU"/>
        </w:rPr>
        <w:t>одача заявления лицом, не уполномоченным совершать такого рода действия;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2.8. Исчерпывающий перечень оснований для отказа в предоставлении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Основанием для отказа в предоставлении муниципальной услуги являются:</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Муниципальная услуга предоставляется на бесплатной основе.</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2.11</w:t>
      </w:r>
      <w:r w:rsidRPr="006274DB">
        <w:rPr>
          <w:rFonts w:ascii="Arial" w:eastAsia="Times New Roman" w:hAnsi="Arial" w:cs="Arial"/>
          <w:color w:val="000000"/>
          <w:sz w:val="26"/>
          <w:szCs w:val="26"/>
          <w:lang w:eastAsia="ru-RU"/>
        </w:rPr>
        <w:tab/>
        <w:t>Срок регистрации запроса заявителя о предоставлении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2.12. Требования к помещениям, в которых предоставляется муниципальная услуга.</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lastRenderedPageBreak/>
        <w:t>2.12.1. Прием граждан осуществляется в специально выделенных для предоставления муниципальных услуг помещениях.</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Доступ заявителей к парковочным местам является бесплатным. </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2.12.4. Места информирования, предназначенные для ознакомления заявителей с информационными материалами, оборудуются:</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информационными стендами, на которых размещается визуальная и текстовая информация;</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стульями и столами для оформления документов.</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К информационным стендам должна быть обеспечена возможность свободного доступа граждан.</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режим работы органов, предоставляющих муниципальную услугу;</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графики личного приема граждан уполномоченными должностными лицами;</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тексты (выдержки) из нормативных правовых актов, регулирующих предоставление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образцы оформления документов.</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2.12.5. Помещения для приема заявителей должны быть оборудованы табличками с указанием номера кабинета и должности лица, </w:t>
      </w:r>
      <w:r w:rsidRPr="006274DB">
        <w:rPr>
          <w:rFonts w:ascii="Arial" w:eastAsia="Times New Roman" w:hAnsi="Arial" w:cs="Arial"/>
          <w:color w:val="000000"/>
          <w:sz w:val="26"/>
          <w:szCs w:val="26"/>
          <w:lang w:eastAsia="ru-RU"/>
        </w:rPr>
        <w:lastRenderedPageBreak/>
        <w:t>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2.13. Показатели доступности и качества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2.13.1</w:t>
      </w:r>
      <w:r w:rsidRPr="006274DB">
        <w:rPr>
          <w:rFonts w:ascii="Arial" w:eastAsia="Times New Roman" w:hAnsi="Arial" w:cs="Arial"/>
          <w:color w:val="000000"/>
          <w:sz w:val="26"/>
          <w:szCs w:val="26"/>
          <w:lang w:eastAsia="ru-RU"/>
        </w:rPr>
        <w:tab/>
        <w:t>Показателями доступности муниципальной услуги являются: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оборудование мест ожидания в администрации доступными местами общего пользования;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соблюдение графика работы администрации;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sz w:val="26"/>
          <w:szCs w:val="26"/>
          <w:lang w:eastAsia="ru-RU"/>
        </w:rPr>
      </w:pPr>
      <w:r w:rsidRPr="006274DB">
        <w:rPr>
          <w:rFonts w:ascii="Arial" w:eastAsia="Times New Roman" w:hAnsi="Arial" w:cs="Arial"/>
          <w:color w:val="000000"/>
          <w:sz w:val="26"/>
          <w:szCs w:val="26"/>
          <w:lang w:eastAsia="ru-RU"/>
        </w:rPr>
        <w:t xml:space="preserve">- </w:t>
      </w:r>
      <w:r w:rsidRPr="006274DB">
        <w:rPr>
          <w:rFonts w:ascii="Arial" w:eastAsia="Times New Roman" w:hAnsi="Arial" w:cs="Arial"/>
          <w:sz w:val="26"/>
          <w:szCs w:val="26"/>
          <w:lang w:eastAsia="ru-RU"/>
        </w:rPr>
        <w:t>возможность получения муниципальной услуги в МФЦ;</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2.13.2. Показателями качества муниципальной услуги являются:</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полнота предоставления муниципальной услуги в соответствии с требованиями настоящего Административного регламента;</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соблюдение сроков предоставления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color w:val="000000" w:themeColor="text1"/>
          <w:sz w:val="26"/>
          <w:szCs w:val="26"/>
          <w:lang w:eastAsia="ru-RU"/>
        </w:rPr>
      </w:pPr>
      <w:r w:rsidRPr="006274DB">
        <w:rPr>
          <w:rFonts w:ascii="Arial" w:eastAsia="Times New Roman" w:hAnsi="Arial" w:cs="Arial"/>
          <w:color w:val="000000" w:themeColor="text1"/>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B7CE9" w:rsidRPr="006274DB" w:rsidRDefault="006B7CE9" w:rsidP="006B7CE9">
      <w:pPr>
        <w:shd w:val="clear" w:color="auto" w:fill="FFFFFF"/>
        <w:spacing w:after="0"/>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B7CE9" w:rsidRPr="006274DB" w:rsidRDefault="006B7CE9" w:rsidP="006B7CE9">
      <w:pPr>
        <w:shd w:val="clear" w:color="auto" w:fill="FFFFFF"/>
        <w:spacing w:after="0"/>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lastRenderedPageBreak/>
        <w:t>2.14.1. Прием заявителей (прием и выдача документов) осуществляется уполномоченными должностными лицами МФЦ.</w:t>
      </w:r>
    </w:p>
    <w:p w:rsidR="006B7CE9" w:rsidRPr="006274DB" w:rsidRDefault="006B7CE9" w:rsidP="006B7CE9">
      <w:pPr>
        <w:shd w:val="clear" w:color="auto" w:fill="FFFFFF"/>
        <w:spacing w:after="0"/>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2.14.2. Прием заявителей уполномоченными лицами осуществляется в соответствии с графиком (режимом) работы МФЦ.</w:t>
      </w:r>
    </w:p>
    <w:p w:rsidR="006B7CE9" w:rsidRPr="006274DB" w:rsidRDefault="006B7CE9" w:rsidP="006B7CE9">
      <w:pPr>
        <w:shd w:val="clear" w:color="auto" w:fill="FFFFFF"/>
        <w:spacing w:after="0"/>
        <w:ind w:firstLine="709"/>
        <w:jc w:val="both"/>
        <w:rPr>
          <w:rFonts w:ascii="Arial" w:eastAsia="Times New Roman" w:hAnsi="Arial" w:cs="Arial"/>
          <w:color w:val="000000" w:themeColor="text1"/>
          <w:sz w:val="26"/>
          <w:szCs w:val="26"/>
          <w:lang w:eastAsia="ru-RU"/>
        </w:rPr>
      </w:pPr>
      <w:r w:rsidRPr="006274DB">
        <w:rPr>
          <w:rFonts w:ascii="Arial" w:eastAsia="Times New Roman" w:hAnsi="Arial" w:cs="Arial"/>
          <w:color w:val="000000" w:themeColor="text1"/>
          <w:sz w:val="26"/>
          <w:szCs w:val="26"/>
          <w:lang w:eastAsia="ru-RU"/>
        </w:rPr>
        <w:t xml:space="preserve">2.14.3. </w:t>
      </w:r>
      <w:proofErr w:type="gramStart"/>
      <w:r w:rsidRPr="006274DB">
        <w:rPr>
          <w:rFonts w:ascii="Arial" w:eastAsia="Times New Roman" w:hAnsi="Arial" w:cs="Arial"/>
          <w:color w:val="000000" w:themeColor="text1"/>
          <w:sz w:val="26"/>
          <w:szCs w:val="26"/>
          <w:lang w:eastAsia="ru-RU"/>
        </w:rPr>
        <w:t>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5B4E8B" w:rsidRPr="006274DB">
        <w:rPr>
          <w:rFonts w:ascii="Arial" w:hAnsi="Arial" w:cs="Arial"/>
          <w:sz w:val="26"/>
          <w:szCs w:val="26"/>
        </w:rPr>
        <w:t>(</w:t>
      </w:r>
      <w:r w:rsidR="005B4E8B" w:rsidRPr="006274DB">
        <w:rPr>
          <w:rFonts w:ascii="Arial" w:hAnsi="Arial" w:cs="Arial"/>
          <w:color w:val="000000" w:themeColor="text1"/>
          <w:sz w:val="26"/>
          <w:szCs w:val="26"/>
          <w:lang w:val="en-US"/>
        </w:rPr>
        <w:t>http</w:t>
      </w:r>
      <w:r w:rsidR="005B4E8B" w:rsidRPr="006274DB">
        <w:rPr>
          <w:rFonts w:ascii="Arial" w:hAnsi="Arial" w:cs="Arial"/>
          <w:color w:val="000000" w:themeColor="text1"/>
          <w:sz w:val="26"/>
          <w:szCs w:val="26"/>
        </w:rPr>
        <w:t>://</w:t>
      </w:r>
      <w:proofErr w:type="spellStart"/>
      <w:r w:rsidR="005B4E8B" w:rsidRPr="006274DB">
        <w:rPr>
          <w:rFonts w:ascii="Arial" w:hAnsi="Arial" w:cs="Arial"/>
          <w:color w:val="000000" w:themeColor="text1"/>
          <w:sz w:val="26"/>
          <w:szCs w:val="26"/>
          <w:lang w:val="en-US"/>
        </w:rPr>
        <w:t>admpodgornoe</w:t>
      </w:r>
      <w:proofErr w:type="spellEnd"/>
      <w:r w:rsidR="005B4E8B" w:rsidRPr="006274DB">
        <w:rPr>
          <w:rFonts w:ascii="Arial" w:hAnsi="Arial" w:cs="Arial"/>
          <w:color w:val="000000" w:themeColor="text1"/>
          <w:sz w:val="26"/>
          <w:szCs w:val="26"/>
        </w:rPr>
        <w:t>.</w:t>
      </w:r>
      <w:proofErr w:type="spellStart"/>
      <w:r w:rsidR="005B4E8B" w:rsidRPr="006274DB">
        <w:rPr>
          <w:rFonts w:ascii="Arial" w:hAnsi="Arial" w:cs="Arial"/>
          <w:color w:val="000000" w:themeColor="text1"/>
          <w:sz w:val="26"/>
          <w:szCs w:val="26"/>
          <w:lang w:val="en-US"/>
        </w:rPr>
        <w:t>ru</w:t>
      </w:r>
      <w:proofErr w:type="spellEnd"/>
      <w:r w:rsidR="005B4E8B" w:rsidRPr="006274DB">
        <w:rPr>
          <w:rFonts w:ascii="Arial" w:hAnsi="Arial" w:cs="Arial"/>
          <w:sz w:val="26"/>
          <w:szCs w:val="26"/>
        </w:rPr>
        <w:t>)</w:t>
      </w:r>
      <w:r w:rsidRPr="006274DB">
        <w:rPr>
          <w:rFonts w:ascii="Arial" w:eastAsia="Times New Roman" w:hAnsi="Arial" w:cs="Arial"/>
          <w:color w:val="000000" w:themeColor="text1"/>
          <w:sz w:val="26"/>
          <w:szCs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roofErr w:type="gramEnd"/>
    </w:p>
    <w:p w:rsidR="006B7CE9" w:rsidRPr="006274DB" w:rsidRDefault="006B7CE9" w:rsidP="006B7CE9">
      <w:pPr>
        <w:shd w:val="clear" w:color="auto" w:fill="FFFFFF"/>
        <w:spacing w:after="0"/>
        <w:ind w:firstLine="709"/>
        <w:jc w:val="both"/>
        <w:rPr>
          <w:rFonts w:ascii="Arial" w:eastAsia="Times New Roman" w:hAnsi="Arial" w:cs="Arial"/>
          <w:color w:val="000000" w:themeColor="text1"/>
          <w:sz w:val="26"/>
          <w:szCs w:val="26"/>
          <w:lang w:eastAsia="ru-RU"/>
        </w:rPr>
      </w:pPr>
      <w:r w:rsidRPr="006274DB">
        <w:rPr>
          <w:rFonts w:ascii="Arial" w:eastAsia="Times New Roman" w:hAnsi="Arial" w:cs="Arial"/>
          <w:color w:val="000000" w:themeColor="text1"/>
          <w:sz w:val="26"/>
          <w:szCs w:val="26"/>
          <w:lang w:eastAsia="ru-RU"/>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7CE9" w:rsidRPr="006274DB" w:rsidRDefault="006B7CE9" w:rsidP="006B7CE9">
      <w:pPr>
        <w:shd w:val="clear" w:color="auto" w:fill="FFFFFF"/>
        <w:spacing w:after="0" w:line="240" w:lineRule="auto"/>
        <w:ind w:firstLine="567"/>
        <w:jc w:val="both"/>
        <w:rPr>
          <w:rFonts w:ascii="Arial" w:eastAsia="Times New Roman" w:hAnsi="Arial" w:cs="Arial"/>
          <w:color w:val="000000"/>
          <w:sz w:val="26"/>
          <w:szCs w:val="26"/>
          <w:lang w:eastAsia="ru-RU"/>
        </w:rPr>
      </w:pPr>
    </w:p>
    <w:p w:rsidR="006B7CE9" w:rsidRPr="006274DB" w:rsidRDefault="006B7CE9" w:rsidP="006B7CE9">
      <w:pPr>
        <w:shd w:val="clear" w:color="auto" w:fill="FFFFFF"/>
        <w:spacing w:after="0"/>
        <w:jc w:val="center"/>
        <w:rPr>
          <w:rFonts w:ascii="Arial" w:eastAsia="Times New Roman" w:hAnsi="Arial" w:cs="Arial"/>
          <w:b/>
          <w:sz w:val="26"/>
          <w:szCs w:val="26"/>
          <w:lang w:eastAsia="ru-RU"/>
        </w:rPr>
      </w:pPr>
      <w:r w:rsidRPr="006274DB">
        <w:rPr>
          <w:rFonts w:ascii="Arial" w:eastAsia="Times New Roman" w:hAnsi="Arial" w:cs="Arial"/>
          <w:b/>
          <w:bCs/>
          <w:sz w:val="26"/>
          <w:szCs w:val="26"/>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3.1. Исчерпывающий перечень административных процедур.</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3.1.1. Предоставление муниципальной услуги включает в себя следующие административные процедуры: </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прием и регистрация заявления и прилагаемых к нему документов; </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xml:space="preserve">- 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Pr="006274DB">
        <w:rPr>
          <w:rFonts w:ascii="Arial" w:hAnsi="Arial" w:cs="Arial"/>
          <w:sz w:val="26"/>
          <w:szCs w:val="26"/>
        </w:rPr>
        <w:t xml:space="preserve">в выдаче </w:t>
      </w:r>
      <w:hyperlink r:id="rId6" w:history="1">
        <w:r w:rsidRPr="006274DB">
          <w:rPr>
            <w:rStyle w:val="a3"/>
            <w:rFonts w:ascii="Arial" w:hAnsi="Arial" w:cs="Arial"/>
            <w:sz w:val="26"/>
            <w:szCs w:val="26"/>
          </w:rPr>
          <w:t>акта</w:t>
        </w:r>
      </w:hyperlink>
      <w:r w:rsidRPr="006274DB">
        <w:rPr>
          <w:rFonts w:ascii="Arial" w:eastAsia="Times New Roman" w:hAnsi="Arial" w:cs="Arial"/>
          <w:color w:val="111111"/>
          <w:sz w:val="26"/>
          <w:szCs w:val="26"/>
          <w:lang w:eastAsia="ru-RU"/>
        </w:rPr>
        <w:t>;</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6274DB">
        <w:rPr>
          <w:rFonts w:ascii="Arial" w:eastAsia="Times New Roman" w:hAnsi="Arial" w:cs="Arial"/>
          <w:sz w:val="26"/>
          <w:szCs w:val="26"/>
          <w:lang w:eastAsia="ru-RU"/>
        </w:rPr>
        <w:t>приложении № 3</w:t>
      </w:r>
      <w:r w:rsidRPr="006274DB">
        <w:rPr>
          <w:rFonts w:ascii="Arial" w:eastAsia="Times New Roman" w:hAnsi="Arial" w:cs="Arial"/>
          <w:color w:val="000000"/>
          <w:sz w:val="26"/>
          <w:szCs w:val="26"/>
          <w:lang w:eastAsia="ru-RU"/>
        </w:rPr>
        <w:t> к настоящему административному регламенту.</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3.2. Прием и регистрация заявления и прилагаемых к нему документов.</w:t>
      </w:r>
    </w:p>
    <w:p w:rsidR="006B7CE9" w:rsidRPr="006274DB" w:rsidRDefault="006B7CE9" w:rsidP="006B7CE9">
      <w:pPr>
        <w:shd w:val="clear" w:color="auto" w:fill="FFFFFF"/>
        <w:spacing w:after="0"/>
        <w:ind w:firstLine="709"/>
        <w:jc w:val="both"/>
        <w:rPr>
          <w:rFonts w:ascii="Arial" w:eastAsia="Times New Roman" w:hAnsi="Arial" w:cs="Arial"/>
          <w:sz w:val="26"/>
          <w:szCs w:val="26"/>
          <w:lang w:eastAsia="ru-RU"/>
        </w:rPr>
      </w:pPr>
      <w:proofErr w:type="gramStart"/>
      <w:r w:rsidRPr="006274DB">
        <w:rPr>
          <w:rFonts w:ascii="Arial" w:eastAsia="Times New Roman" w:hAnsi="Arial" w:cs="Arial"/>
          <w:sz w:val="26"/>
          <w:szCs w:val="26"/>
          <w:lang w:eastAsia="ru-RU"/>
        </w:rPr>
        <w:lastRenderedPageBreak/>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К заявлению должны быть приложены документы, указанные в п. 2.6.1. настоящего Административного регламента.</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B7CE9" w:rsidRPr="006274DB" w:rsidRDefault="006B7CE9" w:rsidP="006B7CE9">
      <w:pPr>
        <w:shd w:val="clear" w:color="auto" w:fill="FFFFFF"/>
        <w:spacing w:after="0"/>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3.2.2.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proofErr w:type="gramStart"/>
      <w:r w:rsidRPr="006274DB">
        <w:rPr>
          <w:rFonts w:ascii="Arial" w:eastAsia="Times New Roman" w:hAnsi="Arial" w:cs="Arial"/>
          <w:color w:val="111111"/>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roofErr w:type="gramEnd"/>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проверяет соответствие заявления установленным требованиям;</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регистрирует заявление с прилагаемым комплектом документов;</w:t>
      </w:r>
    </w:p>
    <w:p w:rsidR="006B7CE9" w:rsidRPr="006274DB" w:rsidRDefault="006B7CE9" w:rsidP="006B7CE9">
      <w:pPr>
        <w:shd w:val="clear" w:color="auto" w:fill="FFFFFF"/>
        <w:spacing w:after="0"/>
        <w:ind w:firstLine="709"/>
        <w:jc w:val="both"/>
        <w:rPr>
          <w:rFonts w:ascii="Arial" w:eastAsia="Times New Roman" w:hAnsi="Arial" w:cs="Arial"/>
          <w:color w:val="111111"/>
          <w:sz w:val="26"/>
          <w:szCs w:val="26"/>
          <w:lang w:eastAsia="ru-RU"/>
        </w:rPr>
      </w:pPr>
      <w:r w:rsidRPr="006274DB">
        <w:rPr>
          <w:rFonts w:ascii="Arial" w:eastAsia="Times New Roman" w:hAnsi="Arial" w:cs="Arial"/>
          <w:color w:val="111111"/>
          <w:sz w:val="26"/>
          <w:szCs w:val="26"/>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w:t>
      </w:r>
      <w:r w:rsidRPr="006274DB">
        <w:rPr>
          <w:rFonts w:ascii="Arial" w:hAnsi="Arial" w:cs="Arial"/>
          <w:sz w:val="26"/>
          <w:szCs w:val="26"/>
        </w:rPr>
        <w:lastRenderedPageBreak/>
        <w:t>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B7CE9" w:rsidRPr="006274DB" w:rsidRDefault="006B7CE9" w:rsidP="006B7CE9">
      <w:pPr>
        <w:shd w:val="clear" w:color="auto" w:fill="FFFFFF"/>
        <w:spacing w:after="0"/>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3.2.5. </w:t>
      </w:r>
      <w:proofErr w:type="gramStart"/>
      <w:r w:rsidRPr="006274DB">
        <w:rPr>
          <w:rFonts w:ascii="Arial" w:eastAsia="Times New Roman" w:hAnsi="Arial" w:cs="Arial"/>
          <w:color w:val="000000"/>
          <w:sz w:val="26"/>
          <w:szCs w:val="26"/>
          <w:lang w:eastAsia="ru-RU"/>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roofErr w:type="gramEnd"/>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3.2.6. Максимальный срок исполнения административной процедуры - 1 календарный день.</w:t>
      </w:r>
    </w:p>
    <w:p w:rsidR="006B7CE9" w:rsidRPr="006274DB" w:rsidRDefault="006B7CE9" w:rsidP="006B7CE9">
      <w:pPr>
        <w:shd w:val="clear" w:color="auto" w:fill="FFFFFF"/>
        <w:spacing w:after="0"/>
        <w:ind w:firstLine="709"/>
        <w:jc w:val="both"/>
        <w:rPr>
          <w:rFonts w:ascii="Arial" w:eastAsia="Times New Roman" w:hAnsi="Arial" w:cs="Arial"/>
          <w:sz w:val="26"/>
          <w:szCs w:val="26"/>
          <w:lang w:eastAsia="ru-RU"/>
        </w:rPr>
      </w:pPr>
      <w:r w:rsidRPr="006274DB">
        <w:rPr>
          <w:rFonts w:ascii="Arial" w:eastAsia="Times New Roman" w:hAnsi="Arial" w:cs="Arial"/>
          <w:color w:val="000000"/>
          <w:sz w:val="26"/>
          <w:szCs w:val="26"/>
          <w:lang w:eastAsia="ru-RU"/>
        </w:rPr>
        <w:t xml:space="preserve">3.3. </w:t>
      </w:r>
      <w:r w:rsidRPr="006274DB">
        <w:rPr>
          <w:rFonts w:ascii="Arial" w:eastAsia="Times New Roman" w:hAnsi="Arial" w:cs="Arial"/>
          <w:color w:val="111111"/>
          <w:sz w:val="26"/>
          <w:szCs w:val="26"/>
          <w:lang w:eastAsia="ru-RU"/>
        </w:rPr>
        <w:t xml:space="preserve">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w:t>
      </w:r>
      <w:r w:rsidRPr="006274DB">
        <w:rPr>
          <w:rFonts w:ascii="Arial" w:eastAsia="Times New Roman" w:hAnsi="Arial" w:cs="Arial"/>
          <w:sz w:val="26"/>
          <w:szCs w:val="26"/>
          <w:lang w:eastAsia="ru-RU"/>
        </w:rPr>
        <w:t xml:space="preserve">индивидуального жилищного строительства или уведомления об отказе </w:t>
      </w:r>
      <w:r w:rsidRPr="006274DB">
        <w:rPr>
          <w:rFonts w:ascii="Arial" w:hAnsi="Arial" w:cs="Arial"/>
          <w:sz w:val="26"/>
          <w:szCs w:val="26"/>
        </w:rPr>
        <w:t>в выдаче акта</w:t>
      </w:r>
      <w:r w:rsidRPr="006274DB">
        <w:rPr>
          <w:rFonts w:ascii="Arial" w:eastAsia="Times New Roman" w:hAnsi="Arial" w:cs="Arial"/>
          <w:sz w:val="26"/>
          <w:szCs w:val="26"/>
          <w:lang w:eastAsia="ru-RU"/>
        </w:rPr>
        <w:t>.</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7CE9" w:rsidRPr="006274DB" w:rsidRDefault="006B7CE9" w:rsidP="006B7CE9">
      <w:pPr>
        <w:pStyle w:val="ConsPlusNormal0"/>
        <w:spacing w:line="276" w:lineRule="auto"/>
        <w:ind w:firstLine="709"/>
        <w:jc w:val="both"/>
        <w:rPr>
          <w:color w:val="000000" w:themeColor="text1"/>
          <w:sz w:val="26"/>
          <w:szCs w:val="26"/>
        </w:rPr>
      </w:pPr>
      <w:r w:rsidRPr="006274DB">
        <w:rPr>
          <w:rFonts w:eastAsia="Times New Roman"/>
          <w:color w:val="000000"/>
          <w:sz w:val="26"/>
          <w:szCs w:val="26"/>
          <w:lang w:eastAsia="ru-RU"/>
        </w:rPr>
        <w:t xml:space="preserve">3.3.3. </w:t>
      </w:r>
      <w:proofErr w:type="gramStart"/>
      <w:r w:rsidRPr="006274DB">
        <w:rPr>
          <w:sz w:val="26"/>
          <w:szCs w:val="26"/>
        </w:rPr>
        <w:t xml:space="preserve">В </w:t>
      </w:r>
      <w:r w:rsidRPr="006274DB">
        <w:rPr>
          <w:color w:val="000000" w:themeColor="text1"/>
          <w:sz w:val="26"/>
          <w:szCs w:val="26"/>
        </w:rPr>
        <w:t xml:space="preserve">случае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межведомственный запросы в отдел </w:t>
      </w:r>
      <w:r w:rsidRPr="006274DB">
        <w:rPr>
          <w:sz w:val="26"/>
          <w:szCs w:val="26"/>
        </w:rPr>
        <w:t xml:space="preserve">Калачеевского </w:t>
      </w:r>
      <w:r w:rsidRPr="006274DB">
        <w:rPr>
          <w:color w:val="000000" w:themeColor="text1"/>
          <w:sz w:val="26"/>
          <w:szCs w:val="26"/>
        </w:rPr>
        <w:t xml:space="preserve">филиала ФГБУ «Федеральная Кадастровая </w:t>
      </w:r>
      <w:r w:rsidRPr="006274DB">
        <w:rPr>
          <w:color w:val="000000" w:themeColor="text1"/>
          <w:sz w:val="26"/>
          <w:szCs w:val="26"/>
        </w:rPr>
        <w:lastRenderedPageBreak/>
        <w:t xml:space="preserve">Палата </w:t>
      </w:r>
      <w:proofErr w:type="spellStart"/>
      <w:r w:rsidRPr="006274DB">
        <w:rPr>
          <w:color w:val="000000" w:themeColor="text1"/>
          <w:sz w:val="26"/>
          <w:szCs w:val="26"/>
        </w:rPr>
        <w:t>Росреестра</w:t>
      </w:r>
      <w:proofErr w:type="spellEnd"/>
      <w:r w:rsidRPr="006274DB">
        <w:rPr>
          <w:color w:val="000000" w:themeColor="text1"/>
          <w:sz w:val="26"/>
          <w:szCs w:val="26"/>
        </w:rPr>
        <w:t xml:space="preserve">» по Воронежской области для получения </w:t>
      </w:r>
      <w:r w:rsidRPr="006274DB">
        <w:rPr>
          <w:rFonts w:eastAsia="Times New Roman"/>
          <w:color w:val="000000" w:themeColor="text1"/>
          <w:sz w:val="26"/>
          <w:szCs w:val="26"/>
          <w:lang w:eastAsia="ru-RU"/>
        </w:rPr>
        <w:t>кадастрового паспорта здания, сооружения, объекта незавершенного строительства или кадастровой выписки об объекте недвижимости, в управление Пенсионного фонда РФ по Воронежской области</w:t>
      </w:r>
      <w:r w:rsidRPr="006274DB">
        <w:rPr>
          <w:color w:val="000000" w:themeColor="text1"/>
          <w:sz w:val="26"/>
          <w:szCs w:val="26"/>
        </w:rPr>
        <w:t xml:space="preserve"> для</w:t>
      </w:r>
      <w:proofErr w:type="gramEnd"/>
      <w:r w:rsidRPr="006274DB">
        <w:rPr>
          <w:color w:val="000000" w:themeColor="text1"/>
          <w:sz w:val="26"/>
          <w:szCs w:val="26"/>
        </w:rPr>
        <w:t xml:space="preserve"> получения информации о получении заявителем государственного сертификата на материнский (семейный) капитал.</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color w:val="000000" w:themeColor="text1"/>
          <w:sz w:val="26"/>
          <w:szCs w:val="26"/>
        </w:rPr>
        <w:t xml:space="preserve">После получения ответа на межведомственные </w:t>
      </w:r>
      <w:r w:rsidRPr="006274DB">
        <w:rPr>
          <w:rFonts w:ascii="Arial" w:hAnsi="Arial" w:cs="Arial"/>
          <w:sz w:val="26"/>
          <w:szCs w:val="26"/>
        </w:rPr>
        <w:t>запросы специалист подготавливает уведомление о предстоящем осмотре объекта индивидуального жилищного строительства и направляет его почтовым отправлением с уведомлением о вручении заявителю.</w:t>
      </w:r>
    </w:p>
    <w:p w:rsidR="006B7CE9" w:rsidRPr="006274DB" w:rsidRDefault="006B7CE9" w:rsidP="006B7CE9">
      <w:pPr>
        <w:pStyle w:val="ConsPlusNormal0"/>
        <w:spacing w:line="276" w:lineRule="auto"/>
        <w:ind w:firstLine="709"/>
        <w:jc w:val="both"/>
        <w:rPr>
          <w:sz w:val="26"/>
          <w:szCs w:val="26"/>
        </w:rPr>
      </w:pPr>
      <w:r w:rsidRPr="006274DB">
        <w:rPr>
          <w:sz w:val="26"/>
          <w:szCs w:val="26"/>
        </w:rPr>
        <w:t>В уведомлении о предстоящем осмотре объекта индивидуального жилищного строительства указывается на необходимость присутствия заявителя или его представителя при проведении осмотра.</w:t>
      </w:r>
    </w:p>
    <w:p w:rsidR="006B7CE9" w:rsidRPr="006274DB" w:rsidRDefault="006B7CE9" w:rsidP="006B7CE9">
      <w:pPr>
        <w:pStyle w:val="ConsPlusNormal0"/>
        <w:spacing w:line="276" w:lineRule="auto"/>
        <w:ind w:firstLine="709"/>
        <w:jc w:val="both"/>
        <w:rPr>
          <w:sz w:val="26"/>
          <w:szCs w:val="26"/>
        </w:rPr>
      </w:pPr>
      <w:r w:rsidRPr="006274DB">
        <w:rPr>
          <w:sz w:val="26"/>
          <w:szCs w:val="26"/>
        </w:rPr>
        <w:t xml:space="preserve">Осмотр объекта индивидуального жилищного строительства осуществляется в </w:t>
      </w:r>
      <w:proofErr w:type="gramStart"/>
      <w:r w:rsidRPr="006274DB">
        <w:rPr>
          <w:sz w:val="26"/>
          <w:szCs w:val="26"/>
        </w:rPr>
        <w:t>порядке</w:t>
      </w:r>
      <w:proofErr w:type="gramEnd"/>
      <w:r w:rsidRPr="006274DB">
        <w:rPr>
          <w:sz w:val="26"/>
          <w:szCs w:val="26"/>
        </w:rPr>
        <w:t xml:space="preserve"> установленном постановлением администрации </w:t>
      </w:r>
      <w:r w:rsidR="00375EB8" w:rsidRPr="006274DB">
        <w:rPr>
          <w:sz w:val="26"/>
          <w:szCs w:val="26"/>
        </w:rPr>
        <w:t>Подгоренского</w:t>
      </w:r>
      <w:r w:rsidRPr="006274DB">
        <w:rPr>
          <w:sz w:val="26"/>
          <w:szCs w:val="26"/>
        </w:rPr>
        <w:t xml:space="preserve"> сельского поселения от </w:t>
      </w:r>
      <w:r w:rsidR="00480A57" w:rsidRPr="006274DB">
        <w:rPr>
          <w:sz w:val="26"/>
          <w:szCs w:val="26"/>
        </w:rPr>
        <w:t>25</w:t>
      </w:r>
      <w:r w:rsidRPr="006274DB">
        <w:rPr>
          <w:sz w:val="26"/>
          <w:szCs w:val="26"/>
        </w:rPr>
        <w:t xml:space="preserve"> </w:t>
      </w:r>
      <w:r w:rsidR="00480A57" w:rsidRPr="006274DB">
        <w:rPr>
          <w:sz w:val="26"/>
          <w:szCs w:val="26"/>
        </w:rPr>
        <w:t xml:space="preserve">января </w:t>
      </w:r>
      <w:r w:rsidRPr="006274DB">
        <w:rPr>
          <w:sz w:val="26"/>
          <w:szCs w:val="26"/>
        </w:rPr>
        <w:t>201</w:t>
      </w:r>
      <w:r w:rsidR="00375EB8" w:rsidRPr="006274DB">
        <w:rPr>
          <w:sz w:val="26"/>
          <w:szCs w:val="26"/>
        </w:rPr>
        <w:t>6 года</w:t>
      </w:r>
      <w:r w:rsidRPr="006274DB">
        <w:rPr>
          <w:sz w:val="26"/>
          <w:szCs w:val="26"/>
        </w:rPr>
        <w:t xml:space="preserve"> №</w:t>
      </w:r>
      <w:r w:rsidR="00480A57" w:rsidRPr="006274DB">
        <w:rPr>
          <w:sz w:val="26"/>
          <w:szCs w:val="26"/>
        </w:rPr>
        <w:t>3</w:t>
      </w:r>
      <w:r w:rsidRPr="006274DB">
        <w:rPr>
          <w:sz w:val="26"/>
          <w:szCs w:val="26"/>
        </w:rPr>
        <w:t xml:space="preserve">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на территории </w:t>
      </w:r>
      <w:r w:rsidR="00375EB8" w:rsidRPr="006274DB">
        <w:rPr>
          <w:sz w:val="26"/>
          <w:szCs w:val="26"/>
        </w:rPr>
        <w:t>Подгоренского</w:t>
      </w:r>
      <w:r w:rsidRPr="006274DB">
        <w:rPr>
          <w:sz w:val="26"/>
          <w:szCs w:val="26"/>
        </w:rPr>
        <w:t xml:space="preserve"> сельского поселения </w:t>
      </w:r>
      <w:proofErr w:type="spellStart"/>
      <w:r w:rsidRPr="006274DB">
        <w:rPr>
          <w:sz w:val="26"/>
          <w:szCs w:val="26"/>
        </w:rPr>
        <w:t>Калачеевского</w:t>
      </w:r>
      <w:proofErr w:type="spellEnd"/>
      <w:r w:rsidRPr="006274DB">
        <w:rPr>
          <w:sz w:val="26"/>
          <w:szCs w:val="26"/>
        </w:rPr>
        <w:t xml:space="preserve"> муниципального района».</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По результатам осмотра объекта индивидуального жилищного строительства при отсутствии оснований предусмотренных пунктом 2.8. настоящего Административного регламента, 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Акт освидетельствования объекта индивидуального жилищного строительства утверждается главой поселения.</w:t>
      </w:r>
    </w:p>
    <w:p w:rsidR="006B7CE9" w:rsidRPr="006274DB" w:rsidRDefault="006B7CE9" w:rsidP="006B7CE9">
      <w:pPr>
        <w:pStyle w:val="ConsPlusNormal0"/>
        <w:spacing w:line="276" w:lineRule="auto"/>
        <w:ind w:firstLine="709"/>
        <w:jc w:val="both"/>
        <w:rPr>
          <w:sz w:val="26"/>
          <w:szCs w:val="26"/>
        </w:rPr>
      </w:pPr>
      <w:r w:rsidRPr="006274DB">
        <w:rPr>
          <w:rFonts w:eastAsia="Times New Roman"/>
          <w:color w:val="000000"/>
          <w:sz w:val="26"/>
          <w:szCs w:val="26"/>
          <w:lang w:eastAsia="ru-RU"/>
        </w:rPr>
        <w:t xml:space="preserve">В случае наличия оснований, установленных пунктом 2.8. настоящего Административного регламента, специалист подготавливает проект уведомления </w:t>
      </w:r>
      <w:r w:rsidRPr="006274DB">
        <w:rPr>
          <w:sz w:val="26"/>
          <w:szCs w:val="26"/>
        </w:rPr>
        <w:t>об отказе в выдаче акта освидетельствования объекта индивидуального жилищного строительства.</w:t>
      </w:r>
    </w:p>
    <w:p w:rsidR="006B7CE9" w:rsidRPr="006274DB" w:rsidRDefault="006B7CE9" w:rsidP="006B7CE9">
      <w:pPr>
        <w:pStyle w:val="ConsPlusNormal0"/>
        <w:spacing w:line="276" w:lineRule="auto"/>
        <w:ind w:firstLine="709"/>
        <w:jc w:val="both"/>
        <w:rPr>
          <w:sz w:val="26"/>
          <w:szCs w:val="26"/>
        </w:rPr>
      </w:pPr>
      <w:r w:rsidRPr="006274DB">
        <w:rPr>
          <w:rFonts w:eastAsia="Times New Roman"/>
          <w:sz w:val="26"/>
          <w:szCs w:val="26"/>
          <w:lang w:eastAsia="ru-RU"/>
        </w:rPr>
        <w:t xml:space="preserve">Уведомления </w:t>
      </w:r>
      <w:r w:rsidRPr="006274DB">
        <w:rPr>
          <w:sz w:val="26"/>
          <w:szCs w:val="26"/>
        </w:rPr>
        <w:t>об отказе в выдаче акта подписывается главой поселения. О принятом решении заявитель информируется любым из способов предусмотренных пунктом 1.4.7. настоящего Административного регламента</w:t>
      </w:r>
    </w:p>
    <w:p w:rsidR="006B7CE9" w:rsidRPr="006274DB" w:rsidRDefault="006B7CE9" w:rsidP="006B7CE9">
      <w:pPr>
        <w:shd w:val="clear" w:color="auto" w:fill="FFFFFF"/>
        <w:spacing w:after="0"/>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 xml:space="preserve">3.3.4. Результатом административной процедуры является оформление </w:t>
      </w:r>
      <w:r w:rsidRPr="006274DB">
        <w:rPr>
          <w:rFonts w:ascii="Arial" w:hAnsi="Arial" w:cs="Arial"/>
          <w:sz w:val="26"/>
          <w:szCs w:val="26"/>
        </w:rPr>
        <w:t xml:space="preserve">акт освидетельствования объекта индивидуального жилищного строительства или </w:t>
      </w:r>
      <w:r w:rsidRPr="006274DB">
        <w:rPr>
          <w:rFonts w:ascii="Arial" w:eastAsia="Times New Roman" w:hAnsi="Arial" w:cs="Arial"/>
          <w:sz w:val="26"/>
          <w:szCs w:val="26"/>
          <w:lang w:eastAsia="ru-RU"/>
        </w:rPr>
        <w:t xml:space="preserve">подготовка проекта уведомления </w:t>
      </w:r>
      <w:r w:rsidRPr="006274DB">
        <w:rPr>
          <w:rFonts w:ascii="Arial" w:hAnsi="Arial" w:cs="Arial"/>
          <w:sz w:val="26"/>
          <w:szCs w:val="26"/>
        </w:rPr>
        <w:t>об отказе в выдаче акта освидетельствования объекта индивидуального жилищного строительства.</w:t>
      </w:r>
    </w:p>
    <w:p w:rsidR="006B7CE9" w:rsidRPr="006274DB" w:rsidRDefault="006B7CE9" w:rsidP="006B7CE9">
      <w:pPr>
        <w:shd w:val="clear" w:color="auto" w:fill="FFFFFF"/>
        <w:spacing w:after="0"/>
        <w:ind w:firstLine="709"/>
        <w:jc w:val="both"/>
        <w:rPr>
          <w:rFonts w:ascii="Arial" w:eastAsia="Times New Roman" w:hAnsi="Arial" w:cs="Arial"/>
          <w:sz w:val="26"/>
          <w:szCs w:val="26"/>
          <w:lang w:eastAsia="ru-RU"/>
        </w:rPr>
      </w:pPr>
      <w:r w:rsidRPr="006274DB">
        <w:rPr>
          <w:rFonts w:ascii="Arial" w:hAnsi="Arial" w:cs="Arial"/>
          <w:sz w:val="26"/>
          <w:szCs w:val="26"/>
        </w:rPr>
        <w:lastRenderedPageBreak/>
        <w:t>3.3.5. Максимальный срок исполнения административной процедуры – 8 рабочих дней.</w:t>
      </w:r>
    </w:p>
    <w:p w:rsidR="006B7CE9" w:rsidRPr="006274DB" w:rsidRDefault="006B7CE9" w:rsidP="006B7CE9">
      <w:pPr>
        <w:shd w:val="clear" w:color="auto" w:fill="FFFFFF"/>
        <w:spacing w:after="0"/>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 xml:space="preserve">3.4. Выдача акта освидетельствования проведения основных работ </w:t>
      </w:r>
      <w:r w:rsidRPr="006274DB">
        <w:rPr>
          <w:rFonts w:ascii="Arial" w:eastAsia="Times New Roman" w:hAnsi="Arial" w:cs="Arial"/>
          <w:color w:val="111111"/>
          <w:sz w:val="26"/>
          <w:szCs w:val="26"/>
          <w:lang w:eastAsia="ru-RU"/>
        </w:rPr>
        <w:t xml:space="preserve">по строительству объекта индивидуального жилищного строительства или проведения </w:t>
      </w:r>
      <w:r w:rsidRPr="006274DB">
        <w:rPr>
          <w:rFonts w:ascii="Arial" w:eastAsia="Times New Roman" w:hAnsi="Arial" w:cs="Arial"/>
          <w:sz w:val="26"/>
          <w:szCs w:val="26"/>
          <w:lang w:eastAsia="ru-RU"/>
        </w:rPr>
        <w:t>работ по реконструкции объекта индивидуального жилищного строительства или отказа в выдаче акта заявителю.</w:t>
      </w:r>
    </w:p>
    <w:p w:rsidR="006B7CE9" w:rsidRPr="006274DB" w:rsidRDefault="006B7CE9" w:rsidP="006B7CE9">
      <w:pPr>
        <w:pStyle w:val="ConsPlusNormal0"/>
        <w:spacing w:line="276" w:lineRule="auto"/>
        <w:ind w:firstLine="709"/>
        <w:jc w:val="both"/>
        <w:rPr>
          <w:sz w:val="26"/>
          <w:szCs w:val="26"/>
        </w:rPr>
      </w:pPr>
      <w:r w:rsidRPr="006274DB">
        <w:rPr>
          <w:sz w:val="26"/>
          <w:szCs w:val="26"/>
        </w:rPr>
        <w:t>Акт освидетельствования выдается заявителю, или его представителю лично под расписку либо направляется заказным письмом с уведомлением.</w:t>
      </w:r>
    </w:p>
    <w:p w:rsidR="006B7CE9" w:rsidRPr="006274DB" w:rsidRDefault="006B7CE9" w:rsidP="006B7CE9">
      <w:pPr>
        <w:pStyle w:val="ConsPlusNormal0"/>
        <w:spacing w:line="276" w:lineRule="auto"/>
        <w:ind w:firstLine="709"/>
        <w:jc w:val="both"/>
        <w:rPr>
          <w:sz w:val="26"/>
          <w:szCs w:val="26"/>
        </w:rPr>
      </w:pPr>
      <w:r w:rsidRPr="006274DB">
        <w:rPr>
          <w:sz w:val="26"/>
          <w:szCs w:val="26"/>
        </w:rPr>
        <w:t>Уведомление об отказе в выдаче акта освидетельствования выдается заявителю, или его представителю лично под расписку либо направляется заказным письмом с уведомлением.</w:t>
      </w:r>
    </w:p>
    <w:p w:rsidR="006B7CE9" w:rsidRPr="006274DB" w:rsidRDefault="006B7CE9" w:rsidP="006B7CE9">
      <w:pPr>
        <w:autoSpaceDE w:val="0"/>
        <w:autoSpaceDN w:val="0"/>
        <w:adjustRightInd w:val="0"/>
        <w:spacing w:after="0"/>
        <w:ind w:firstLine="709"/>
        <w:jc w:val="both"/>
        <w:outlineLvl w:val="0"/>
        <w:rPr>
          <w:rFonts w:ascii="Arial" w:hAnsi="Arial" w:cs="Arial"/>
          <w:sz w:val="26"/>
          <w:szCs w:val="26"/>
        </w:rPr>
      </w:pPr>
      <w:r w:rsidRPr="006274DB">
        <w:rPr>
          <w:rFonts w:ascii="Arial" w:hAnsi="Arial" w:cs="Arial"/>
          <w:sz w:val="26"/>
          <w:szCs w:val="26"/>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 xml:space="preserve">3.5.1. </w:t>
      </w:r>
      <w:proofErr w:type="gramStart"/>
      <w:r w:rsidRPr="006274DB">
        <w:rPr>
          <w:rFonts w:ascii="Arial" w:hAnsi="Arial" w:cs="Arial"/>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6B7CE9" w:rsidRPr="006274DB" w:rsidRDefault="006B7CE9" w:rsidP="006B7CE9">
      <w:pPr>
        <w:pStyle w:val="ConsPlusNormal0"/>
        <w:spacing w:line="276" w:lineRule="auto"/>
        <w:ind w:firstLine="709"/>
        <w:jc w:val="both"/>
        <w:rPr>
          <w:sz w:val="26"/>
          <w:szCs w:val="26"/>
          <w:lang w:eastAsia="ru-RU"/>
        </w:rPr>
      </w:pPr>
      <w:r w:rsidRPr="006274DB">
        <w:rPr>
          <w:sz w:val="26"/>
          <w:szCs w:val="26"/>
        </w:rPr>
        <w:t xml:space="preserve">Заявление в форме электронного документа подписывается заявителем с использованием </w:t>
      </w:r>
      <w:r w:rsidRPr="006274DB">
        <w:rPr>
          <w:sz w:val="26"/>
          <w:szCs w:val="26"/>
          <w:lang w:eastAsia="ru-RU"/>
        </w:rPr>
        <w:t>простой электронной подписи.</w:t>
      </w:r>
    </w:p>
    <w:p w:rsidR="006B7CE9" w:rsidRPr="006274DB" w:rsidRDefault="006B7CE9" w:rsidP="006B7CE9">
      <w:pPr>
        <w:pStyle w:val="ConsPlusNormal0"/>
        <w:spacing w:line="276" w:lineRule="auto"/>
        <w:ind w:firstLine="709"/>
        <w:jc w:val="both"/>
        <w:rPr>
          <w:sz w:val="26"/>
          <w:szCs w:val="26"/>
        </w:rPr>
      </w:pPr>
      <w:r w:rsidRPr="006274DB">
        <w:rPr>
          <w:sz w:val="26"/>
          <w:szCs w:val="26"/>
        </w:rPr>
        <w:t xml:space="preserve">Иные необходимые для предоставления муниципальной услуги документы представляются </w:t>
      </w:r>
      <w:r w:rsidRPr="006274DB">
        <w:rPr>
          <w:sz w:val="26"/>
          <w:szCs w:val="26"/>
          <w:lang w:eastAsia="ru-RU"/>
        </w:rPr>
        <w:t>в форме электронных документов, электронных образов документов.</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3.5.3. Получение результата муниципальной услуги в электронной форме не предусмотрено.</w:t>
      </w:r>
    </w:p>
    <w:p w:rsidR="006B7CE9" w:rsidRPr="006274DB" w:rsidRDefault="006B7CE9" w:rsidP="006B7CE9">
      <w:pPr>
        <w:autoSpaceDE w:val="0"/>
        <w:autoSpaceDN w:val="0"/>
        <w:adjustRightInd w:val="0"/>
        <w:spacing w:after="0"/>
        <w:ind w:firstLine="709"/>
        <w:jc w:val="both"/>
        <w:outlineLvl w:val="0"/>
        <w:rPr>
          <w:rFonts w:ascii="Arial" w:hAnsi="Arial" w:cs="Arial"/>
          <w:sz w:val="26"/>
          <w:szCs w:val="26"/>
        </w:rPr>
      </w:pPr>
      <w:r w:rsidRPr="006274DB">
        <w:rPr>
          <w:rFonts w:ascii="Arial" w:hAnsi="Arial" w:cs="Arial"/>
          <w:sz w:val="26"/>
          <w:szCs w:val="26"/>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Для подтверждения факта создания объекта индивидуального жилищного строительства </w:t>
      </w:r>
      <w:r w:rsidRPr="006274DB">
        <w:rPr>
          <w:rFonts w:ascii="Arial" w:hAnsi="Arial" w:cs="Arial"/>
          <w:sz w:val="26"/>
          <w:szCs w:val="26"/>
        </w:rPr>
        <w:t>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6274DB">
        <w:rPr>
          <w:rFonts w:ascii="Arial" w:eastAsia="Times New Roman" w:hAnsi="Arial" w:cs="Arial"/>
          <w:color w:val="000000"/>
          <w:sz w:val="26"/>
          <w:szCs w:val="26"/>
          <w:lang w:eastAsia="ru-RU"/>
        </w:rPr>
        <w:t>.</w:t>
      </w:r>
    </w:p>
    <w:p w:rsidR="006B7CE9" w:rsidRPr="006274DB" w:rsidRDefault="006B7CE9" w:rsidP="006B7CE9">
      <w:pPr>
        <w:pStyle w:val="ConsPlusNormal0"/>
        <w:spacing w:line="276" w:lineRule="auto"/>
        <w:ind w:firstLine="709"/>
        <w:jc w:val="both"/>
        <w:rPr>
          <w:sz w:val="26"/>
          <w:szCs w:val="26"/>
        </w:rPr>
      </w:pPr>
      <w:r w:rsidRPr="006274DB">
        <w:rPr>
          <w:rFonts w:eastAsia="Times New Roman"/>
          <w:color w:val="000000"/>
          <w:sz w:val="26"/>
          <w:szCs w:val="26"/>
          <w:lang w:eastAsia="ru-RU"/>
        </w:rPr>
        <w:lastRenderedPageBreak/>
        <w:t xml:space="preserve">Для подтверждения факт получения заявителем </w:t>
      </w:r>
      <w:r w:rsidRPr="006274DB">
        <w:rPr>
          <w:sz w:val="26"/>
          <w:szCs w:val="26"/>
        </w:rPr>
        <w:t>государственного сертификата на материнский (семейный) капитал предусмотрено межведомственное взаимодействие администрации с управлением Пенсионного фонда РФ по Воронежской области.</w:t>
      </w:r>
    </w:p>
    <w:p w:rsidR="006B7CE9" w:rsidRPr="006274DB" w:rsidRDefault="006B7CE9" w:rsidP="006B7CE9">
      <w:pPr>
        <w:shd w:val="clear" w:color="auto" w:fill="FFFFFF"/>
        <w:spacing w:after="0"/>
        <w:ind w:firstLine="709"/>
        <w:jc w:val="both"/>
        <w:rPr>
          <w:rFonts w:ascii="Arial" w:eastAsia="Times New Roman" w:hAnsi="Arial" w:cs="Arial"/>
          <w:color w:val="000000"/>
          <w:sz w:val="26"/>
          <w:szCs w:val="26"/>
          <w:lang w:eastAsia="ru-RU"/>
        </w:rPr>
      </w:pPr>
      <w:r w:rsidRPr="006274DB">
        <w:rPr>
          <w:rFonts w:ascii="Arial" w:eastAsia="Times New Roman" w:hAnsi="Arial" w:cs="Arial"/>
          <w:color w:val="000000"/>
          <w:sz w:val="26"/>
          <w:szCs w:val="26"/>
          <w:lang w:eastAsia="ru-RU"/>
        </w:rPr>
        <w:t xml:space="preserve">Для оформления акта </w:t>
      </w:r>
      <w:r w:rsidRPr="006274DB">
        <w:rPr>
          <w:rFonts w:ascii="Arial" w:eastAsia="Times New Roman" w:hAnsi="Arial" w:cs="Arial"/>
          <w:color w:val="111111"/>
          <w:sz w:val="26"/>
          <w:szCs w:val="26"/>
          <w:lang w:eastAsia="ru-RU"/>
        </w:rPr>
        <w:t>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находится разрешение на строительство</w:t>
      </w:r>
      <w:r w:rsidRPr="006274DB">
        <w:rPr>
          <w:rFonts w:ascii="Arial" w:hAnsi="Arial" w:cs="Arial"/>
          <w:sz w:val="26"/>
          <w:szCs w:val="26"/>
        </w:rPr>
        <w:t xml:space="preserve"> объекта индивидуального жилищного строительства.</w:t>
      </w:r>
    </w:p>
    <w:p w:rsidR="006B7CE9" w:rsidRPr="006274DB" w:rsidRDefault="006B7CE9" w:rsidP="006B7CE9">
      <w:pPr>
        <w:shd w:val="clear" w:color="auto" w:fill="FFFFFF"/>
        <w:spacing w:after="0" w:line="240" w:lineRule="auto"/>
        <w:ind w:firstLine="567"/>
        <w:jc w:val="both"/>
        <w:rPr>
          <w:rFonts w:ascii="Arial" w:eastAsia="Times New Roman" w:hAnsi="Arial" w:cs="Arial"/>
          <w:color w:val="000000"/>
          <w:sz w:val="26"/>
          <w:szCs w:val="26"/>
          <w:lang w:eastAsia="ru-RU"/>
        </w:rPr>
      </w:pPr>
    </w:p>
    <w:p w:rsidR="006B7CE9" w:rsidRPr="006274DB" w:rsidRDefault="006B7CE9" w:rsidP="006B7CE9">
      <w:pPr>
        <w:pStyle w:val="a4"/>
        <w:numPr>
          <w:ilvl w:val="0"/>
          <w:numId w:val="2"/>
        </w:numPr>
        <w:tabs>
          <w:tab w:val="left" w:pos="0"/>
        </w:tabs>
        <w:spacing w:after="0" w:line="240" w:lineRule="auto"/>
        <w:ind w:left="0" w:firstLine="0"/>
        <w:jc w:val="center"/>
        <w:rPr>
          <w:rFonts w:ascii="Arial" w:hAnsi="Arial" w:cs="Arial"/>
          <w:sz w:val="26"/>
          <w:szCs w:val="26"/>
        </w:rPr>
      </w:pPr>
      <w:r w:rsidRPr="006274DB">
        <w:rPr>
          <w:rFonts w:ascii="Arial" w:hAnsi="Arial" w:cs="Arial"/>
          <w:b/>
          <w:sz w:val="26"/>
          <w:szCs w:val="26"/>
        </w:rPr>
        <w:t xml:space="preserve">Формы </w:t>
      </w:r>
      <w:proofErr w:type="gramStart"/>
      <w:r w:rsidRPr="006274DB">
        <w:rPr>
          <w:rFonts w:ascii="Arial" w:hAnsi="Arial" w:cs="Arial"/>
          <w:b/>
          <w:sz w:val="26"/>
          <w:szCs w:val="26"/>
        </w:rPr>
        <w:t>контроля за</w:t>
      </w:r>
      <w:proofErr w:type="gramEnd"/>
      <w:r w:rsidRPr="006274DB">
        <w:rPr>
          <w:rFonts w:ascii="Arial" w:hAnsi="Arial" w:cs="Arial"/>
          <w:b/>
          <w:sz w:val="26"/>
          <w:szCs w:val="26"/>
        </w:rPr>
        <w:t xml:space="preserve"> исполнением административного регламента</w:t>
      </w:r>
    </w:p>
    <w:p w:rsidR="006B7CE9" w:rsidRPr="006274DB" w:rsidRDefault="006B7CE9" w:rsidP="006B7CE9">
      <w:pPr>
        <w:pStyle w:val="a4"/>
        <w:tabs>
          <w:tab w:val="left" w:pos="1560"/>
        </w:tabs>
        <w:spacing w:after="0" w:line="240" w:lineRule="auto"/>
        <w:ind w:left="0"/>
        <w:rPr>
          <w:rFonts w:ascii="Arial" w:hAnsi="Arial" w:cs="Arial"/>
          <w:sz w:val="26"/>
          <w:szCs w:val="26"/>
        </w:rPr>
      </w:pP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B7CE9" w:rsidRPr="006274DB" w:rsidRDefault="006B7CE9" w:rsidP="006B7CE9">
      <w:pPr>
        <w:adjustRightInd w:val="0"/>
        <w:spacing w:after="0"/>
        <w:ind w:firstLine="709"/>
        <w:jc w:val="both"/>
        <w:outlineLvl w:val="2"/>
        <w:rPr>
          <w:rFonts w:ascii="Arial" w:hAnsi="Arial" w:cs="Arial"/>
          <w:sz w:val="26"/>
          <w:szCs w:val="26"/>
        </w:rPr>
      </w:pPr>
      <w:r w:rsidRPr="006274DB">
        <w:rPr>
          <w:rFonts w:ascii="Arial"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B7CE9" w:rsidRPr="006274DB" w:rsidRDefault="006B7CE9" w:rsidP="006B7CE9">
      <w:pPr>
        <w:pStyle w:val="ConsPlusTitle"/>
        <w:widowControl/>
        <w:ind w:firstLine="709"/>
        <w:jc w:val="both"/>
        <w:rPr>
          <w:b w:val="0"/>
          <w:sz w:val="26"/>
          <w:szCs w:val="26"/>
        </w:rPr>
      </w:pPr>
      <w:r w:rsidRPr="006274DB">
        <w:rPr>
          <w:b w:val="0"/>
          <w:sz w:val="26"/>
          <w:szCs w:val="26"/>
        </w:rPr>
        <w:t>4.4. Проведение текущего контроля должно осуществляться не реже двух раз в год.</w:t>
      </w:r>
    </w:p>
    <w:p w:rsidR="006B7CE9" w:rsidRPr="006274DB" w:rsidRDefault="006B7CE9" w:rsidP="006B7CE9">
      <w:pPr>
        <w:adjustRightInd w:val="0"/>
        <w:spacing w:after="0"/>
        <w:ind w:firstLine="709"/>
        <w:jc w:val="both"/>
        <w:outlineLvl w:val="2"/>
        <w:rPr>
          <w:rFonts w:ascii="Arial" w:hAnsi="Arial" w:cs="Arial"/>
          <w:sz w:val="26"/>
          <w:szCs w:val="26"/>
        </w:rPr>
      </w:pPr>
      <w:r w:rsidRPr="006274DB">
        <w:rPr>
          <w:rFonts w:ascii="Arial" w:hAnsi="Arial"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B7CE9" w:rsidRPr="006274DB" w:rsidRDefault="006B7CE9" w:rsidP="006B7CE9">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 xml:space="preserve">4.5 </w:t>
      </w:r>
      <w:proofErr w:type="gramStart"/>
      <w:r w:rsidRPr="006274DB">
        <w:rPr>
          <w:rFonts w:ascii="Arial" w:hAnsi="Arial" w:cs="Arial"/>
          <w:sz w:val="26"/>
          <w:szCs w:val="26"/>
        </w:rPr>
        <w:t>Контроль за</w:t>
      </w:r>
      <w:proofErr w:type="gramEnd"/>
      <w:r w:rsidRPr="006274DB">
        <w:rPr>
          <w:rFonts w:ascii="Arial" w:hAnsi="Arial"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75EB8" w:rsidRPr="006274DB" w:rsidRDefault="00375EB8" w:rsidP="006B7CE9">
      <w:pPr>
        <w:tabs>
          <w:tab w:val="num" w:pos="0"/>
          <w:tab w:val="left" w:pos="1560"/>
        </w:tabs>
        <w:ind w:firstLine="709"/>
        <w:jc w:val="center"/>
        <w:rPr>
          <w:rFonts w:ascii="Arial" w:hAnsi="Arial" w:cs="Arial"/>
          <w:b/>
          <w:sz w:val="26"/>
          <w:szCs w:val="26"/>
        </w:rPr>
      </w:pPr>
    </w:p>
    <w:p w:rsidR="006B7CE9" w:rsidRPr="006274DB" w:rsidRDefault="006B7CE9" w:rsidP="006B7CE9">
      <w:pPr>
        <w:tabs>
          <w:tab w:val="num" w:pos="0"/>
          <w:tab w:val="left" w:pos="1560"/>
        </w:tabs>
        <w:spacing w:after="0"/>
        <w:ind w:firstLine="709"/>
        <w:contextualSpacing/>
        <w:jc w:val="center"/>
        <w:rPr>
          <w:rFonts w:ascii="Arial" w:hAnsi="Arial" w:cs="Arial"/>
          <w:b/>
          <w:sz w:val="26"/>
          <w:szCs w:val="26"/>
        </w:rPr>
      </w:pPr>
      <w:r w:rsidRPr="006274DB">
        <w:rPr>
          <w:rFonts w:ascii="Arial" w:hAnsi="Arial" w:cs="Arial"/>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 xml:space="preserve">5.2. Заявитель может обратиться с </w:t>
      </w:r>
      <w:proofErr w:type="gramStart"/>
      <w:r w:rsidRPr="006274DB">
        <w:rPr>
          <w:sz w:val="26"/>
          <w:szCs w:val="26"/>
          <w:lang w:eastAsia="ru-RU"/>
        </w:rPr>
        <w:t>жалобой</w:t>
      </w:r>
      <w:proofErr w:type="gramEnd"/>
      <w:r w:rsidRPr="006274DB">
        <w:rPr>
          <w:sz w:val="26"/>
          <w:szCs w:val="26"/>
          <w:lang w:eastAsia="ru-RU"/>
        </w:rPr>
        <w:t xml:space="preserve"> в том числе в следующих случаях:</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1) нарушение срока регистрации заявления заявителя об оказании муниципальной услуги;</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2) нарушение срока предоставления муниципальной услуги;</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274DB">
        <w:rPr>
          <w:sz w:val="26"/>
          <w:szCs w:val="26"/>
        </w:rPr>
        <w:t xml:space="preserve">нормативными правовыми актами органов местного самоуправления </w:t>
      </w:r>
      <w:r w:rsidR="00375EB8" w:rsidRPr="006274DB">
        <w:rPr>
          <w:sz w:val="26"/>
          <w:szCs w:val="26"/>
        </w:rPr>
        <w:t>Подгоренского</w:t>
      </w:r>
      <w:r w:rsidRPr="006274DB">
        <w:rPr>
          <w:sz w:val="26"/>
          <w:szCs w:val="26"/>
        </w:rPr>
        <w:t xml:space="preserve"> сельского поселения Калачеевского муниципального района Воронежской области</w:t>
      </w:r>
      <w:r w:rsidRPr="006274DB">
        <w:rPr>
          <w:sz w:val="26"/>
          <w:szCs w:val="26"/>
          <w:lang w:eastAsia="ru-RU"/>
        </w:rPr>
        <w:t xml:space="preserve"> для предоставления муниципальной услуги;</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274DB">
        <w:rPr>
          <w:sz w:val="26"/>
          <w:szCs w:val="26"/>
        </w:rPr>
        <w:t xml:space="preserve">нормативными правовыми актами органов местного самоуправления </w:t>
      </w:r>
      <w:r w:rsidR="00375EB8" w:rsidRPr="006274DB">
        <w:rPr>
          <w:sz w:val="26"/>
          <w:szCs w:val="26"/>
        </w:rPr>
        <w:t>Подгоренского</w:t>
      </w:r>
      <w:r w:rsidRPr="006274DB">
        <w:rPr>
          <w:sz w:val="26"/>
          <w:szCs w:val="26"/>
        </w:rPr>
        <w:t xml:space="preserve"> сельского поселения Калачеевского муниципального района Воронежской области </w:t>
      </w:r>
      <w:r w:rsidRPr="006274DB">
        <w:rPr>
          <w:sz w:val="26"/>
          <w:szCs w:val="26"/>
          <w:lang w:eastAsia="ru-RU"/>
        </w:rPr>
        <w:t>для предоставления муниципальной услуги, у заявителя;</w:t>
      </w:r>
    </w:p>
    <w:p w:rsidR="006B7CE9" w:rsidRPr="006274DB" w:rsidRDefault="006B7CE9" w:rsidP="006B7CE9">
      <w:pPr>
        <w:pStyle w:val="ConsPlusNormal0"/>
        <w:tabs>
          <w:tab w:val="num" w:pos="0"/>
        </w:tabs>
        <w:spacing w:line="276" w:lineRule="auto"/>
        <w:ind w:firstLine="709"/>
        <w:jc w:val="both"/>
        <w:rPr>
          <w:sz w:val="26"/>
          <w:szCs w:val="26"/>
          <w:lang w:eastAsia="ru-RU"/>
        </w:rPr>
      </w:pPr>
      <w:proofErr w:type="gramStart"/>
      <w:r w:rsidRPr="006274DB">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274DB">
        <w:rPr>
          <w:sz w:val="26"/>
          <w:szCs w:val="26"/>
        </w:rPr>
        <w:t xml:space="preserve"> нормативными правовыми актами органов местного самоуправления </w:t>
      </w:r>
      <w:r w:rsidR="00375EB8" w:rsidRPr="006274DB">
        <w:rPr>
          <w:sz w:val="26"/>
          <w:szCs w:val="26"/>
        </w:rPr>
        <w:t>Подгоренского</w:t>
      </w:r>
      <w:r w:rsidRPr="006274DB">
        <w:rPr>
          <w:sz w:val="26"/>
          <w:szCs w:val="26"/>
        </w:rPr>
        <w:t xml:space="preserve"> сельского поселения Калачеевского муниципального района Воронежской области</w:t>
      </w:r>
      <w:r w:rsidRPr="006274DB">
        <w:rPr>
          <w:sz w:val="26"/>
          <w:szCs w:val="26"/>
          <w:lang w:eastAsia="ru-RU"/>
        </w:rPr>
        <w:t>;</w:t>
      </w:r>
      <w:proofErr w:type="gramEnd"/>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274DB">
        <w:rPr>
          <w:sz w:val="26"/>
          <w:szCs w:val="26"/>
        </w:rPr>
        <w:t xml:space="preserve"> нормативными правовыми актами органов местного самоуправления </w:t>
      </w:r>
      <w:r w:rsidR="00375EB8" w:rsidRPr="006274DB">
        <w:rPr>
          <w:sz w:val="26"/>
          <w:szCs w:val="26"/>
        </w:rPr>
        <w:t>Подгоренского</w:t>
      </w:r>
      <w:r w:rsidRPr="006274DB">
        <w:rPr>
          <w:sz w:val="26"/>
          <w:szCs w:val="26"/>
        </w:rPr>
        <w:t xml:space="preserve"> сельского поселения Калачеевского муниципального района Воронежской области</w:t>
      </w:r>
      <w:r w:rsidRPr="006274DB">
        <w:rPr>
          <w:sz w:val="26"/>
          <w:szCs w:val="26"/>
          <w:lang w:eastAsia="ru-RU"/>
        </w:rPr>
        <w:t>;</w:t>
      </w:r>
    </w:p>
    <w:p w:rsidR="006B7CE9" w:rsidRPr="006274DB" w:rsidRDefault="006B7CE9" w:rsidP="006B7CE9">
      <w:pPr>
        <w:pStyle w:val="ConsPlusNormal0"/>
        <w:tabs>
          <w:tab w:val="num" w:pos="0"/>
        </w:tabs>
        <w:spacing w:line="276" w:lineRule="auto"/>
        <w:ind w:firstLine="709"/>
        <w:jc w:val="both"/>
        <w:rPr>
          <w:sz w:val="26"/>
          <w:szCs w:val="26"/>
          <w:lang w:eastAsia="ru-RU"/>
        </w:rPr>
      </w:pPr>
      <w:proofErr w:type="gramStart"/>
      <w:r w:rsidRPr="006274DB">
        <w:rPr>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B7CE9" w:rsidRPr="006274DB" w:rsidRDefault="006B7CE9" w:rsidP="006B7CE9">
      <w:pPr>
        <w:tabs>
          <w:tab w:val="num" w:pos="0"/>
        </w:tabs>
        <w:autoSpaceDE w:val="0"/>
        <w:autoSpaceDN w:val="0"/>
        <w:adjustRightInd w:val="0"/>
        <w:spacing w:after="0"/>
        <w:ind w:firstLine="709"/>
        <w:contextualSpacing/>
        <w:jc w:val="both"/>
        <w:rPr>
          <w:rFonts w:ascii="Arial" w:hAnsi="Arial" w:cs="Arial"/>
          <w:sz w:val="26"/>
          <w:szCs w:val="26"/>
        </w:rPr>
      </w:pPr>
      <w:r w:rsidRPr="006274DB">
        <w:rPr>
          <w:rFonts w:ascii="Arial" w:hAnsi="Arial" w:cs="Arial"/>
          <w:sz w:val="26"/>
          <w:szCs w:val="26"/>
        </w:rPr>
        <w:t>5.3. Основанием для начала процедуры досудебного (внесудебного) обжалования является поступившая жалоба.</w:t>
      </w:r>
    </w:p>
    <w:p w:rsidR="006B7CE9" w:rsidRPr="006274DB" w:rsidRDefault="006B7CE9" w:rsidP="006B7CE9">
      <w:pPr>
        <w:tabs>
          <w:tab w:val="num" w:pos="0"/>
        </w:tabs>
        <w:autoSpaceDE w:val="0"/>
        <w:autoSpaceDN w:val="0"/>
        <w:adjustRightInd w:val="0"/>
        <w:spacing w:after="0"/>
        <w:ind w:firstLine="709"/>
        <w:contextualSpacing/>
        <w:jc w:val="both"/>
        <w:rPr>
          <w:rFonts w:ascii="Arial" w:hAnsi="Arial" w:cs="Arial"/>
          <w:sz w:val="26"/>
          <w:szCs w:val="26"/>
        </w:rPr>
      </w:pPr>
      <w:r w:rsidRPr="006274DB">
        <w:rPr>
          <w:rFonts w:ascii="Arial" w:hAnsi="Arial"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B7CE9" w:rsidRPr="006274DB" w:rsidRDefault="006B7CE9" w:rsidP="006B7CE9">
      <w:pPr>
        <w:tabs>
          <w:tab w:val="num" w:pos="0"/>
        </w:tabs>
        <w:autoSpaceDE w:val="0"/>
        <w:autoSpaceDN w:val="0"/>
        <w:adjustRightInd w:val="0"/>
        <w:spacing w:after="0"/>
        <w:ind w:firstLine="709"/>
        <w:contextualSpacing/>
        <w:jc w:val="both"/>
        <w:rPr>
          <w:rFonts w:ascii="Arial" w:hAnsi="Arial" w:cs="Arial"/>
          <w:sz w:val="26"/>
          <w:szCs w:val="26"/>
        </w:rPr>
      </w:pPr>
      <w:r w:rsidRPr="006274DB">
        <w:rPr>
          <w:rFonts w:ascii="Arial" w:hAnsi="Arial" w:cs="Arial"/>
          <w:sz w:val="26"/>
          <w:szCs w:val="26"/>
        </w:rPr>
        <w:t>5.4. Жалоба должна содержать:</w:t>
      </w:r>
    </w:p>
    <w:p w:rsidR="006B7CE9" w:rsidRPr="006274DB" w:rsidRDefault="006B7CE9" w:rsidP="006B7CE9">
      <w:pPr>
        <w:tabs>
          <w:tab w:val="num" w:pos="0"/>
        </w:tabs>
        <w:autoSpaceDE w:val="0"/>
        <w:autoSpaceDN w:val="0"/>
        <w:adjustRightInd w:val="0"/>
        <w:spacing w:after="0"/>
        <w:ind w:firstLine="709"/>
        <w:contextualSpacing/>
        <w:jc w:val="both"/>
        <w:rPr>
          <w:rFonts w:ascii="Arial" w:hAnsi="Arial" w:cs="Arial"/>
          <w:sz w:val="26"/>
          <w:szCs w:val="26"/>
        </w:rPr>
      </w:pPr>
      <w:r w:rsidRPr="006274DB">
        <w:rPr>
          <w:rFonts w:ascii="Arial" w:hAnsi="Arial"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B7CE9" w:rsidRPr="006274DB" w:rsidRDefault="006B7CE9" w:rsidP="006B7CE9">
      <w:pPr>
        <w:tabs>
          <w:tab w:val="num" w:pos="0"/>
        </w:tabs>
        <w:autoSpaceDE w:val="0"/>
        <w:autoSpaceDN w:val="0"/>
        <w:adjustRightInd w:val="0"/>
        <w:spacing w:after="0"/>
        <w:ind w:firstLine="709"/>
        <w:contextualSpacing/>
        <w:jc w:val="both"/>
        <w:rPr>
          <w:rFonts w:ascii="Arial" w:hAnsi="Arial" w:cs="Arial"/>
          <w:sz w:val="26"/>
          <w:szCs w:val="26"/>
        </w:rPr>
      </w:pPr>
      <w:proofErr w:type="gramStart"/>
      <w:r w:rsidRPr="006274DB">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7CE9" w:rsidRPr="006274DB" w:rsidRDefault="006B7CE9" w:rsidP="006B7CE9">
      <w:pPr>
        <w:tabs>
          <w:tab w:val="num" w:pos="0"/>
        </w:tabs>
        <w:autoSpaceDE w:val="0"/>
        <w:autoSpaceDN w:val="0"/>
        <w:adjustRightInd w:val="0"/>
        <w:spacing w:after="0"/>
        <w:ind w:firstLine="709"/>
        <w:contextualSpacing/>
        <w:jc w:val="both"/>
        <w:rPr>
          <w:rFonts w:ascii="Arial" w:hAnsi="Arial" w:cs="Arial"/>
          <w:sz w:val="26"/>
          <w:szCs w:val="26"/>
        </w:rPr>
      </w:pPr>
      <w:r w:rsidRPr="006274DB">
        <w:rPr>
          <w:rFonts w:ascii="Arial"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6B7CE9" w:rsidRPr="006274DB" w:rsidRDefault="006B7CE9" w:rsidP="006B7CE9">
      <w:pPr>
        <w:tabs>
          <w:tab w:val="num" w:pos="0"/>
        </w:tabs>
        <w:autoSpaceDE w:val="0"/>
        <w:autoSpaceDN w:val="0"/>
        <w:adjustRightInd w:val="0"/>
        <w:spacing w:after="0"/>
        <w:ind w:firstLine="709"/>
        <w:contextualSpacing/>
        <w:jc w:val="both"/>
        <w:rPr>
          <w:rFonts w:ascii="Arial" w:hAnsi="Arial" w:cs="Arial"/>
          <w:sz w:val="26"/>
          <w:szCs w:val="26"/>
        </w:rPr>
      </w:pPr>
      <w:r w:rsidRPr="006274DB">
        <w:rPr>
          <w:rFonts w:ascii="Arial" w:hAnsi="Arial"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B7CE9" w:rsidRPr="006274DB" w:rsidRDefault="006B7CE9" w:rsidP="006B7CE9">
      <w:pPr>
        <w:pStyle w:val="ConsPlusNormal0"/>
        <w:tabs>
          <w:tab w:val="num" w:pos="0"/>
        </w:tabs>
        <w:spacing w:line="276" w:lineRule="auto"/>
        <w:ind w:firstLine="709"/>
        <w:jc w:val="both"/>
        <w:rPr>
          <w:sz w:val="26"/>
          <w:szCs w:val="26"/>
        </w:rPr>
      </w:pPr>
      <w:r w:rsidRPr="006274DB">
        <w:rPr>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6274DB">
        <w:rPr>
          <w:sz w:val="26"/>
          <w:szCs w:val="26"/>
        </w:rPr>
        <w:t>лаве поселения.</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w:t>
      </w:r>
      <w:r w:rsidRPr="006274DB">
        <w:rPr>
          <w:sz w:val="26"/>
          <w:szCs w:val="26"/>
          <w:lang w:eastAsia="ru-RU"/>
        </w:rPr>
        <w:lastRenderedPageBreak/>
        <w:t>телефонов, которые размещаются на официальном сайте администрации в сети Интернет и информационных стендах.</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2) подача жалобы лицом, полномочия которого не подтверждены в порядке, установленном законодательством;</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5.8. Заявители имеют право на получение документов и информации, необходимых для обоснования и рассмотрения жалобы.</w:t>
      </w:r>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 xml:space="preserve">5.9. </w:t>
      </w:r>
      <w:proofErr w:type="gramStart"/>
      <w:r w:rsidRPr="006274DB">
        <w:rPr>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B7CE9" w:rsidRPr="006274DB" w:rsidRDefault="006B7CE9" w:rsidP="006B7CE9">
      <w:pPr>
        <w:pStyle w:val="ConsPlusNormal0"/>
        <w:tabs>
          <w:tab w:val="num" w:pos="0"/>
        </w:tabs>
        <w:spacing w:line="276" w:lineRule="auto"/>
        <w:ind w:firstLine="709"/>
        <w:jc w:val="both"/>
        <w:rPr>
          <w:sz w:val="26"/>
          <w:szCs w:val="26"/>
          <w:lang w:eastAsia="ru-RU"/>
        </w:rPr>
      </w:pPr>
      <w:r w:rsidRPr="006274DB">
        <w:rPr>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7CE9" w:rsidRPr="006274DB" w:rsidRDefault="006B7CE9" w:rsidP="006B7CE9">
      <w:pPr>
        <w:tabs>
          <w:tab w:val="num" w:pos="0"/>
        </w:tabs>
        <w:autoSpaceDE w:val="0"/>
        <w:autoSpaceDN w:val="0"/>
        <w:adjustRightInd w:val="0"/>
        <w:spacing w:after="0"/>
        <w:ind w:firstLine="709"/>
        <w:contextualSpacing/>
        <w:jc w:val="both"/>
        <w:rPr>
          <w:rFonts w:ascii="Arial" w:hAnsi="Arial" w:cs="Arial"/>
          <w:sz w:val="26"/>
          <w:szCs w:val="26"/>
        </w:rPr>
      </w:pPr>
      <w:r w:rsidRPr="006274DB">
        <w:rPr>
          <w:rFonts w:ascii="Arial" w:hAnsi="Arial" w:cs="Arial"/>
          <w:sz w:val="26"/>
          <w:szCs w:val="26"/>
        </w:rPr>
        <w:t xml:space="preserve">5.11. В случае установления в ходе или по результатам </w:t>
      </w:r>
      <w:proofErr w:type="gramStart"/>
      <w:r w:rsidRPr="006274DB">
        <w:rPr>
          <w:rFonts w:ascii="Arial" w:hAnsi="Arial" w:cs="Arial"/>
          <w:sz w:val="26"/>
          <w:szCs w:val="26"/>
        </w:rPr>
        <w:t>рассмотрения жалобы признаков состава административного правонарушения</w:t>
      </w:r>
      <w:proofErr w:type="gramEnd"/>
      <w:r w:rsidRPr="006274DB">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7CE9" w:rsidRPr="006274DB" w:rsidRDefault="006B7CE9" w:rsidP="006B7CE9">
      <w:pPr>
        <w:ind w:firstLine="709"/>
        <w:jc w:val="both"/>
        <w:rPr>
          <w:rFonts w:ascii="Arial" w:hAnsi="Arial" w:cs="Arial"/>
          <w:sz w:val="26"/>
          <w:szCs w:val="26"/>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r w:rsidRPr="006274DB">
        <w:rPr>
          <w:rFonts w:ascii="Arial" w:eastAsia="Times New Roman" w:hAnsi="Arial" w:cs="Arial"/>
          <w:sz w:val="26"/>
          <w:szCs w:val="26"/>
          <w:lang w:eastAsia="ru-RU"/>
        </w:rPr>
        <w:lastRenderedPageBreak/>
        <w:t>Приложение № 1</w:t>
      </w:r>
    </w:p>
    <w:p w:rsidR="006B7CE9" w:rsidRPr="006274DB" w:rsidRDefault="006B7CE9" w:rsidP="006B7CE9">
      <w:pPr>
        <w:autoSpaceDE w:val="0"/>
        <w:autoSpaceDN w:val="0"/>
        <w:adjustRightInd w:val="0"/>
        <w:spacing w:after="0" w:line="240" w:lineRule="auto"/>
        <w:ind w:firstLine="709"/>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к Административному регламенту</w:t>
      </w:r>
    </w:p>
    <w:p w:rsidR="006B7CE9" w:rsidRPr="006274DB" w:rsidRDefault="006B7CE9" w:rsidP="006B7CE9">
      <w:pPr>
        <w:autoSpaceDE w:val="0"/>
        <w:autoSpaceDN w:val="0"/>
        <w:adjustRightInd w:val="0"/>
        <w:spacing w:after="0" w:line="240" w:lineRule="auto"/>
        <w:ind w:firstLine="709"/>
        <w:jc w:val="center"/>
        <w:rPr>
          <w:rFonts w:ascii="Arial" w:eastAsia="Times New Roman" w:hAnsi="Arial" w:cs="Arial"/>
          <w:sz w:val="26"/>
          <w:szCs w:val="26"/>
          <w:lang w:eastAsia="ru-RU"/>
        </w:rPr>
      </w:pPr>
    </w:p>
    <w:p w:rsidR="00375EB8" w:rsidRPr="006274DB" w:rsidRDefault="006B7CE9" w:rsidP="00375EB8">
      <w:pPr>
        <w:pStyle w:val="a5"/>
        <w:ind w:firstLine="567"/>
        <w:jc w:val="both"/>
        <w:rPr>
          <w:rFonts w:ascii="Arial" w:hAnsi="Arial" w:cs="Arial"/>
          <w:sz w:val="26"/>
          <w:szCs w:val="26"/>
        </w:rPr>
      </w:pPr>
      <w:r w:rsidRPr="006274DB">
        <w:rPr>
          <w:rFonts w:ascii="Arial" w:eastAsia="Times New Roman" w:hAnsi="Arial" w:cs="Arial"/>
          <w:sz w:val="26"/>
          <w:szCs w:val="26"/>
          <w:lang w:eastAsia="ru-RU"/>
        </w:rPr>
        <w:t xml:space="preserve">1. </w:t>
      </w:r>
      <w:r w:rsidR="00375EB8" w:rsidRPr="006274DB">
        <w:rPr>
          <w:rFonts w:ascii="Arial" w:hAnsi="Arial" w:cs="Arial"/>
          <w:sz w:val="26"/>
          <w:szCs w:val="26"/>
        </w:rPr>
        <w:t>Место нахождения администрации Подгоренского сельского поселения Калачеевского муниципального района Воронежской области</w:t>
      </w:r>
      <w:proofErr w:type="gramStart"/>
      <w:r w:rsidR="00375EB8" w:rsidRPr="006274DB">
        <w:rPr>
          <w:rFonts w:ascii="Arial" w:hAnsi="Arial" w:cs="Arial"/>
          <w:sz w:val="26"/>
          <w:szCs w:val="26"/>
        </w:rPr>
        <w:t xml:space="preserve"> :</w:t>
      </w:r>
      <w:proofErr w:type="gramEnd"/>
      <w:r w:rsidR="00375EB8" w:rsidRPr="006274DB">
        <w:rPr>
          <w:rFonts w:ascii="Arial" w:hAnsi="Arial" w:cs="Arial"/>
          <w:sz w:val="26"/>
          <w:szCs w:val="26"/>
        </w:rPr>
        <w:t xml:space="preserve"> 397612 Воронежская область Калачеевский район с. Подгорное ул. Больничная, 14.</w:t>
      </w:r>
    </w:p>
    <w:p w:rsidR="00375EB8" w:rsidRPr="006274DB" w:rsidRDefault="00375EB8" w:rsidP="00375EB8">
      <w:pPr>
        <w:pStyle w:val="a5"/>
        <w:ind w:firstLine="567"/>
        <w:jc w:val="both"/>
        <w:rPr>
          <w:rFonts w:ascii="Arial" w:hAnsi="Arial" w:cs="Arial"/>
          <w:sz w:val="26"/>
          <w:szCs w:val="26"/>
        </w:rPr>
      </w:pPr>
      <w:r w:rsidRPr="006274DB">
        <w:rPr>
          <w:rFonts w:ascii="Arial" w:hAnsi="Arial" w:cs="Arial"/>
          <w:sz w:val="26"/>
          <w:szCs w:val="26"/>
        </w:rPr>
        <w:t>График работы администрации Подгоренского сельского поселения Калачеевского муниципального района Воронежской области:</w:t>
      </w:r>
    </w:p>
    <w:p w:rsidR="00375EB8" w:rsidRPr="006274DB" w:rsidRDefault="00375EB8" w:rsidP="00375EB8">
      <w:pPr>
        <w:pStyle w:val="a5"/>
        <w:ind w:firstLine="567"/>
        <w:jc w:val="both"/>
        <w:rPr>
          <w:rFonts w:ascii="Arial" w:hAnsi="Arial" w:cs="Arial"/>
          <w:sz w:val="26"/>
          <w:szCs w:val="26"/>
        </w:rPr>
      </w:pPr>
      <w:r w:rsidRPr="006274DB">
        <w:rPr>
          <w:rFonts w:ascii="Arial" w:hAnsi="Arial" w:cs="Arial"/>
          <w:sz w:val="26"/>
          <w:szCs w:val="26"/>
        </w:rPr>
        <w:t>понедельник - пятница: с 08.00 до 17.00 час</w:t>
      </w:r>
      <w:proofErr w:type="gramStart"/>
      <w:r w:rsidRPr="006274DB">
        <w:rPr>
          <w:rFonts w:ascii="Arial" w:hAnsi="Arial" w:cs="Arial"/>
          <w:sz w:val="26"/>
          <w:szCs w:val="26"/>
        </w:rPr>
        <w:t>.;</w:t>
      </w:r>
      <w:proofErr w:type="gramEnd"/>
    </w:p>
    <w:p w:rsidR="00375EB8" w:rsidRPr="006274DB" w:rsidRDefault="00375EB8" w:rsidP="00375EB8">
      <w:pPr>
        <w:pStyle w:val="a5"/>
        <w:ind w:firstLine="567"/>
        <w:jc w:val="both"/>
        <w:rPr>
          <w:rFonts w:ascii="Arial" w:hAnsi="Arial" w:cs="Arial"/>
          <w:sz w:val="26"/>
          <w:szCs w:val="26"/>
        </w:rPr>
      </w:pPr>
      <w:r w:rsidRPr="006274DB">
        <w:rPr>
          <w:rFonts w:ascii="Arial" w:hAnsi="Arial" w:cs="Arial"/>
          <w:sz w:val="26"/>
          <w:szCs w:val="26"/>
        </w:rPr>
        <w:t>перерыв: с 12.00 до 14.00 час.</w:t>
      </w:r>
    </w:p>
    <w:p w:rsidR="00375EB8" w:rsidRPr="006274DB" w:rsidRDefault="00375EB8" w:rsidP="00375EB8">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 xml:space="preserve">Официальный сайт администрации Подгоренского сельского поселения </w:t>
      </w:r>
      <w:proofErr w:type="spellStart"/>
      <w:r w:rsidRPr="006274DB">
        <w:rPr>
          <w:rFonts w:ascii="Arial" w:hAnsi="Arial" w:cs="Arial"/>
          <w:sz w:val="26"/>
          <w:szCs w:val="26"/>
        </w:rPr>
        <w:t>Калачеевского</w:t>
      </w:r>
      <w:proofErr w:type="spellEnd"/>
      <w:r w:rsidRPr="006274DB">
        <w:rPr>
          <w:rFonts w:ascii="Arial" w:hAnsi="Arial" w:cs="Arial"/>
          <w:sz w:val="26"/>
          <w:szCs w:val="26"/>
        </w:rPr>
        <w:t xml:space="preserve"> муниципального района Воронежской области в сети Интернет: </w:t>
      </w:r>
      <w:r w:rsidRPr="006274DB">
        <w:rPr>
          <w:rFonts w:ascii="Arial" w:hAnsi="Arial" w:cs="Arial"/>
          <w:color w:val="000000" w:themeColor="text1"/>
          <w:sz w:val="26"/>
          <w:szCs w:val="26"/>
          <w:lang w:val="en-US"/>
        </w:rPr>
        <w:t>http</w:t>
      </w:r>
      <w:r w:rsidRPr="006274DB">
        <w:rPr>
          <w:rFonts w:ascii="Arial" w:hAnsi="Arial" w:cs="Arial"/>
          <w:color w:val="000000" w:themeColor="text1"/>
          <w:sz w:val="26"/>
          <w:szCs w:val="26"/>
        </w:rPr>
        <w:t>://</w:t>
      </w:r>
      <w:proofErr w:type="spellStart"/>
      <w:r w:rsidRPr="006274DB">
        <w:rPr>
          <w:rFonts w:ascii="Arial" w:hAnsi="Arial" w:cs="Arial"/>
          <w:color w:val="000000" w:themeColor="text1"/>
          <w:sz w:val="26"/>
          <w:szCs w:val="26"/>
          <w:lang w:val="en-US"/>
        </w:rPr>
        <w:t>admpodgornoe</w:t>
      </w:r>
      <w:proofErr w:type="spellEnd"/>
      <w:r w:rsidRPr="006274DB">
        <w:rPr>
          <w:rFonts w:ascii="Arial" w:hAnsi="Arial" w:cs="Arial"/>
          <w:color w:val="000000" w:themeColor="text1"/>
          <w:sz w:val="26"/>
          <w:szCs w:val="26"/>
        </w:rPr>
        <w:t>.</w:t>
      </w:r>
      <w:proofErr w:type="spellStart"/>
      <w:r w:rsidRPr="006274DB">
        <w:rPr>
          <w:rFonts w:ascii="Arial" w:hAnsi="Arial" w:cs="Arial"/>
          <w:color w:val="000000" w:themeColor="text1"/>
          <w:sz w:val="26"/>
          <w:szCs w:val="26"/>
          <w:lang w:val="en-US"/>
        </w:rPr>
        <w:t>ru</w:t>
      </w:r>
      <w:proofErr w:type="spellEnd"/>
      <w:r w:rsidRPr="006274DB">
        <w:rPr>
          <w:rFonts w:ascii="Arial" w:hAnsi="Arial" w:cs="Arial"/>
          <w:color w:val="000000" w:themeColor="text1"/>
          <w:sz w:val="26"/>
          <w:szCs w:val="26"/>
        </w:rPr>
        <w:t>.</w:t>
      </w:r>
    </w:p>
    <w:p w:rsidR="00375EB8" w:rsidRPr="006274DB" w:rsidRDefault="00375EB8" w:rsidP="00375EB8">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 xml:space="preserve">Адрес электронной почты администрации </w:t>
      </w:r>
      <w:proofErr w:type="spellStart"/>
      <w:r w:rsidRPr="006274DB">
        <w:rPr>
          <w:rFonts w:ascii="Arial" w:hAnsi="Arial" w:cs="Arial"/>
          <w:color w:val="000000" w:themeColor="text1"/>
          <w:sz w:val="26"/>
          <w:szCs w:val="26"/>
          <w:lang w:val="en-US"/>
        </w:rPr>
        <w:t>adm</w:t>
      </w:r>
      <w:proofErr w:type="spellEnd"/>
      <w:r w:rsidRPr="006274DB">
        <w:rPr>
          <w:rFonts w:ascii="Arial" w:hAnsi="Arial" w:cs="Arial"/>
          <w:color w:val="000000" w:themeColor="text1"/>
          <w:sz w:val="26"/>
          <w:szCs w:val="26"/>
        </w:rPr>
        <w:t>_</w:t>
      </w:r>
      <w:proofErr w:type="spellStart"/>
      <w:r w:rsidRPr="006274DB">
        <w:rPr>
          <w:rFonts w:ascii="Arial" w:hAnsi="Arial" w:cs="Arial"/>
          <w:color w:val="000000" w:themeColor="text1"/>
          <w:sz w:val="26"/>
          <w:szCs w:val="26"/>
          <w:lang w:val="en-US"/>
        </w:rPr>
        <w:t>podgornoe</w:t>
      </w:r>
      <w:proofErr w:type="spellEnd"/>
      <w:r w:rsidRPr="006274DB">
        <w:rPr>
          <w:rFonts w:ascii="Arial" w:hAnsi="Arial" w:cs="Arial"/>
          <w:color w:val="000000" w:themeColor="text1"/>
          <w:sz w:val="26"/>
          <w:szCs w:val="26"/>
        </w:rPr>
        <w:t>@</w:t>
      </w:r>
      <w:r w:rsidRPr="006274DB">
        <w:rPr>
          <w:rFonts w:ascii="Arial" w:hAnsi="Arial" w:cs="Arial"/>
          <w:color w:val="000000" w:themeColor="text1"/>
          <w:sz w:val="26"/>
          <w:szCs w:val="26"/>
          <w:lang w:val="en-US"/>
        </w:rPr>
        <w:t>mail</w:t>
      </w:r>
      <w:r w:rsidRPr="006274DB">
        <w:rPr>
          <w:rFonts w:ascii="Arial" w:hAnsi="Arial" w:cs="Arial"/>
          <w:color w:val="000000" w:themeColor="text1"/>
          <w:sz w:val="26"/>
          <w:szCs w:val="26"/>
        </w:rPr>
        <w:t>.</w:t>
      </w:r>
      <w:proofErr w:type="spellStart"/>
      <w:r w:rsidRPr="006274DB">
        <w:rPr>
          <w:rFonts w:ascii="Arial" w:hAnsi="Arial" w:cs="Arial"/>
          <w:color w:val="000000" w:themeColor="text1"/>
          <w:sz w:val="26"/>
          <w:szCs w:val="26"/>
          <w:lang w:val="en-US"/>
        </w:rPr>
        <w:t>ru</w:t>
      </w:r>
      <w:proofErr w:type="spellEnd"/>
      <w:r w:rsidRPr="006274DB">
        <w:rPr>
          <w:rFonts w:ascii="Arial" w:hAnsi="Arial" w:cs="Arial"/>
          <w:sz w:val="26"/>
          <w:szCs w:val="26"/>
        </w:rPr>
        <w:t>.</w:t>
      </w:r>
    </w:p>
    <w:p w:rsidR="00375EB8" w:rsidRPr="006274DB" w:rsidRDefault="00375EB8" w:rsidP="00375EB8">
      <w:pPr>
        <w:autoSpaceDE w:val="0"/>
        <w:autoSpaceDN w:val="0"/>
        <w:adjustRightInd w:val="0"/>
        <w:spacing w:after="0"/>
        <w:ind w:firstLine="709"/>
        <w:jc w:val="both"/>
        <w:rPr>
          <w:rFonts w:ascii="Arial" w:hAnsi="Arial" w:cs="Arial"/>
          <w:sz w:val="26"/>
          <w:szCs w:val="26"/>
        </w:rPr>
      </w:pPr>
      <w:r w:rsidRPr="006274DB">
        <w:rPr>
          <w:rFonts w:ascii="Arial" w:hAnsi="Arial" w:cs="Arial"/>
          <w:sz w:val="26"/>
          <w:szCs w:val="26"/>
        </w:rPr>
        <w:t>2. Телефоны для справок: 8(47363)59-1-16.</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3.1. Место нахождения АУ «МФЦ»: 394026, г. Воронеж, ул. Дружинников, 3б (Коминтерновский район).</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Телефон для справок АУ «МФЦ»: (473) 226-99-99.</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 xml:space="preserve">Официальный сайт АУ «МФЦ» в сети Интернет: </w:t>
      </w:r>
      <w:proofErr w:type="spellStart"/>
      <w:r w:rsidRPr="006274DB">
        <w:rPr>
          <w:rFonts w:ascii="Arial" w:eastAsia="Times New Roman" w:hAnsi="Arial" w:cs="Arial"/>
          <w:sz w:val="26"/>
          <w:szCs w:val="26"/>
          <w:lang w:eastAsia="ru-RU"/>
        </w:rPr>
        <w:t>mfc.vr</w:t>
      </w:r>
      <w:proofErr w:type="spellEnd"/>
      <w:r w:rsidRPr="006274DB">
        <w:rPr>
          <w:rFonts w:ascii="Arial" w:eastAsia="Times New Roman" w:hAnsi="Arial" w:cs="Arial"/>
          <w:sz w:val="26"/>
          <w:szCs w:val="26"/>
          <w:lang w:val="en-US" w:eastAsia="ru-RU"/>
        </w:rPr>
        <w:t>n</w:t>
      </w:r>
      <w:r w:rsidRPr="006274DB">
        <w:rPr>
          <w:rFonts w:ascii="Arial" w:eastAsia="Times New Roman" w:hAnsi="Arial" w:cs="Arial"/>
          <w:sz w:val="26"/>
          <w:szCs w:val="26"/>
          <w:lang w:eastAsia="ru-RU"/>
        </w:rPr>
        <w:t>.</w:t>
      </w:r>
      <w:proofErr w:type="spellStart"/>
      <w:r w:rsidRPr="006274DB">
        <w:rPr>
          <w:rFonts w:ascii="Arial" w:eastAsia="Times New Roman" w:hAnsi="Arial" w:cs="Arial"/>
          <w:sz w:val="26"/>
          <w:szCs w:val="26"/>
          <w:lang w:eastAsia="ru-RU"/>
        </w:rPr>
        <w:t>ru</w:t>
      </w:r>
      <w:proofErr w:type="spellEnd"/>
      <w:r w:rsidRPr="006274DB">
        <w:rPr>
          <w:rFonts w:ascii="Arial" w:eastAsia="Times New Roman" w:hAnsi="Arial" w:cs="Arial"/>
          <w:sz w:val="26"/>
          <w:szCs w:val="26"/>
          <w:lang w:eastAsia="ru-RU"/>
        </w:rPr>
        <w:t>.</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 xml:space="preserve">Адрес электронной почты АУ «МФЦ»: </w:t>
      </w:r>
      <w:proofErr w:type="spellStart"/>
      <w:r w:rsidRPr="006274DB">
        <w:rPr>
          <w:rFonts w:ascii="Arial" w:eastAsia="Times New Roman" w:hAnsi="Arial" w:cs="Arial"/>
          <w:sz w:val="26"/>
          <w:szCs w:val="26"/>
          <w:lang w:eastAsia="ru-RU"/>
        </w:rPr>
        <w:t>od</w:t>
      </w:r>
      <w:proofErr w:type="spellEnd"/>
      <w:r w:rsidRPr="006274DB">
        <w:rPr>
          <w:rFonts w:ascii="Arial" w:eastAsia="Times New Roman" w:hAnsi="Arial" w:cs="Arial"/>
          <w:sz w:val="26"/>
          <w:szCs w:val="26"/>
          <w:lang w:val="en-US" w:eastAsia="ru-RU"/>
        </w:rPr>
        <w:t>n</w:t>
      </w:r>
      <w:proofErr w:type="spellStart"/>
      <w:r w:rsidRPr="006274DB">
        <w:rPr>
          <w:rFonts w:ascii="Arial" w:eastAsia="Times New Roman" w:hAnsi="Arial" w:cs="Arial"/>
          <w:sz w:val="26"/>
          <w:szCs w:val="26"/>
          <w:lang w:eastAsia="ru-RU"/>
        </w:rPr>
        <w:t>o-ok</w:t>
      </w:r>
      <w:proofErr w:type="spellEnd"/>
      <w:r w:rsidRPr="006274DB">
        <w:rPr>
          <w:rFonts w:ascii="Arial" w:eastAsia="Times New Roman" w:hAnsi="Arial" w:cs="Arial"/>
          <w:sz w:val="26"/>
          <w:szCs w:val="26"/>
          <w:lang w:val="en-US" w:eastAsia="ru-RU"/>
        </w:rPr>
        <w:t>n</w:t>
      </w:r>
      <w:proofErr w:type="spellStart"/>
      <w:r w:rsidRPr="006274DB">
        <w:rPr>
          <w:rFonts w:ascii="Arial" w:eastAsia="Times New Roman" w:hAnsi="Arial" w:cs="Arial"/>
          <w:sz w:val="26"/>
          <w:szCs w:val="26"/>
          <w:lang w:eastAsia="ru-RU"/>
        </w:rPr>
        <w:t>o@mail.ru</w:t>
      </w:r>
      <w:proofErr w:type="spellEnd"/>
      <w:r w:rsidRPr="006274DB">
        <w:rPr>
          <w:rFonts w:ascii="Arial" w:eastAsia="Times New Roman" w:hAnsi="Arial" w:cs="Arial"/>
          <w:sz w:val="26"/>
          <w:szCs w:val="26"/>
          <w:lang w:eastAsia="ru-RU"/>
        </w:rPr>
        <w:t>.</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График работы АУ «МФЦ»:</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вторник, четверг, пятница: с 09.00 до 18.00;</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среда: с 11.00 до 20.00;</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суббота: с 09.00 до 16.45.</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 xml:space="preserve">3.2. Место нахождения филиала АУ «МФЦ» в Калачеевском муниципальном районе: 397600 Воронежская область </w:t>
      </w:r>
      <w:proofErr w:type="gramStart"/>
      <w:r w:rsidRPr="006274DB">
        <w:rPr>
          <w:rFonts w:ascii="Arial" w:eastAsia="Times New Roman" w:hAnsi="Arial" w:cs="Arial"/>
          <w:sz w:val="26"/>
          <w:szCs w:val="26"/>
          <w:lang w:eastAsia="ru-RU"/>
        </w:rPr>
        <w:t>г</w:t>
      </w:r>
      <w:proofErr w:type="gramEnd"/>
      <w:r w:rsidRPr="006274DB">
        <w:rPr>
          <w:rFonts w:ascii="Arial" w:eastAsia="Times New Roman" w:hAnsi="Arial" w:cs="Arial"/>
          <w:sz w:val="26"/>
          <w:szCs w:val="26"/>
          <w:lang w:eastAsia="ru-RU"/>
        </w:rPr>
        <w:t>. Калач пл. Ленина, д. 5.</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Телефон для справок филиала АУ «МФЦ»: 8(47363)2-92-92.</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График работы филиала АУ «МФЦ»:</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Понедельник - четверг: с 08.00 до 17.00;</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Пятница с 08.00 до 15.45;</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Перерыв с 12.00 до 12.45.</w:t>
      </w:r>
    </w:p>
    <w:p w:rsidR="006B7CE9" w:rsidRPr="006274DB" w:rsidRDefault="006B7CE9" w:rsidP="006B7CE9">
      <w:pPr>
        <w:spacing w:after="0" w:line="240" w:lineRule="auto"/>
        <w:ind w:firstLine="709"/>
        <w:rPr>
          <w:rFonts w:ascii="Arial" w:eastAsia="Times New Roman" w:hAnsi="Arial" w:cs="Arial"/>
          <w:sz w:val="26"/>
          <w:szCs w:val="26"/>
          <w:lang w:eastAsia="ru-RU"/>
        </w:rPr>
      </w:pPr>
    </w:p>
    <w:p w:rsidR="006B7CE9" w:rsidRPr="006274DB" w:rsidRDefault="006B7CE9" w:rsidP="006B7CE9">
      <w:pPr>
        <w:spacing w:after="0" w:line="240" w:lineRule="auto"/>
        <w:ind w:firstLine="709"/>
        <w:rPr>
          <w:rFonts w:ascii="Arial" w:eastAsia="Times New Roman" w:hAnsi="Arial" w:cs="Arial"/>
          <w:sz w:val="26"/>
          <w:szCs w:val="26"/>
          <w:lang w:eastAsia="ru-RU"/>
        </w:rPr>
      </w:pPr>
    </w:p>
    <w:p w:rsidR="006B7CE9" w:rsidRPr="006274DB" w:rsidRDefault="006B7CE9" w:rsidP="006B7CE9">
      <w:pPr>
        <w:spacing w:after="0" w:line="240" w:lineRule="auto"/>
        <w:ind w:firstLine="709"/>
        <w:rPr>
          <w:rFonts w:ascii="Arial" w:eastAsia="Times New Roman" w:hAnsi="Arial" w:cs="Arial"/>
          <w:sz w:val="26"/>
          <w:szCs w:val="26"/>
          <w:lang w:eastAsia="ar-SA"/>
        </w:rPr>
      </w:pPr>
    </w:p>
    <w:p w:rsidR="006B7CE9" w:rsidRPr="006274DB" w:rsidRDefault="006B7CE9" w:rsidP="006B7CE9">
      <w:pPr>
        <w:rPr>
          <w:rFonts w:ascii="Arial" w:hAnsi="Arial" w:cs="Arial"/>
          <w:sz w:val="26"/>
          <w:szCs w:val="26"/>
        </w:rPr>
      </w:pPr>
    </w:p>
    <w:p w:rsidR="006B7CE9" w:rsidRPr="006274DB" w:rsidRDefault="006B7CE9" w:rsidP="006B7CE9">
      <w:pPr>
        <w:rPr>
          <w:rFonts w:ascii="Arial" w:hAnsi="Arial" w:cs="Arial"/>
          <w:sz w:val="26"/>
          <w:szCs w:val="26"/>
        </w:rPr>
      </w:pPr>
    </w:p>
    <w:p w:rsidR="006B7CE9" w:rsidRPr="006274DB" w:rsidRDefault="006B7CE9" w:rsidP="006B7CE9">
      <w:pPr>
        <w:rPr>
          <w:rFonts w:ascii="Arial" w:hAnsi="Arial" w:cs="Arial"/>
          <w:sz w:val="26"/>
          <w:szCs w:val="26"/>
        </w:rPr>
      </w:pPr>
    </w:p>
    <w:p w:rsidR="006B7CE9" w:rsidRPr="006274DB" w:rsidRDefault="006B7CE9" w:rsidP="006B7CE9">
      <w:pPr>
        <w:rPr>
          <w:rFonts w:ascii="Arial" w:hAnsi="Arial" w:cs="Arial"/>
          <w:sz w:val="26"/>
          <w:szCs w:val="26"/>
        </w:rPr>
      </w:pPr>
    </w:p>
    <w:p w:rsidR="006B7CE9" w:rsidRPr="006274DB" w:rsidRDefault="006B7CE9" w:rsidP="006B7CE9">
      <w:pPr>
        <w:rPr>
          <w:rFonts w:ascii="Arial" w:hAnsi="Arial" w:cs="Arial"/>
          <w:sz w:val="26"/>
          <w:szCs w:val="26"/>
        </w:rPr>
      </w:pPr>
    </w:p>
    <w:tbl>
      <w:tblPr>
        <w:tblW w:w="0" w:type="auto"/>
        <w:tblLook w:val="04A0"/>
      </w:tblPr>
      <w:tblGrid>
        <w:gridCol w:w="1938"/>
        <w:gridCol w:w="7633"/>
      </w:tblGrid>
      <w:tr w:rsidR="006B7CE9" w:rsidRPr="006274DB" w:rsidTr="006274DB">
        <w:tc>
          <w:tcPr>
            <w:tcW w:w="1938" w:type="dxa"/>
          </w:tcPr>
          <w:p w:rsidR="006B7CE9" w:rsidRPr="006274DB" w:rsidRDefault="006B7CE9">
            <w:pPr>
              <w:tabs>
                <w:tab w:val="left" w:pos="1276"/>
              </w:tabs>
              <w:autoSpaceDE w:val="0"/>
              <w:autoSpaceDN w:val="0"/>
              <w:adjustRightInd w:val="0"/>
              <w:spacing w:after="0" w:line="240" w:lineRule="auto"/>
              <w:ind w:firstLine="709"/>
              <w:contextualSpacing/>
              <w:jc w:val="both"/>
              <w:rPr>
                <w:rFonts w:ascii="Arial" w:eastAsia="Times New Roman" w:hAnsi="Arial" w:cs="Arial"/>
                <w:sz w:val="26"/>
                <w:szCs w:val="26"/>
                <w:lang w:eastAsia="ru-RU"/>
              </w:rPr>
            </w:pPr>
          </w:p>
        </w:tc>
        <w:tc>
          <w:tcPr>
            <w:tcW w:w="7633" w:type="dxa"/>
          </w:tcPr>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«Приложение № 2</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к Административному регламенту</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Форма заявления</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 xml:space="preserve">В администрацию </w:t>
            </w:r>
            <w:r w:rsidR="00375EB8" w:rsidRPr="006274DB">
              <w:rPr>
                <w:rFonts w:ascii="Arial" w:eastAsia="Times New Roman" w:hAnsi="Arial" w:cs="Arial"/>
                <w:sz w:val="26"/>
                <w:szCs w:val="26"/>
                <w:lang w:eastAsia="ru-RU"/>
              </w:rPr>
              <w:t>Подгоренского</w:t>
            </w:r>
            <w:r w:rsidRPr="006274DB">
              <w:rPr>
                <w:rFonts w:ascii="Arial" w:eastAsia="Times New Roman" w:hAnsi="Arial" w:cs="Arial"/>
                <w:sz w:val="26"/>
                <w:szCs w:val="26"/>
                <w:lang w:eastAsia="ru-RU"/>
              </w:rPr>
              <w:t xml:space="preserve"> сельского поселения </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______________________________________</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(Ф.И.О.)</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(Ф.И.О. заявителя)</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______________________________________</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(паспортные данные)</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______________________________________</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(по доверенности в интересах)</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______________________________________</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(адрес регистрации)</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Контактный телефон ___________________</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(указывается по желанию)</w:t>
            </w: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p>
          <w:p w:rsidR="006B7CE9" w:rsidRPr="006274DB" w:rsidRDefault="006B7CE9">
            <w:pPr>
              <w:tabs>
                <w:tab w:val="left" w:pos="1276"/>
              </w:tabs>
              <w:autoSpaceDE w:val="0"/>
              <w:autoSpaceDN w:val="0"/>
              <w:adjustRightInd w:val="0"/>
              <w:spacing w:after="0" w:line="240" w:lineRule="auto"/>
              <w:ind w:firstLine="709"/>
              <w:contextualSpacing/>
              <w:jc w:val="right"/>
              <w:rPr>
                <w:rFonts w:ascii="Arial" w:eastAsia="Times New Roman" w:hAnsi="Arial" w:cs="Arial"/>
                <w:sz w:val="26"/>
                <w:szCs w:val="26"/>
                <w:lang w:eastAsia="ru-RU"/>
              </w:rPr>
            </w:pPr>
          </w:p>
        </w:tc>
      </w:tr>
    </w:tbl>
    <w:p w:rsidR="006B7CE9" w:rsidRPr="006274DB" w:rsidRDefault="006B7CE9" w:rsidP="006B7CE9">
      <w:pPr>
        <w:tabs>
          <w:tab w:val="left" w:pos="1276"/>
        </w:tabs>
        <w:autoSpaceDE w:val="0"/>
        <w:autoSpaceDN w:val="0"/>
        <w:adjustRightInd w:val="0"/>
        <w:spacing w:after="0" w:line="240" w:lineRule="auto"/>
        <w:ind w:firstLine="709"/>
        <w:contextualSpacing/>
        <w:jc w:val="center"/>
        <w:rPr>
          <w:rFonts w:ascii="Arial" w:eastAsia="Times New Roman" w:hAnsi="Arial" w:cs="Arial"/>
          <w:sz w:val="26"/>
          <w:szCs w:val="26"/>
          <w:lang w:eastAsia="ru-RU"/>
        </w:rPr>
      </w:pPr>
      <w:r w:rsidRPr="006274DB">
        <w:rPr>
          <w:rFonts w:ascii="Arial" w:eastAsia="Times New Roman" w:hAnsi="Arial" w:cs="Arial"/>
          <w:sz w:val="26"/>
          <w:szCs w:val="26"/>
          <w:lang w:eastAsia="ru-RU"/>
        </w:rPr>
        <w:t>ЗАЯВЛЕНИЕ</w:t>
      </w:r>
    </w:p>
    <w:p w:rsidR="006B7CE9" w:rsidRPr="006274DB" w:rsidRDefault="006B7CE9" w:rsidP="006B7CE9">
      <w:pPr>
        <w:tabs>
          <w:tab w:val="left" w:pos="1276"/>
        </w:tabs>
        <w:autoSpaceDE w:val="0"/>
        <w:autoSpaceDN w:val="0"/>
        <w:adjustRightInd w:val="0"/>
        <w:spacing w:after="0" w:line="240" w:lineRule="auto"/>
        <w:ind w:firstLine="709"/>
        <w:contextualSpacing/>
        <w:jc w:val="center"/>
        <w:rPr>
          <w:rFonts w:ascii="Arial" w:eastAsia="Times New Roman" w:hAnsi="Arial" w:cs="Arial"/>
          <w:sz w:val="26"/>
          <w:szCs w:val="26"/>
          <w:lang w:eastAsia="ru-RU"/>
        </w:rPr>
      </w:pPr>
      <w:r w:rsidRPr="006274DB">
        <w:rPr>
          <w:rFonts w:ascii="Arial" w:eastAsia="Times New Roman" w:hAnsi="Arial" w:cs="Arial"/>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B7CE9" w:rsidRPr="006274DB" w:rsidRDefault="006B7CE9" w:rsidP="006B7CE9">
      <w:pPr>
        <w:tabs>
          <w:tab w:val="left" w:pos="1276"/>
        </w:tabs>
        <w:autoSpaceDE w:val="0"/>
        <w:autoSpaceDN w:val="0"/>
        <w:adjustRightInd w:val="0"/>
        <w:spacing w:after="0" w:line="240" w:lineRule="auto"/>
        <w:ind w:firstLine="709"/>
        <w:contextualSpacing/>
        <w:jc w:val="both"/>
        <w:rPr>
          <w:rFonts w:ascii="Arial" w:eastAsia="Times New Roman" w:hAnsi="Arial" w:cs="Arial"/>
          <w:sz w:val="26"/>
          <w:szCs w:val="26"/>
          <w:lang w:eastAsia="ru-RU"/>
        </w:rPr>
      </w:pPr>
    </w:p>
    <w:p w:rsidR="006B7CE9" w:rsidRPr="006274DB" w:rsidRDefault="006B7CE9" w:rsidP="006B7CE9">
      <w:pPr>
        <w:tabs>
          <w:tab w:val="left" w:pos="1276"/>
        </w:tabs>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Прошу выдать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w:t>
      </w:r>
      <w:r w:rsidR="006274DB">
        <w:rPr>
          <w:rFonts w:ascii="Arial" w:eastAsia="Times New Roman" w:hAnsi="Arial" w:cs="Arial"/>
          <w:sz w:val="26"/>
          <w:szCs w:val="26"/>
          <w:lang w:eastAsia="ru-RU"/>
        </w:rPr>
        <w:t>го (семейного) капитала.</w:t>
      </w:r>
    </w:p>
    <w:p w:rsidR="006B7CE9" w:rsidRPr="006274DB" w:rsidRDefault="006B7CE9" w:rsidP="006B7CE9">
      <w:pPr>
        <w:tabs>
          <w:tab w:val="left" w:pos="1276"/>
        </w:tabs>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Решение о в</w:t>
      </w:r>
      <w:r w:rsidRPr="006274DB">
        <w:rPr>
          <w:rFonts w:ascii="Arial" w:eastAsia="Times New Roman" w:hAnsi="Arial" w:cs="Arial"/>
          <w:color w:val="000000"/>
          <w:sz w:val="26"/>
          <w:szCs w:val="26"/>
          <w:lang w:eastAsia="ru-RU"/>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274DB">
        <w:rPr>
          <w:rFonts w:ascii="Arial" w:eastAsia="Times New Roman" w:hAnsi="Arial" w:cs="Arial"/>
          <w:sz w:val="26"/>
          <w:szCs w:val="26"/>
          <w:lang w:eastAsia="ru-RU"/>
        </w:rPr>
        <w:t xml:space="preserve"> прошу выдать мне лично (или уполномоченному представителю)/выслать по почте (по желанию заявителя).</w:t>
      </w:r>
    </w:p>
    <w:p w:rsidR="006B7CE9" w:rsidRPr="006274DB" w:rsidRDefault="006B7CE9" w:rsidP="006B7CE9">
      <w:pPr>
        <w:tabs>
          <w:tab w:val="left" w:pos="1276"/>
        </w:tabs>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Приложения: (указывается список прилагаемых к заявлению документов):</w:t>
      </w:r>
    </w:p>
    <w:p w:rsidR="006B7CE9" w:rsidRPr="006274DB" w:rsidRDefault="006B7CE9" w:rsidP="006B7CE9">
      <w:pPr>
        <w:tabs>
          <w:tab w:val="left" w:pos="1276"/>
        </w:tabs>
        <w:autoSpaceDE w:val="0"/>
        <w:autoSpaceDN w:val="0"/>
        <w:adjustRightInd w:val="0"/>
        <w:spacing w:after="0" w:line="240" w:lineRule="auto"/>
        <w:contextualSpacing/>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_______________________________________________________________________________________________________________________________</w:t>
      </w:r>
      <w:r w:rsidR="00375EB8" w:rsidRPr="006274DB">
        <w:rPr>
          <w:rFonts w:ascii="Arial" w:eastAsia="Times New Roman" w:hAnsi="Arial" w:cs="Arial"/>
          <w:sz w:val="26"/>
          <w:szCs w:val="26"/>
          <w:lang w:eastAsia="ru-RU"/>
        </w:rPr>
        <w:t>________________________</w:t>
      </w:r>
      <w:r w:rsidRPr="006274DB">
        <w:rPr>
          <w:rFonts w:ascii="Arial" w:eastAsia="Times New Roman" w:hAnsi="Arial" w:cs="Arial"/>
          <w:sz w:val="26"/>
          <w:szCs w:val="26"/>
          <w:lang w:eastAsia="ru-RU"/>
        </w:rPr>
        <w:t>___</w:t>
      </w:r>
    </w:p>
    <w:p w:rsidR="006B7CE9" w:rsidRPr="006274DB" w:rsidRDefault="006B7CE9" w:rsidP="006B7CE9">
      <w:pPr>
        <w:tabs>
          <w:tab w:val="left" w:pos="1276"/>
        </w:tabs>
        <w:autoSpaceDE w:val="0"/>
        <w:autoSpaceDN w:val="0"/>
        <w:adjustRightInd w:val="0"/>
        <w:spacing w:after="0" w:line="240" w:lineRule="auto"/>
        <w:contextualSpacing/>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____________________</w:t>
      </w:r>
      <w:r w:rsidR="00375EB8" w:rsidRPr="006274DB">
        <w:rPr>
          <w:rFonts w:ascii="Arial" w:eastAsia="Times New Roman" w:hAnsi="Arial" w:cs="Arial"/>
          <w:sz w:val="26"/>
          <w:szCs w:val="26"/>
          <w:lang w:eastAsia="ru-RU"/>
        </w:rPr>
        <w:t>_______________</w:t>
      </w:r>
      <w:r w:rsidRPr="006274DB">
        <w:rPr>
          <w:rFonts w:ascii="Arial" w:eastAsia="Times New Roman" w:hAnsi="Arial" w:cs="Arial"/>
          <w:sz w:val="26"/>
          <w:szCs w:val="26"/>
          <w:lang w:eastAsia="ru-RU"/>
        </w:rPr>
        <w:t>___     ________________________</w:t>
      </w:r>
    </w:p>
    <w:p w:rsidR="006B7CE9" w:rsidRPr="006274DB" w:rsidRDefault="006B7CE9" w:rsidP="006B7CE9">
      <w:pPr>
        <w:tabs>
          <w:tab w:val="left" w:pos="1276"/>
        </w:tabs>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 xml:space="preserve">                    (должность)      (подпись)                             (фамилия И.О.)</w:t>
      </w:r>
    </w:p>
    <w:p w:rsidR="006B7CE9" w:rsidRPr="006274DB" w:rsidRDefault="006B7CE9" w:rsidP="006B7CE9">
      <w:pPr>
        <w:spacing w:after="0" w:line="240" w:lineRule="auto"/>
        <w:ind w:firstLine="709"/>
        <w:rPr>
          <w:rFonts w:ascii="Arial" w:eastAsia="Times New Roman" w:hAnsi="Arial" w:cs="Arial"/>
          <w:sz w:val="26"/>
          <w:szCs w:val="26"/>
          <w:lang w:eastAsia="ru-RU"/>
        </w:rPr>
      </w:pPr>
      <w:r w:rsidRPr="006274DB">
        <w:rPr>
          <w:rFonts w:ascii="Arial" w:eastAsia="Times New Roman" w:hAnsi="Arial" w:cs="Arial"/>
          <w:sz w:val="26"/>
          <w:szCs w:val="26"/>
          <w:lang w:eastAsia="ru-RU"/>
        </w:rPr>
        <w:t>«М.П.»</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lastRenderedPageBreak/>
        <w:t>Приложение № 3</w:t>
      </w: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к административному</w:t>
      </w: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регламенту</w:t>
      </w:r>
    </w:p>
    <w:p w:rsidR="006B7CE9" w:rsidRPr="006274DB" w:rsidRDefault="000179A6" w:rsidP="006B7CE9">
      <w:pPr>
        <w:spacing w:after="0" w:line="240" w:lineRule="auto"/>
        <w:ind w:firstLine="709"/>
        <w:jc w:val="right"/>
        <w:rPr>
          <w:rFonts w:ascii="Arial" w:eastAsia="Times New Roman" w:hAnsi="Arial" w:cs="Arial"/>
          <w:sz w:val="26"/>
          <w:szCs w:val="26"/>
          <w:lang w:eastAsia="ru-RU"/>
        </w:rPr>
      </w:pPr>
      <w:r w:rsidRPr="006274DB">
        <w:rPr>
          <w:rFonts w:ascii="Arial" w:hAnsi="Arial" w:cs="Arial"/>
          <w:noProof/>
          <w:sz w:val="26"/>
          <w:szCs w:val="26"/>
          <w:lang w:eastAsia="ru-RU"/>
        </w:rPr>
        <w:pict>
          <v:rect id="Прямоугольник 2" o:spid="_x0000_s1026" style="position:absolute;left:0;text-align:left;margin-left:-.2pt;margin-top:55.15pt;width:457.8pt;height:6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" filled="f" strokecolor="black [3213]">
            <v:path arrowok="t"/>
            <v:textbox>
              <w:txbxContent>
                <w:p w:rsidR="006B7CE9" w:rsidRDefault="006B7CE9" w:rsidP="006B7CE9">
                  <w:pPr>
                    <w:jc w:val="center"/>
                    <w:rPr>
                      <w:color w:val="000000" w:themeColor="text1"/>
                      <w:sz w:val="24"/>
                      <w:szCs w:val="24"/>
                    </w:rPr>
                  </w:pPr>
                  <w:r>
                    <w:rPr>
                      <w:rFonts w:ascii="Times New Roman" w:eastAsia="Times New Roman" w:hAnsi="Times New Roman" w:cs="Times New Roman"/>
                      <w:color w:val="111111"/>
                      <w:sz w:val="24"/>
                      <w:szCs w:val="24"/>
                      <w:lang w:eastAsia="ru-RU"/>
                    </w:rPr>
                    <w:t xml:space="preserve">Рассмотрение представленных документов, </w:t>
                  </w:r>
                  <w:r>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требованиям, установленным пунктом 2.6. административного регламента</w:t>
                  </w:r>
                </w:p>
              </w:txbxContent>
            </v:textbox>
          </v:rect>
        </w:pict>
      </w:r>
      <w:r w:rsidRPr="006274DB">
        <w:rPr>
          <w:rFonts w:ascii="Arial" w:hAnsi="Arial" w:cs="Arial"/>
          <w:noProof/>
          <w:sz w:val="26"/>
          <w:szCs w:val="26"/>
          <w:lang w:eastAsia="ru-RU"/>
        </w:rPr>
        <w:pict>
          <v:rect id="Прямоугольник 3" o:spid="_x0000_s1027" style="position:absolute;left:0;text-align:left;margin-left:263.8pt;margin-top:207.85pt;width:223.8pt;height:73.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" filled="f" strokecolor="black [3213]">
            <v:path arrowok="t"/>
            <v:textbox>
              <w:txbxContent>
                <w:p w:rsidR="006B7CE9" w:rsidRDefault="006B7CE9" w:rsidP="006B7C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Направление межведомственных запросов, в целях получения документов предусмотренных </w:t>
                  </w:r>
                  <w:r>
                    <w:rPr>
                      <w:rFonts w:ascii="Times New Roman" w:eastAsia="Times New Roman" w:hAnsi="Times New Roman" w:cs="Times New Roman"/>
                      <w:color w:val="000000"/>
                      <w:sz w:val="24"/>
                      <w:szCs w:val="24"/>
                      <w:lang w:eastAsia="ru-RU"/>
                    </w:rPr>
                    <w:t>пунктом 2.6. Административного регламента</w:t>
                  </w:r>
                </w:p>
                <w:p w:rsidR="006B7CE9" w:rsidRDefault="006B7CE9" w:rsidP="006B7CE9">
                  <w:pPr>
                    <w:jc w:val="center"/>
                    <w:rPr>
                      <w:color w:val="000000" w:themeColor="text1"/>
                      <w:sz w:val="24"/>
                      <w:szCs w:val="24"/>
                    </w:rPr>
                  </w:pPr>
                </w:p>
              </w:txbxContent>
            </v:textbox>
          </v:rect>
        </w:pict>
      </w:r>
      <w:r w:rsidRPr="006274DB">
        <w:rPr>
          <w:rFonts w:ascii="Arial" w:hAnsi="Arial" w:cs="Arial"/>
          <w:noProof/>
          <w:sz w:val="26"/>
          <w:szCs w:val="26"/>
          <w:lang w:eastAsia="ru-RU"/>
        </w:rPr>
        <w:pict>
          <v:rect id="Прямоугольник 4" o:spid="_x0000_s1028" style="position:absolute;left:0;text-align:left;margin-left:68.2pt;margin-top:130.4pt;width:328.8pt;height:5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" filled="f" strokecolor="black [3213]">
            <v:path arrowok="t"/>
            <v:textbox>
              <w:txbxContent>
                <w:p w:rsidR="006B7CE9" w:rsidRDefault="006B7CE9" w:rsidP="006B7CE9">
                  <w:pPr>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Документы</w:t>
                  </w:r>
                  <w:proofErr w:type="gramEnd"/>
                  <w:r>
                    <w:rPr>
                      <w:rFonts w:ascii="Times New Roman" w:hAnsi="Times New Roman" w:cs="Times New Roman"/>
                      <w:color w:val="000000" w:themeColor="text1"/>
                      <w:sz w:val="24"/>
                      <w:szCs w:val="24"/>
                    </w:rPr>
                    <w:t xml:space="preserve"> предусмотренные пунктом </w:t>
                  </w:r>
                  <w:r>
                    <w:rPr>
                      <w:rFonts w:ascii="Times New Roman" w:eastAsia="Times New Roman" w:hAnsi="Times New Roman" w:cs="Times New Roman"/>
                      <w:color w:val="000000"/>
                      <w:sz w:val="24"/>
                      <w:szCs w:val="24"/>
                      <w:lang w:eastAsia="ru-RU"/>
                    </w:rPr>
                    <w:t>2.6. административного регламента представлены заявителем самостоятельно</w:t>
                  </w:r>
                </w:p>
              </w:txbxContent>
            </v:textbox>
          </v:rect>
        </w:pict>
      </w:r>
      <w:r w:rsidRPr="006274DB">
        <w:rPr>
          <w:rFonts w:ascii="Arial" w:hAnsi="Arial" w:cs="Arial"/>
          <w:noProof/>
          <w:sz w:val="26"/>
          <w:szCs w:val="26"/>
          <w:lang w:eastAsia="ru-RU"/>
        </w:rPr>
        <w:pict>
          <v:shapetype id="_x0000_t32" coordsize="21600,21600" o:spt="32" o:oned="t" path="m,l21600,21600e" filled="f">
            <v:path arrowok="t" fillok="f" o:connecttype="none"/>
            <o:lock v:ext="edit" shapetype="t"/>
          </v:shapetype>
          <v:shape id="Прямая со стрелкой 5" o:spid="_x0000_s1052" type="#_x0000_t32" style="position:absolute;left:0;text-align:left;margin-left:238pt;margin-top:180.95pt;width:135.6pt;height:2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" strokecolor="black [3213]">
            <v:stroke endarrow="open"/>
            <o:lock v:ext="edit" shapetype="f"/>
          </v:shape>
        </w:pict>
      </w:r>
      <w:r w:rsidRPr="006274DB">
        <w:rPr>
          <w:rFonts w:ascii="Arial" w:hAnsi="Arial" w:cs="Arial"/>
          <w:noProof/>
          <w:sz w:val="26"/>
          <w:szCs w:val="26"/>
          <w:lang w:eastAsia="ru-RU"/>
        </w:rPr>
        <w:pict>
          <v:rect id="Прямоугольник 6" o:spid="_x0000_s1029" style="position:absolute;left:0;text-align:left;margin-left:353.2pt;margin-top:185.75pt;width:36.6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" filled="f" strokecolor="white [3212]">
            <v:path arrowok="t"/>
            <v:textbox>
              <w:txbxContent>
                <w:p w:rsidR="006B7CE9" w:rsidRDefault="006B7CE9" w:rsidP="006B7CE9">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v:textbox>
          </v:rect>
        </w:pict>
      </w:r>
      <w:r w:rsidRPr="006274DB">
        <w:rPr>
          <w:rFonts w:ascii="Arial" w:hAnsi="Arial" w:cs="Arial"/>
          <w:noProof/>
          <w:sz w:val="26"/>
          <w:szCs w:val="26"/>
          <w:lang w:eastAsia="ru-RU"/>
        </w:rPr>
        <w:pict>
          <v:rect id="Прямоугольник 7" o:spid="_x0000_s1030" style="position:absolute;left:0;text-align:left;margin-left:135.4pt;margin-top:186.35pt;width:31.8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" filled="f" strokecolor="white [3212]">
            <v:path arrowok="t"/>
            <v:textbox>
              <w:txbxContent>
                <w:p w:rsidR="006B7CE9" w:rsidRDefault="006B7CE9" w:rsidP="006B7CE9">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v:textbox>
          </v:rect>
        </w:pict>
      </w:r>
      <w:r w:rsidRPr="006274DB">
        <w:rPr>
          <w:rFonts w:ascii="Arial" w:hAnsi="Arial" w:cs="Arial"/>
          <w:noProof/>
          <w:sz w:val="26"/>
          <w:szCs w:val="26"/>
          <w:lang w:eastAsia="ru-RU"/>
        </w:rPr>
        <w:pict>
          <v:shape id="Прямая со стрелкой 8" o:spid="_x0000_s1051" type="#_x0000_t32" style="position:absolute;left:0;text-align:left;margin-left:139.6pt;margin-top:180.35pt;width:94.2pt;height:27.6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" strokecolor="black [3213]">
            <v:stroke endarrow="open"/>
            <o:lock v:ext="edit" shapetype="f"/>
          </v:shape>
        </w:pict>
      </w:r>
      <w:r w:rsidRPr="006274DB">
        <w:rPr>
          <w:rFonts w:ascii="Arial" w:hAnsi="Arial" w:cs="Arial"/>
          <w:noProof/>
          <w:sz w:val="26"/>
          <w:szCs w:val="26"/>
          <w:lang w:eastAsia="ru-RU"/>
        </w:rPr>
        <w:pict>
          <v:rect id="Прямоугольник 9" o:spid="_x0000_s1031" style="position:absolute;left:0;text-align:left;margin-left:18.4pt;margin-top:208.45pt;width:219.6pt;height:7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" filled="f" strokecolor="black [3213]">
            <v:path arrowok="t"/>
            <v:textbox>
              <w:txbxContent>
                <w:p w:rsidR="006B7CE9" w:rsidRDefault="006B7CE9" w:rsidP="006B7CE9">
                  <w:pPr>
                    <w:jc w:val="center"/>
                    <w:rPr>
                      <w:color w:val="000000" w:themeColor="text1"/>
                      <w:sz w:val="24"/>
                      <w:szCs w:val="24"/>
                    </w:rPr>
                  </w:pPr>
                  <w:r>
                    <w:rPr>
                      <w:rFonts w:ascii="Times New Roman" w:hAnsi="Times New Roman" w:cs="Times New Roman"/>
                      <w:color w:val="000000" w:themeColor="text1"/>
                      <w:sz w:val="24"/>
                      <w:szCs w:val="24"/>
                    </w:rPr>
                    <w:t>Подготовка и направление заявителю уведомление о предстоящем осмотре объекта индивидуального жилищного строительства</w:t>
                  </w:r>
                </w:p>
              </w:txbxContent>
            </v:textbox>
          </v:rect>
        </w:pict>
      </w:r>
      <w:r w:rsidRPr="006274DB">
        <w:rPr>
          <w:rFonts w:ascii="Arial" w:hAnsi="Arial" w:cs="Arial"/>
          <w:noProof/>
          <w:sz w:val="26"/>
          <w:szCs w:val="26"/>
          <w:lang w:eastAsia="ru-RU"/>
        </w:rPr>
        <w:pict>
          <v:rect id="Прямоугольник 10" o:spid="_x0000_s1032" style="position:absolute;left:0;text-align:left;margin-left:28.6pt;margin-top:296.15pt;width:337.2pt;height:56.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" filled="f" strokecolor="black [3213]">
            <v:path arrowok="t"/>
            <v:textbox>
              <w:txbxContent>
                <w:p w:rsidR="006B7CE9" w:rsidRDefault="006B7CE9" w:rsidP="006B7CE9">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осмотра объекта индивидуального</w:t>
                  </w:r>
                </w:p>
                <w:p w:rsidR="006B7CE9" w:rsidRDefault="006B7CE9" w:rsidP="006B7CE9">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жилищного строительства</w:t>
                  </w:r>
                </w:p>
                <w:p w:rsidR="006B7CE9" w:rsidRDefault="006B7CE9" w:rsidP="006B7CE9">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(обмеры и обследования </w:t>
                  </w:r>
                  <w:proofErr w:type="spellStart"/>
                  <w:r>
                    <w:rPr>
                      <w:rFonts w:ascii="Times New Roman" w:hAnsi="Times New Roman" w:cs="Times New Roman"/>
                      <w:color w:val="000000" w:themeColor="text1"/>
                      <w:sz w:val="24"/>
                      <w:szCs w:val="24"/>
                    </w:rPr>
                    <w:t>освидетельствуемого</w:t>
                  </w:r>
                  <w:proofErr w:type="spellEnd"/>
                  <w:r>
                    <w:rPr>
                      <w:rFonts w:ascii="Times New Roman" w:hAnsi="Times New Roman" w:cs="Times New Roman"/>
                      <w:color w:val="000000" w:themeColor="text1"/>
                      <w:sz w:val="24"/>
                      <w:szCs w:val="24"/>
                    </w:rPr>
                    <w:t xml:space="preserve"> объекта)</w:t>
                  </w:r>
                </w:p>
              </w:txbxContent>
            </v:textbox>
          </v:rect>
        </w:pict>
      </w:r>
      <w:r w:rsidRPr="006274DB">
        <w:rPr>
          <w:rFonts w:ascii="Arial" w:hAnsi="Arial" w:cs="Arial"/>
          <w:noProof/>
          <w:sz w:val="26"/>
          <w:szCs w:val="26"/>
          <w:lang w:eastAsia="ru-RU"/>
        </w:rPr>
        <w:pict>
          <v:shape id="Прямая со стрелкой 11" o:spid="_x0000_s1050" type="#_x0000_t32" style="position:absolute;left:0;text-align:left;margin-left:238pt;margin-top:243.75pt;width:25.8pt;height:0;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" strokecolor="black [3213]">
            <v:stroke endarrow="open"/>
            <o:lock v:ext="edit" shapetype="f"/>
          </v:shape>
        </w:pict>
      </w:r>
      <w:r w:rsidRPr="006274DB">
        <w:rPr>
          <w:rFonts w:ascii="Arial" w:hAnsi="Arial" w:cs="Arial"/>
          <w:noProof/>
          <w:sz w:val="26"/>
          <w:szCs w:val="26"/>
          <w:lang w:eastAsia="ru-RU"/>
        </w:rPr>
        <w:pict>
          <v:shape id="Прямая со стрелкой 12" o:spid="_x0000_s1049" type="#_x0000_t32" style="position:absolute;left:0;text-align:left;margin-left:231.4pt;margin-top:113.95pt;width:0;height:16.8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" strokecolor="black [3213]">
            <v:stroke endarrow="open"/>
            <o:lock v:ext="edit" shapetype="f"/>
          </v:shape>
        </w:pict>
      </w:r>
      <w:r w:rsidRPr="006274DB">
        <w:rPr>
          <w:rFonts w:ascii="Arial" w:hAnsi="Arial" w:cs="Arial"/>
          <w:noProof/>
          <w:sz w:val="26"/>
          <w:szCs w:val="26"/>
          <w:lang w:eastAsia="ru-RU"/>
        </w:rPr>
        <w:pict>
          <v:shape id="Прямая со стрелкой 13" o:spid="_x0000_s1048" type="#_x0000_t32" style="position:absolute;left:0;text-align:left;margin-left:221.2pt;margin-top:38.9pt;width:0;height:16.8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" strokecolor="black [3213]">
            <v:stroke endarrow="open"/>
            <o:lock v:ext="edit" shapetype="f"/>
          </v:shape>
        </w:pict>
      </w:r>
      <w:r w:rsidRPr="006274DB">
        <w:rPr>
          <w:rFonts w:ascii="Arial" w:hAnsi="Arial" w:cs="Arial"/>
          <w:noProof/>
          <w:sz w:val="26"/>
          <w:szCs w:val="26"/>
          <w:lang w:eastAsia="ru-RU"/>
        </w:rPr>
        <w:pict>
          <v:shape id="Прямая со стрелкой 14" o:spid="_x0000_s1047" type="#_x0000_t32" style="position:absolute;left:0;text-align:left;margin-left:135.4pt;margin-top:279.7pt;width:0;height:16.8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QTIgIAAGAEAAAOAAAAZHJzL2Uyb0RvYy54bWysVM1y0zAQvjPDO2h0J05S2q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" strokecolor="black [3213]">
            <v:stroke endarrow="open"/>
            <o:lock v:ext="edit" shapetype="f"/>
          </v:shape>
        </w:pict>
      </w:r>
      <w:r w:rsidRPr="006274DB">
        <w:rPr>
          <w:rFonts w:ascii="Arial" w:hAnsi="Arial" w:cs="Arial"/>
          <w:noProof/>
          <w:sz w:val="26"/>
          <w:szCs w:val="26"/>
          <w:lang w:eastAsia="ru-RU"/>
        </w:rPr>
        <w:pict>
          <v:rect id="Прямоугольник 15" o:spid="_x0000_s1033" style="position:absolute;left:0;text-align:left;margin-left:61pt;margin-top:367.6pt;width:328.8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" filled="f" strokecolor="black [3213]">
            <v:path arrowok="t"/>
            <v:textbox>
              <w:txbxContent>
                <w:p w:rsidR="006B7CE9" w:rsidRDefault="006B7CE9" w:rsidP="006B7CE9">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основание для отказа выдаче </w:t>
                  </w:r>
                  <w:hyperlink r:id="rId7" w:history="1">
                    <w:r>
                      <w:rPr>
                        <w:rStyle w:val="a3"/>
                        <w:rFonts w:ascii="Times New Roman" w:hAnsi="Times New Roman" w:cs="Times New Roman"/>
                        <w:color w:val="000000" w:themeColor="text1"/>
                        <w:sz w:val="24"/>
                        <w:szCs w:val="24"/>
                      </w:rPr>
                      <w:t>акта</w:t>
                    </w:r>
                  </w:hyperlink>
                  <w:r>
                    <w:rPr>
                      <w:rFonts w:ascii="Times New Roman" w:hAnsi="Times New Roman" w:cs="Times New Roman"/>
                      <w:color w:val="000000" w:themeColor="text1"/>
                      <w:sz w:val="24"/>
                      <w:szCs w:val="24"/>
                    </w:rPr>
                    <w:t xml:space="preserve"> освидетельствования, </w:t>
                  </w:r>
                  <w:proofErr w:type="gramStart"/>
                  <w:r>
                    <w:rPr>
                      <w:rFonts w:ascii="Times New Roman" w:hAnsi="Times New Roman" w:cs="Times New Roman"/>
                      <w:color w:val="000000" w:themeColor="text1"/>
                      <w:sz w:val="24"/>
                      <w:szCs w:val="24"/>
                    </w:rPr>
                    <w:t>предусмотренных</w:t>
                  </w:r>
                  <w:proofErr w:type="gramEnd"/>
                  <w:r>
                    <w:rPr>
                      <w:rFonts w:ascii="Times New Roman" w:hAnsi="Times New Roman" w:cs="Times New Roman"/>
                      <w:color w:val="000000" w:themeColor="text1"/>
                      <w:sz w:val="24"/>
                      <w:szCs w:val="24"/>
                    </w:rPr>
                    <w:t xml:space="preserve"> пунктом 2.8. Административного регламента</w:t>
                  </w:r>
                </w:p>
                <w:p w:rsidR="006B7CE9" w:rsidRDefault="006B7CE9" w:rsidP="006B7CE9">
                  <w:pPr>
                    <w:jc w:val="center"/>
                    <w:rPr>
                      <w:rFonts w:ascii="Times New Roman" w:hAnsi="Times New Roman" w:cs="Times New Roman"/>
                      <w:color w:val="000000" w:themeColor="text1"/>
                      <w:sz w:val="24"/>
                      <w:szCs w:val="24"/>
                    </w:rPr>
                  </w:pPr>
                </w:p>
              </w:txbxContent>
            </v:textbox>
          </v:rect>
        </w:pict>
      </w:r>
      <w:r w:rsidRPr="006274DB">
        <w:rPr>
          <w:rFonts w:ascii="Arial" w:hAnsi="Arial" w:cs="Arial"/>
          <w:noProof/>
          <w:sz w:val="26"/>
          <w:szCs w:val="26"/>
          <w:lang w:eastAsia="ru-RU"/>
        </w:rPr>
        <w:pict>
          <v:shape id="Прямая со стрелкой 16" o:spid="_x0000_s1046" type="#_x0000_t32" style="position:absolute;left:0;text-align:left;margin-left:226.6pt;margin-top:419.35pt;width:135.6pt;height:2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" strokecolor="black [3213]">
            <v:stroke endarrow="open"/>
            <o:lock v:ext="edit" shapetype="f"/>
          </v:shape>
        </w:pict>
      </w:r>
      <w:r w:rsidRPr="006274DB">
        <w:rPr>
          <w:rFonts w:ascii="Arial" w:hAnsi="Arial" w:cs="Arial"/>
          <w:noProof/>
          <w:sz w:val="26"/>
          <w:szCs w:val="26"/>
          <w:lang w:eastAsia="ru-RU"/>
        </w:rPr>
        <w:pict>
          <v:shape id="Прямая со стрелкой 17" o:spid="_x0000_s1045" type="#_x0000_t32" style="position:absolute;left:0;text-align:left;margin-left:124.6pt;margin-top:419.35pt;width:94.2pt;height:27.6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" strokecolor="black [3213]">
            <v:stroke endarrow="open"/>
            <o:lock v:ext="edit" shapetype="f"/>
          </v:shape>
        </w:pict>
      </w:r>
      <w:r w:rsidRPr="006274DB">
        <w:rPr>
          <w:rFonts w:ascii="Arial" w:hAnsi="Arial" w:cs="Arial"/>
          <w:noProof/>
          <w:sz w:val="26"/>
          <w:szCs w:val="26"/>
          <w:lang w:eastAsia="ru-RU"/>
        </w:rPr>
        <w:pict>
          <v:shape id="Прямая со стрелкой 21" o:spid="_x0000_s1044" type="#_x0000_t32" style="position:absolute;left:0;text-align:left;margin-left:206.2pt;margin-top:351.15pt;width:0;height:16.8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" strokecolor="black [3213]">
            <v:stroke endarrow="open"/>
            <o:lock v:ext="edit" shapetype="f"/>
          </v:shape>
        </w:pict>
      </w:r>
      <w:r w:rsidRPr="006274DB">
        <w:rPr>
          <w:rFonts w:ascii="Arial" w:hAnsi="Arial" w:cs="Arial"/>
          <w:noProof/>
          <w:sz w:val="26"/>
          <w:szCs w:val="26"/>
          <w:lang w:eastAsia="ru-RU"/>
        </w:rPr>
        <w:pict>
          <v:rect id="Прямоугольник 22" o:spid="_x0000_s1034" style="position:absolute;left:0;text-align:left;margin-left:314.2pt;margin-top:425pt;width:132.6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" filled="f" strokecolor="white [3212]">
            <v:path arrowok="t"/>
            <v:textbox>
              <w:txbxContent>
                <w:p w:rsidR="006B7CE9" w:rsidRDefault="006B7CE9" w:rsidP="006B7CE9">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v:textbox>
          </v:rect>
        </w:pict>
      </w:r>
      <w:r w:rsidRPr="006274DB">
        <w:rPr>
          <w:rFonts w:ascii="Arial" w:hAnsi="Arial" w:cs="Arial"/>
          <w:noProof/>
          <w:sz w:val="26"/>
          <w:szCs w:val="26"/>
          <w:lang w:eastAsia="ru-RU"/>
        </w:rPr>
        <w:pict>
          <v:rect id="Прямоугольник 23" o:spid="_x0000_s1035" style="position:absolute;left:0;text-align:left;margin-left:28.6pt;margin-top:425pt;width:132.6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" filled="f" strokecolor="white [3212]">
            <v:path arrowok="t"/>
            <v:textbox>
              <w:txbxContent>
                <w:p w:rsidR="006B7CE9" w:rsidRDefault="006B7CE9" w:rsidP="006B7CE9">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v:textbox>
          </v:rect>
        </w:pict>
      </w:r>
      <w:r w:rsidRPr="006274DB">
        <w:rPr>
          <w:rFonts w:ascii="Arial" w:hAnsi="Arial" w:cs="Arial"/>
          <w:noProof/>
          <w:sz w:val="26"/>
          <w:szCs w:val="26"/>
          <w:lang w:eastAsia="ru-RU"/>
        </w:rPr>
        <w:pict>
          <v:rect id="Прямоугольник 24" o:spid="_x0000_s1036" style="position:absolute;left:0;text-align:left;margin-left:14.2pt;margin-top:446.85pt;width:219.6pt;height: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" filled="f" strokecolor="black [3213]">
            <v:path arrowok="t"/>
            <v:textbox>
              <w:txbxContent>
                <w:p w:rsidR="006B7CE9" w:rsidRDefault="006B7CE9" w:rsidP="006B7CE9">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Подготовка проекта уведомления </w:t>
                  </w:r>
                  <w:r>
                    <w:rPr>
                      <w:rFonts w:ascii="Times New Roman" w:hAnsi="Times New Roman" w:cs="Times New Roman"/>
                      <w:color w:val="000000" w:themeColor="text1"/>
                      <w:sz w:val="24"/>
                      <w:szCs w:val="24"/>
                    </w:rPr>
                    <w:t xml:space="preserve">об отказе в выдаче </w:t>
                  </w:r>
                  <w:hyperlink r:id="rId8" w:history="1">
                    <w:r>
                      <w:rPr>
                        <w:rStyle w:val="a3"/>
                        <w:rFonts w:ascii="Times New Roman" w:hAnsi="Times New Roman" w:cs="Times New Roman"/>
                        <w:color w:val="000000" w:themeColor="text1"/>
                        <w:sz w:val="24"/>
                        <w:szCs w:val="24"/>
                      </w:rPr>
                      <w:t>акта</w:t>
                    </w:r>
                  </w:hyperlink>
                  <w:r>
                    <w:rPr>
                      <w:rFonts w:ascii="Times New Roman" w:hAnsi="Times New Roman" w:cs="Times New Roman"/>
                      <w:color w:val="000000" w:themeColor="text1"/>
                      <w:sz w:val="24"/>
                      <w:szCs w:val="24"/>
                    </w:rPr>
                    <w:t xml:space="preserve"> освидетельствования объекта индивидуального жилищного строительства</w:t>
                  </w:r>
                </w:p>
              </w:txbxContent>
            </v:textbox>
          </v:rect>
        </w:pict>
      </w:r>
      <w:r w:rsidRPr="006274DB">
        <w:rPr>
          <w:rFonts w:ascii="Arial" w:hAnsi="Arial" w:cs="Arial"/>
          <w:noProof/>
          <w:sz w:val="26"/>
          <w:szCs w:val="26"/>
          <w:lang w:eastAsia="ru-RU"/>
        </w:rPr>
        <w:pict>
          <v:rect id="Прямоугольник 25" o:spid="_x0000_s1037" style="position:absolute;left:0;text-align:left;margin-left:249.4pt;margin-top:447.45pt;width:219.6pt;height:75.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" filled="f" strokecolor="black [3213]">
            <v:path arrowok="t"/>
            <v:textbox>
              <w:txbxContent>
                <w:p w:rsidR="006B7CE9" w:rsidRDefault="006B7CE9" w:rsidP="006B7CE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акта освидетельствования по </w:t>
                  </w:r>
                  <w:hyperlink r:id="rId9" w:history="1">
                    <w:r>
                      <w:rPr>
                        <w:rStyle w:val="a3"/>
                        <w:rFonts w:ascii="Times New Roman" w:hAnsi="Times New Roman" w:cs="Times New Roman"/>
                        <w:color w:val="000000" w:themeColor="text1"/>
                        <w:sz w:val="24"/>
                        <w:szCs w:val="24"/>
                      </w:rPr>
                      <w:t>форме</w:t>
                    </w:r>
                  </w:hyperlink>
                  <w:r>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v:textbox>
          </v:rect>
        </w:pict>
      </w:r>
      <w:r w:rsidRPr="006274DB">
        <w:rPr>
          <w:rFonts w:ascii="Arial" w:hAnsi="Arial" w:cs="Arial"/>
          <w:noProof/>
          <w:sz w:val="26"/>
          <w:szCs w:val="26"/>
          <w:lang w:eastAsia="ru-RU"/>
        </w:rPr>
        <w:pict>
          <v:rect id="Прямоугольник 26" o:spid="_x0000_s1038" style="position:absolute;left:0;text-align:left;margin-left:82pt;margin-top:539.55pt;width:328.8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" filled="f" strokecolor="black [3213]">
            <v:path arrowok="t"/>
            <v:textbox>
              <w:txbxContent>
                <w:p w:rsidR="006B7CE9" w:rsidRDefault="006B7CE9" w:rsidP="006B7CE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w:r>
      <w:r w:rsidRPr="006274DB">
        <w:rPr>
          <w:rFonts w:ascii="Arial" w:hAnsi="Arial" w:cs="Arial"/>
          <w:noProof/>
          <w:sz w:val="26"/>
          <w:szCs w:val="26"/>
          <w:lang w:eastAsia="ru-RU"/>
        </w:rPr>
        <w:pict>
          <v:shape id="Прямая со стрелкой 27" o:spid="_x0000_s1043" type="#_x0000_t32" style="position:absolute;left:0;text-align:left;margin-left:155.8pt;margin-top:523.1pt;width:0;height:16.8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Q+IgIAAGAEAAAOAAAAZHJzL2Uyb0RvYy54bWysVM1y0zAQvjPDO2h0J07Saa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" strokecolor="black [3213]">
            <v:stroke endarrow="open"/>
            <o:lock v:ext="edit" shapetype="f"/>
          </v:shape>
        </w:pict>
      </w:r>
      <w:r w:rsidRPr="006274DB">
        <w:rPr>
          <w:rFonts w:ascii="Arial" w:hAnsi="Arial" w:cs="Arial"/>
          <w:noProof/>
          <w:sz w:val="26"/>
          <w:szCs w:val="26"/>
          <w:lang w:eastAsia="ru-RU"/>
        </w:rPr>
        <w:pict>
          <v:shape id="Прямая со стрелкой 28" o:spid="_x0000_s1042" type="#_x0000_t32" style="position:absolute;left:0;text-align:left;margin-left:323.2pt;margin-top:521.3pt;width:0;height:16.8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" strokecolor="black [3213]">
            <v:stroke endarrow="open"/>
            <o:lock v:ext="edit" shapetype="f"/>
          </v:shape>
        </w:pict>
      </w:r>
      <w:r w:rsidRPr="006274DB">
        <w:rPr>
          <w:rFonts w:ascii="Arial" w:hAnsi="Arial" w:cs="Arial"/>
          <w:noProof/>
          <w:sz w:val="26"/>
          <w:szCs w:val="26"/>
          <w:lang w:eastAsia="ru-RU"/>
        </w:rPr>
        <w:pict>
          <v:rect id="Прямоугольник 29" o:spid="_x0000_s1039" style="position:absolute;left:0;text-align:left;margin-left:86.2pt;margin-top:616.5pt;width:328.8pt;height:78.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" filled="f" strokecolor="black [3213]">
            <v:path arrowok="t"/>
            <v:textbox>
              <w:txbxContent>
                <w:p w:rsidR="006B7CE9" w:rsidRDefault="006B7CE9" w:rsidP="006B7CE9">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Выдача заявителю, или его представителю лично под расписку акта освидетельствования или уведомление об отказе в выдаче </w:t>
                  </w:r>
                  <w:hyperlink r:id="rId10" w:history="1">
                    <w:r>
                      <w:rPr>
                        <w:rStyle w:val="a3"/>
                        <w:rFonts w:ascii="Times New Roman" w:hAnsi="Times New Roman" w:cs="Times New Roman"/>
                        <w:color w:val="000000" w:themeColor="text1"/>
                        <w:sz w:val="24"/>
                        <w:szCs w:val="24"/>
                      </w:rPr>
                      <w:t>акта</w:t>
                    </w:r>
                  </w:hyperlink>
                  <w:r>
                    <w:rPr>
                      <w:rFonts w:ascii="Times New Roman" w:hAnsi="Times New Roman" w:cs="Times New Roman"/>
                      <w:color w:val="000000" w:themeColor="text1"/>
                      <w:sz w:val="24"/>
                      <w:szCs w:val="24"/>
                    </w:rPr>
                    <w:t xml:space="preserve"> освидетельствования либо направление таких документов заявителю заказным письмом с уведомлением</w:t>
                  </w:r>
                </w:p>
                <w:p w:rsidR="006B7CE9" w:rsidRDefault="006B7CE9" w:rsidP="006B7CE9">
                  <w:pPr>
                    <w:pStyle w:val="ConsPlusNormal0"/>
                    <w:jc w:val="center"/>
                    <w:rPr>
                      <w:rFonts w:ascii="Times New Roman" w:hAnsi="Times New Roman" w:cs="Times New Roman"/>
                      <w:color w:val="000000" w:themeColor="text1"/>
                      <w:sz w:val="24"/>
                      <w:szCs w:val="24"/>
                    </w:rPr>
                  </w:pPr>
                </w:p>
                <w:p w:rsidR="006B7CE9" w:rsidRDefault="006B7CE9" w:rsidP="006B7CE9">
                  <w:pPr>
                    <w:pStyle w:val="ConsPlusNormal0"/>
                    <w:jc w:val="center"/>
                    <w:rPr>
                      <w:color w:val="000000" w:themeColor="text1"/>
                    </w:rPr>
                  </w:pPr>
                  <w:r>
                    <w:rPr>
                      <w:rFonts w:ascii="Times New Roman" w:hAnsi="Times New Roman" w:cs="Times New Roman"/>
                      <w:color w:val="000000" w:themeColor="text1"/>
                      <w:sz w:val="24"/>
                      <w:szCs w:val="24"/>
                    </w:rPr>
                    <w:t>уведомлением.</w:t>
                  </w:r>
                </w:p>
                <w:p w:rsidR="006B7CE9" w:rsidRDefault="006B7CE9" w:rsidP="006B7CE9">
                  <w:pPr>
                    <w:spacing w:line="240" w:lineRule="auto"/>
                    <w:jc w:val="center"/>
                    <w:rPr>
                      <w:rFonts w:ascii="Times New Roman" w:hAnsi="Times New Roman" w:cs="Times New Roman"/>
                      <w:color w:val="000000" w:themeColor="text1"/>
                      <w:sz w:val="24"/>
                      <w:szCs w:val="24"/>
                    </w:rPr>
                  </w:pPr>
                </w:p>
              </w:txbxContent>
            </v:textbox>
          </v:rect>
        </w:pict>
      </w:r>
      <w:r w:rsidRPr="006274DB">
        <w:rPr>
          <w:rFonts w:ascii="Arial" w:hAnsi="Arial" w:cs="Arial"/>
          <w:noProof/>
          <w:sz w:val="26"/>
          <w:szCs w:val="26"/>
          <w:lang w:eastAsia="ru-RU"/>
        </w:rPr>
        <w:pict>
          <v:shape id="Прямая со стрелкой 30" o:spid="_x0000_s1041" type="#_x0000_t32" style="position:absolute;left:0;text-align:left;margin-left:243.4pt;margin-top:599.95pt;width:0;height:16.8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" strokecolor="black [3213]">
            <v:stroke endarrow="open"/>
            <o:lock v:ext="edit" shapetype="f"/>
          </v:shape>
        </w:pict>
      </w:r>
      <w:r w:rsidRPr="006274DB">
        <w:rPr>
          <w:rFonts w:ascii="Arial" w:hAnsi="Arial" w:cs="Arial"/>
          <w:noProof/>
          <w:sz w:val="26"/>
          <w:szCs w:val="26"/>
          <w:lang w:eastAsia="ru-RU"/>
        </w:rPr>
        <w:pict>
          <v:rect id="Прямоугольник 1" o:spid="_x0000_s1040" style="position:absolute;left:0;text-align:left;margin-left:43.6pt;margin-top:15.6pt;width:365.4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" filled="f" strokecolor="black [3213]">
            <v:path arrowok="t"/>
            <v:textbox>
              <w:txbxContent>
                <w:p w:rsidR="006B7CE9" w:rsidRDefault="006B7CE9" w:rsidP="006B7CE9">
                  <w:pPr>
                    <w:jc w:val="center"/>
                    <w:rPr>
                      <w:color w:val="000000" w:themeColor="text1"/>
                      <w:sz w:val="24"/>
                      <w:szCs w:val="24"/>
                    </w:rPr>
                  </w:pPr>
                  <w:r>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v:textbox>
          </v:rect>
        </w:pict>
      </w: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lastRenderedPageBreak/>
        <w:t>Приложение № 4</w:t>
      </w: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 xml:space="preserve">к административному </w:t>
      </w:r>
    </w:p>
    <w:p w:rsidR="006B7CE9" w:rsidRPr="006274DB" w:rsidRDefault="006B7CE9" w:rsidP="006B7CE9">
      <w:pPr>
        <w:spacing w:after="0" w:line="240" w:lineRule="auto"/>
        <w:ind w:firstLine="709"/>
        <w:jc w:val="right"/>
        <w:rPr>
          <w:rFonts w:ascii="Arial" w:eastAsia="Times New Roman" w:hAnsi="Arial" w:cs="Arial"/>
          <w:sz w:val="26"/>
          <w:szCs w:val="26"/>
          <w:lang w:eastAsia="ru-RU"/>
        </w:rPr>
      </w:pPr>
      <w:r w:rsidRPr="006274DB">
        <w:rPr>
          <w:rFonts w:ascii="Arial" w:eastAsia="Times New Roman" w:hAnsi="Arial" w:cs="Arial"/>
          <w:sz w:val="26"/>
          <w:szCs w:val="26"/>
          <w:lang w:eastAsia="ru-RU"/>
        </w:rPr>
        <w:t>регламенту</w:t>
      </w:r>
    </w:p>
    <w:p w:rsidR="006B7CE9" w:rsidRPr="006274DB" w:rsidRDefault="006B7CE9" w:rsidP="006B7CE9">
      <w:pPr>
        <w:autoSpaceDE w:val="0"/>
        <w:autoSpaceDN w:val="0"/>
        <w:adjustRightInd w:val="0"/>
        <w:spacing w:after="0" w:line="240" w:lineRule="auto"/>
        <w:ind w:firstLine="709"/>
        <w:jc w:val="center"/>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ind w:firstLine="709"/>
        <w:jc w:val="center"/>
        <w:rPr>
          <w:rFonts w:ascii="Arial" w:eastAsia="Times New Roman" w:hAnsi="Arial" w:cs="Arial"/>
          <w:sz w:val="26"/>
          <w:szCs w:val="26"/>
          <w:lang w:eastAsia="ru-RU"/>
        </w:rPr>
      </w:pPr>
      <w:r w:rsidRPr="006274DB">
        <w:rPr>
          <w:rFonts w:ascii="Arial" w:eastAsia="Times New Roman" w:hAnsi="Arial" w:cs="Arial"/>
          <w:sz w:val="26"/>
          <w:szCs w:val="26"/>
          <w:lang w:eastAsia="ru-RU"/>
        </w:rPr>
        <w:t>РАСПИСКА</w:t>
      </w:r>
    </w:p>
    <w:p w:rsidR="006B7CE9" w:rsidRPr="006274DB" w:rsidRDefault="006B7CE9" w:rsidP="006B7CE9">
      <w:pPr>
        <w:autoSpaceDE w:val="0"/>
        <w:autoSpaceDN w:val="0"/>
        <w:adjustRightInd w:val="0"/>
        <w:spacing w:after="0" w:line="240" w:lineRule="auto"/>
        <w:ind w:firstLine="709"/>
        <w:jc w:val="center"/>
        <w:rPr>
          <w:rFonts w:ascii="Arial" w:eastAsia="Times New Roman" w:hAnsi="Arial" w:cs="Arial"/>
          <w:sz w:val="26"/>
          <w:szCs w:val="26"/>
          <w:lang w:eastAsia="ru-RU"/>
        </w:rPr>
      </w:pPr>
      <w:r w:rsidRPr="006274DB">
        <w:rPr>
          <w:rFonts w:ascii="Arial" w:eastAsia="Times New Roman" w:hAnsi="Arial" w:cs="Arial"/>
          <w:sz w:val="26"/>
          <w:szCs w:val="26"/>
          <w:lang w:eastAsia="ru-RU"/>
        </w:rPr>
        <w:t>в получении документов, представленных для принятия решения</w:t>
      </w:r>
    </w:p>
    <w:p w:rsidR="006B7CE9" w:rsidRPr="006274DB" w:rsidRDefault="006B7CE9" w:rsidP="006B7CE9">
      <w:pPr>
        <w:autoSpaceDE w:val="0"/>
        <w:autoSpaceDN w:val="0"/>
        <w:adjustRightInd w:val="0"/>
        <w:spacing w:after="0" w:line="240" w:lineRule="auto"/>
        <w:ind w:firstLine="709"/>
        <w:jc w:val="center"/>
        <w:rPr>
          <w:rFonts w:ascii="Arial" w:eastAsia="Times New Roman" w:hAnsi="Arial" w:cs="Arial"/>
          <w:sz w:val="26"/>
          <w:szCs w:val="26"/>
          <w:lang w:eastAsia="ru-RU"/>
        </w:rPr>
      </w:pPr>
      <w:r w:rsidRPr="006274DB">
        <w:rPr>
          <w:rFonts w:ascii="Arial" w:eastAsia="Times New Roman" w:hAnsi="Arial" w:cs="Arial"/>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6B7CE9" w:rsidRPr="006274DB" w:rsidRDefault="006B7CE9" w:rsidP="006B7CE9">
      <w:pPr>
        <w:autoSpaceDE w:val="0"/>
        <w:autoSpaceDN w:val="0"/>
        <w:adjustRightInd w:val="0"/>
        <w:spacing w:after="0" w:line="240" w:lineRule="auto"/>
        <w:ind w:firstLine="709"/>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Настоящим удостоверяется, что заявитель</w:t>
      </w:r>
    </w:p>
    <w:p w:rsidR="006B7CE9" w:rsidRPr="006274DB" w:rsidRDefault="006B7CE9" w:rsidP="006B7CE9">
      <w:pPr>
        <w:autoSpaceDE w:val="0"/>
        <w:autoSpaceDN w:val="0"/>
        <w:adjustRightInd w:val="0"/>
        <w:spacing w:after="0" w:line="240" w:lineRule="auto"/>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______________________________________________________</w:t>
      </w:r>
      <w:r w:rsidR="00375EB8" w:rsidRPr="006274DB">
        <w:rPr>
          <w:rFonts w:ascii="Arial" w:eastAsia="Times New Roman" w:hAnsi="Arial" w:cs="Arial"/>
          <w:sz w:val="26"/>
          <w:szCs w:val="26"/>
          <w:lang w:eastAsia="ru-RU"/>
        </w:rPr>
        <w:t>__________</w:t>
      </w:r>
    </w:p>
    <w:p w:rsidR="006B7CE9" w:rsidRPr="006274DB" w:rsidRDefault="006B7CE9" w:rsidP="006B7CE9">
      <w:pPr>
        <w:autoSpaceDE w:val="0"/>
        <w:autoSpaceDN w:val="0"/>
        <w:adjustRightInd w:val="0"/>
        <w:spacing w:after="0" w:line="240" w:lineRule="auto"/>
        <w:jc w:val="center"/>
        <w:rPr>
          <w:rFonts w:ascii="Arial" w:eastAsia="Times New Roman" w:hAnsi="Arial" w:cs="Arial"/>
          <w:sz w:val="26"/>
          <w:szCs w:val="26"/>
          <w:lang w:eastAsia="ru-RU"/>
        </w:rPr>
      </w:pPr>
      <w:r w:rsidRPr="006274DB">
        <w:rPr>
          <w:rFonts w:ascii="Arial" w:eastAsia="Times New Roman" w:hAnsi="Arial" w:cs="Arial"/>
          <w:sz w:val="26"/>
          <w:szCs w:val="26"/>
          <w:lang w:eastAsia="ru-RU"/>
        </w:rPr>
        <w:t>(фамилия, имя, отчество)</w:t>
      </w:r>
    </w:p>
    <w:p w:rsidR="006B7CE9" w:rsidRPr="006274DB" w:rsidRDefault="006B7CE9" w:rsidP="006B7CE9">
      <w:pPr>
        <w:autoSpaceDE w:val="0"/>
        <w:autoSpaceDN w:val="0"/>
        <w:adjustRightInd w:val="0"/>
        <w:spacing w:after="0" w:line="240" w:lineRule="auto"/>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представил, а сотрудник администрации _______________ _________________ получил «_____» ________________ _________ документы              (число) (месяц прописью)  (год)</w:t>
      </w:r>
    </w:p>
    <w:p w:rsidR="006B7CE9" w:rsidRPr="006274DB" w:rsidRDefault="006B7CE9" w:rsidP="006B7CE9">
      <w:pPr>
        <w:autoSpaceDE w:val="0"/>
        <w:autoSpaceDN w:val="0"/>
        <w:adjustRightInd w:val="0"/>
        <w:spacing w:after="0" w:line="240" w:lineRule="auto"/>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в количестве __________________________</w:t>
      </w:r>
      <w:r w:rsidR="00375EB8" w:rsidRPr="006274DB">
        <w:rPr>
          <w:rFonts w:ascii="Arial" w:eastAsia="Times New Roman" w:hAnsi="Arial" w:cs="Arial"/>
          <w:sz w:val="26"/>
          <w:szCs w:val="26"/>
          <w:lang w:eastAsia="ru-RU"/>
        </w:rPr>
        <w:t>_____________________</w:t>
      </w:r>
      <w:r w:rsidRPr="006274DB">
        <w:rPr>
          <w:rFonts w:ascii="Arial" w:eastAsia="Times New Roman" w:hAnsi="Arial" w:cs="Arial"/>
          <w:sz w:val="26"/>
          <w:szCs w:val="26"/>
          <w:lang w:eastAsia="ru-RU"/>
        </w:rPr>
        <w:t xml:space="preserve">_____ экземпляров </w:t>
      </w:r>
      <w:proofErr w:type="gramStart"/>
      <w:r w:rsidRPr="006274DB">
        <w:rPr>
          <w:rFonts w:ascii="Arial" w:eastAsia="Times New Roman" w:hAnsi="Arial" w:cs="Arial"/>
          <w:sz w:val="26"/>
          <w:szCs w:val="26"/>
          <w:lang w:eastAsia="ru-RU"/>
        </w:rPr>
        <w:t>по</w:t>
      </w:r>
      <w:proofErr w:type="gramEnd"/>
    </w:p>
    <w:p w:rsidR="006B7CE9" w:rsidRPr="006274DB" w:rsidRDefault="006B7CE9" w:rsidP="006B7CE9">
      <w:pPr>
        <w:autoSpaceDE w:val="0"/>
        <w:autoSpaceDN w:val="0"/>
        <w:adjustRightInd w:val="0"/>
        <w:spacing w:after="0" w:line="240" w:lineRule="auto"/>
        <w:ind w:left="2124" w:firstLine="708"/>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(прописью)</w:t>
      </w:r>
    </w:p>
    <w:p w:rsidR="006B7CE9" w:rsidRPr="006274DB" w:rsidRDefault="006B7CE9" w:rsidP="006B7CE9">
      <w:pPr>
        <w:autoSpaceDE w:val="0"/>
        <w:autoSpaceDN w:val="0"/>
        <w:adjustRightInd w:val="0"/>
        <w:spacing w:after="0" w:line="240" w:lineRule="auto"/>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Административного регламента):</w:t>
      </w:r>
    </w:p>
    <w:p w:rsidR="006B7CE9" w:rsidRPr="006274DB" w:rsidRDefault="006B7CE9" w:rsidP="006B7CE9">
      <w:pPr>
        <w:autoSpaceDE w:val="0"/>
        <w:autoSpaceDN w:val="0"/>
        <w:adjustRightInd w:val="0"/>
        <w:spacing w:after="0" w:line="240" w:lineRule="auto"/>
        <w:rPr>
          <w:rFonts w:ascii="Arial" w:eastAsia="Times New Roman" w:hAnsi="Arial" w:cs="Arial"/>
          <w:sz w:val="26"/>
          <w:szCs w:val="26"/>
          <w:lang w:eastAsia="ru-RU"/>
        </w:rPr>
      </w:pPr>
      <w:r w:rsidRPr="006274DB">
        <w:rPr>
          <w:rFonts w:ascii="Arial" w:eastAsia="Times New Roman" w:hAnsi="Arial" w:cs="Arial"/>
          <w:sz w:val="26"/>
          <w:szCs w:val="26"/>
          <w:lang w:eastAsia="ru-RU"/>
        </w:rPr>
        <w:t>______________________________________</w:t>
      </w:r>
      <w:r w:rsidR="00375EB8" w:rsidRPr="006274DB">
        <w:rPr>
          <w:rFonts w:ascii="Arial" w:eastAsia="Times New Roman" w:hAnsi="Arial" w:cs="Arial"/>
          <w:sz w:val="26"/>
          <w:szCs w:val="26"/>
          <w:lang w:eastAsia="ru-RU"/>
        </w:rPr>
        <w:t>___________</w:t>
      </w:r>
      <w:r w:rsidRPr="006274DB">
        <w:rPr>
          <w:rFonts w:ascii="Arial" w:eastAsia="Times New Roman" w:hAnsi="Arial" w:cs="Arial"/>
          <w:sz w:val="26"/>
          <w:szCs w:val="26"/>
          <w:lang w:eastAsia="ru-RU"/>
        </w:rPr>
        <w:t>_______________</w:t>
      </w:r>
    </w:p>
    <w:p w:rsidR="006B7CE9" w:rsidRPr="006274DB" w:rsidRDefault="006B7CE9" w:rsidP="006B7CE9">
      <w:pPr>
        <w:autoSpaceDE w:val="0"/>
        <w:autoSpaceDN w:val="0"/>
        <w:adjustRightInd w:val="0"/>
        <w:spacing w:after="0" w:line="240" w:lineRule="auto"/>
        <w:rPr>
          <w:rFonts w:ascii="Arial" w:eastAsia="Times New Roman" w:hAnsi="Arial" w:cs="Arial"/>
          <w:sz w:val="26"/>
          <w:szCs w:val="26"/>
          <w:lang w:eastAsia="ru-RU"/>
        </w:rPr>
      </w:pPr>
      <w:r w:rsidRPr="006274DB">
        <w:rPr>
          <w:rFonts w:ascii="Arial" w:eastAsia="Times New Roman" w:hAnsi="Arial" w:cs="Arial"/>
          <w:sz w:val="26"/>
          <w:szCs w:val="26"/>
          <w:lang w:eastAsia="ru-RU"/>
        </w:rPr>
        <w:t>______________________________________________</w:t>
      </w:r>
      <w:r w:rsidR="00375EB8" w:rsidRPr="006274DB">
        <w:rPr>
          <w:rFonts w:ascii="Arial" w:eastAsia="Times New Roman" w:hAnsi="Arial" w:cs="Arial"/>
          <w:sz w:val="26"/>
          <w:szCs w:val="26"/>
          <w:lang w:eastAsia="ru-RU"/>
        </w:rPr>
        <w:t>___________</w:t>
      </w:r>
      <w:r w:rsidRPr="006274DB">
        <w:rPr>
          <w:rFonts w:ascii="Arial" w:eastAsia="Times New Roman" w:hAnsi="Arial" w:cs="Arial"/>
          <w:sz w:val="26"/>
          <w:szCs w:val="26"/>
          <w:lang w:eastAsia="ru-RU"/>
        </w:rPr>
        <w:t>_______</w:t>
      </w:r>
    </w:p>
    <w:p w:rsidR="006B7CE9" w:rsidRPr="006274DB" w:rsidRDefault="006B7CE9" w:rsidP="00375EB8">
      <w:pPr>
        <w:autoSpaceDE w:val="0"/>
        <w:autoSpaceDN w:val="0"/>
        <w:adjustRightInd w:val="0"/>
        <w:spacing w:after="0" w:line="240" w:lineRule="auto"/>
        <w:rPr>
          <w:rFonts w:ascii="Arial" w:eastAsia="Times New Roman" w:hAnsi="Arial" w:cs="Arial"/>
          <w:sz w:val="26"/>
          <w:szCs w:val="26"/>
          <w:lang w:eastAsia="ru-RU"/>
        </w:rPr>
      </w:pPr>
      <w:r w:rsidRPr="006274DB">
        <w:rPr>
          <w:rFonts w:ascii="Arial" w:eastAsia="Times New Roman" w:hAnsi="Arial" w:cs="Arial"/>
          <w:sz w:val="26"/>
          <w:szCs w:val="26"/>
          <w:lang w:eastAsia="ru-RU"/>
        </w:rPr>
        <w:t>________________________________________________________________</w:t>
      </w:r>
    </w:p>
    <w:p w:rsidR="0020122B" w:rsidRPr="006274DB" w:rsidRDefault="0020122B" w:rsidP="00375EB8">
      <w:pPr>
        <w:autoSpaceDE w:val="0"/>
        <w:autoSpaceDN w:val="0"/>
        <w:adjustRightInd w:val="0"/>
        <w:spacing w:after="0" w:line="240" w:lineRule="auto"/>
        <w:rPr>
          <w:rFonts w:ascii="Arial" w:eastAsia="Times New Roman" w:hAnsi="Arial" w:cs="Arial"/>
          <w:sz w:val="26"/>
          <w:szCs w:val="26"/>
          <w:lang w:eastAsia="ru-RU"/>
        </w:rPr>
      </w:pPr>
    </w:p>
    <w:p w:rsidR="006B7CE9" w:rsidRPr="006274DB" w:rsidRDefault="006B7CE9" w:rsidP="006B7CE9">
      <w:pPr>
        <w:autoSpaceDE w:val="0"/>
        <w:autoSpaceDN w:val="0"/>
        <w:adjustRightInd w:val="0"/>
        <w:spacing w:after="0" w:line="240" w:lineRule="auto"/>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Перечень документов, которые будут получены по межведомственным запросам: _____________________________________________________________</w:t>
      </w:r>
      <w:r w:rsidR="0020122B" w:rsidRPr="006274DB">
        <w:rPr>
          <w:rFonts w:ascii="Arial" w:eastAsia="Times New Roman" w:hAnsi="Arial" w:cs="Arial"/>
          <w:sz w:val="26"/>
          <w:szCs w:val="26"/>
          <w:lang w:eastAsia="ru-RU"/>
        </w:rPr>
        <w:t>___</w:t>
      </w:r>
      <w:r w:rsidRPr="006274DB">
        <w:rPr>
          <w:rFonts w:ascii="Arial" w:eastAsia="Times New Roman" w:hAnsi="Arial" w:cs="Arial"/>
          <w:sz w:val="26"/>
          <w:szCs w:val="26"/>
          <w:lang w:eastAsia="ru-RU"/>
        </w:rPr>
        <w:t>.</w:t>
      </w:r>
    </w:p>
    <w:p w:rsidR="006B7CE9" w:rsidRPr="006274DB" w:rsidRDefault="006B7CE9" w:rsidP="006B7CE9">
      <w:pPr>
        <w:autoSpaceDE w:val="0"/>
        <w:autoSpaceDN w:val="0"/>
        <w:adjustRightInd w:val="0"/>
        <w:spacing w:after="0" w:line="240" w:lineRule="auto"/>
        <w:jc w:val="both"/>
        <w:rPr>
          <w:rFonts w:ascii="Arial" w:eastAsia="Times New Roman" w:hAnsi="Arial" w:cs="Arial"/>
          <w:sz w:val="26"/>
          <w:szCs w:val="26"/>
          <w:lang w:eastAsia="ru-RU"/>
        </w:rPr>
      </w:pPr>
      <w:r w:rsidRPr="006274DB">
        <w:rPr>
          <w:rFonts w:ascii="Arial" w:eastAsia="Times New Roman" w:hAnsi="Arial" w:cs="Arial"/>
          <w:sz w:val="26"/>
          <w:szCs w:val="26"/>
          <w:lang w:eastAsia="ru-RU"/>
        </w:rPr>
        <w:t>____________________</w:t>
      </w:r>
      <w:r w:rsidR="0020122B" w:rsidRPr="006274DB">
        <w:rPr>
          <w:rFonts w:ascii="Arial" w:eastAsia="Times New Roman" w:hAnsi="Arial" w:cs="Arial"/>
          <w:sz w:val="26"/>
          <w:szCs w:val="26"/>
          <w:lang w:eastAsia="ru-RU"/>
        </w:rPr>
        <w:t>__________</w:t>
      </w:r>
      <w:r w:rsidRPr="006274DB">
        <w:rPr>
          <w:rFonts w:ascii="Arial" w:eastAsia="Times New Roman" w:hAnsi="Arial" w:cs="Arial"/>
          <w:sz w:val="26"/>
          <w:szCs w:val="26"/>
          <w:lang w:eastAsia="ru-RU"/>
        </w:rPr>
        <w:t>___        ___________________________</w:t>
      </w:r>
    </w:p>
    <w:p w:rsidR="006B7CE9" w:rsidRPr="006274DB" w:rsidRDefault="006B7CE9" w:rsidP="006B7CE9">
      <w:pPr>
        <w:autoSpaceDE w:val="0"/>
        <w:autoSpaceDN w:val="0"/>
        <w:adjustRightInd w:val="0"/>
        <w:spacing w:after="0" w:line="240" w:lineRule="auto"/>
        <w:rPr>
          <w:rFonts w:ascii="Arial" w:eastAsia="Times New Roman" w:hAnsi="Arial" w:cs="Arial"/>
          <w:sz w:val="26"/>
          <w:szCs w:val="26"/>
          <w:lang w:eastAsia="ru-RU"/>
        </w:rPr>
      </w:pPr>
      <w:proofErr w:type="gramStart"/>
      <w:r w:rsidRPr="006274DB">
        <w:rPr>
          <w:rFonts w:ascii="Arial" w:eastAsia="Times New Roman" w:hAnsi="Arial" w:cs="Arial"/>
          <w:sz w:val="26"/>
          <w:szCs w:val="26"/>
          <w:lang w:eastAsia="ru-RU"/>
        </w:rPr>
        <w:t>(должность специалиста,                   (подпись)            (расшифровка подписи)</w:t>
      </w:r>
      <w:proofErr w:type="gramEnd"/>
    </w:p>
    <w:p w:rsidR="00B92D3B" w:rsidRPr="006274DB" w:rsidRDefault="006B7CE9" w:rsidP="006274DB">
      <w:pPr>
        <w:autoSpaceDE w:val="0"/>
        <w:autoSpaceDN w:val="0"/>
        <w:adjustRightInd w:val="0"/>
        <w:spacing w:after="0" w:line="240" w:lineRule="auto"/>
        <w:rPr>
          <w:rFonts w:ascii="Arial" w:hAnsi="Arial" w:cs="Arial"/>
          <w:sz w:val="26"/>
          <w:szCs w:val="26"/>
        </w:rPr>
      </w:pPr>
      <w:proofErr w:type="gramStart"/>
      <w:r w:rsidRPr="006274DB">
        <w:rPr>
          <w:rFonts w:ascii="Arial" w:eastAsia="Times New Roman" w:hAnsi="Arial" w:cs="Arial"/>
          <w:sz w:val="26"/>
          <w:szCs w:val="26"/>
          <w:lang w:eastAsia="ru-RU"/>
        </w:rPr>
        <w:t>ответственного</w:t>
      </w:r>
      <w:proofErr w:type="gramEnd"/>
      <w:r w:rsidRPr="006274DB">
        <w:rPr>
          <w:rFonts w:ascii="Arial" w:eastAsia="Times New Roman" w:hAnsi="Arial" w:cs="Arial"/>
          <w:sz w:val="26"/>
          <w:szCs w:val="26"/>
          <w:lang w:eastAsia="ru-RU"/>
        </w:rPr>
        <w:t xml:space="preserve"> за прием документов)</w:t>
      </w:r>
    </w:p>
    <w:sectPr w:rsidR="00B92D3B" w:rsidRPr="006274DB" w:rsidSect="00FE7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16578"/>
    <w:multiLevelType w:val="hybridMultilevel"/>
    <w:tmpl w:val="262A80B2"/>
    <w:lvl w:ilvl="0" w:tplc="0CD23A0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E9941CE"/>
    <w:multiLevelType w:val="hybridMultilevel"/>
    <w:tmpl w:val="DF4AC38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B7CE9"/>
    <w:rsid w:val="000179A6"/>
    <w:rsid w:val="000670B2"/>
    <w:rsid w:val="0020122B"/>
    <w:rsid w:val="0035798B"/>
    <w:rsid w:val="00375EB8"/>
    <w:rsid w:val="00480A57"/>
    <w:rsid w:val="005B4E8B"/>
    <w:rsid w:val="006274DB"/>
    <w:rsid w:val="006B7CE9"/>
    <w:rsid w:val="00B92D3B"/>
    <w:rsid w:val="00FE7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3" type="connector" idref="#Прямая со стрелкой 5"/>
        <o:r id="V:Rule14" type="connector" idref="#Прямая со стрелкой 11"/>
        <o:r id="V:Rule15" type="connector" idref="#Прямая со стрелкой 8"/>
        <o:r id="V:Rule16" type="connector" idref="#Прямая со стрелкой 16"/>
        <o:r id="V:Rule17" type="connector" idref="#Прямая со стрелкой 14"/>
        <o:r id="V:Rule18" type="connector" idref="#Прямая со стрелкой 12"/>
        <o:r id="V:Rule19" type="connector" idref="#Прямая со стрелкой 13"/>
        <o:r id="V:Rule20" type="connector" idref="#Прямая со стрелкой 27"/>
        <o:r id="V:Rule21" type="connector" idref="#Прямая со стрелкой 28"/>
        <o:r id="V:Rule22" type="connector" idref="#Прямая со стрелкой 30"/>
        <o:r id="V:Rule23" type="connector" idref="#Прямая со стрелкой 17"/>
        <o:r id="V:Rule24"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7CE9"/>
    <w:rPr>
      <w:color w:val="0000FF"/>
      <w:u w:val="single"/>
    </w:rPr>
  </w:style>
  <w:style w:type="paragraph" w:styleId="a4">
    <w:name w:val="List Paragraph"/>
    <w:basedOn w:val="a"/>
    <w:uiPriority w:val="34"/>
    <w:qFormat/>
    <w:rsid w:val="006B7CE9"/>
    <w:pPr>
      <w:ind w:left="720"/>
      <w:contextualSpacing/>
    </w:pPr>
  </w:style>
  <w:style w:type="character" w:customStyle="1" w:styleId="ConsPlusNormal">
    <w:name w:val="ConsPlusNormal Знак"/>
    <w:link w:val="ConsPlusNormal0"/>
    <w:locked/>
    <w:rsid w:val="006B7CE9"/>
    <w:rPr>
      <w:rFonts w:ascii="Arial" w:hAnsi="Arial" w:cs="Arial"/>
      <w:sz w:val="20"/>
      <w:szCs w:val="20"/>
    </w:rPr>
  </w:style>
  <w:style w:type="paragraph" w:customStyle="1" w:styleId="ConsPlusNormal0">
    <w:name w:val="ConsPlusNormal"/>
    <w:link w:val="ConsPlusNormal"/>
    <w:rsid w:val="006B7CE9"/>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6B7C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uiPriority w:val="1"/>
    <w:qFormat/>
    <w:rsid w:val="006B7C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7CE9"/>
    <w:rPr>
      <w:color w:val="0000FF"/>
      <w:u w:val="single"/>
    </w:rPr>
  </w:style>
  <w:style w:type="paragraph" w:styleId="a4">
    <w:name w:val="List Paragraph"/>
    <w:basedOn w:val="a"/>
    <w:uiPriority w:val="34"/>
    <w:qFormat/>
    <w:rsid w:val="006B7CE9"/>
    <w:pPr>
      <w:ind w:left="720"/>
      <w:contextualSpacing/>
    </w:pPr>
  </w:style>
  <w:style w:type="character" w:customStyle="1" w:styleId="ConsPlusNormal">
    <w:name w:val="ConsPlusNormal Знак"/>
    <w:link w:val="ConsPlusNormal0"/>
    <w:locked/>
    <w:rsid w:val="006B7CE9"/>
    <w:rPr>
      <w:rFonts w:ascii="Arial" w:hAnsi="Arial" w:cs="Arial"/>
      <w:sz w:val="20"/>
      <w:szCs w:val="20"/>
    </w:rPr>
  </w:style>
  <w:style w:type="paragraph" w:customStyle="1" w:styleId="ConsPlusNormal0">
    <w:name w:val="ConsPlusNormal"/>
    <w:link w:val="ConsPlusNormal"/>
    <w:rsid w:val="006B7CE9"/>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6B7C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uiPriority w:val="1"/>
    <w:qFormat/>
    <w:rsid w:val="006B7CE9"/>
    <w:pPr>
      <w:spacing w:after="0" w:line="240" w:lineRule="auto"/>
    </w:pPr>
  </w:style>
</w:styles>
</file>

<file path=word/webSettings.xml><?xml version="1.0" encoding="utf-8"?>
<w:webSettings xmlns:r="http://schemas.openxmlformats.org/officeDocument/2006/relationships" xmlns:w="http://schemas.openxmlformats.org/wordprocessingml/2006/main">
  <w:divs>
    <w:div w:id="38453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8C6F684B2326110E3478B5789A7A55DDCD510EAE3DCFBE3561FAE5BD1ACBDD8F2D74EAE7A876C4f60D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06E1DD3DD50EFC86055BFBDBEC264A351F78405DC095D3630D8F69B1FF95B00015B447B51353A59CY6j7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78C6F684B2326110E3478B5789A7A55DDCD510EAE3DCFBE3561FAE5BD1ACBDD8F2D74EAE7A876C4f60D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2C873D2A802F4595859FF7B5AFA4E149CE4CD3842C9B3E33D1F010CD37636A082CB63B828F1E39AA2N3N" TargetMode="External"/><Relationship Id="rId4" Type="http://schemas.openxmlformats.org/officeDocument/2006/relationships/settings" Target="settings.xml"/><Relationship Id="rId9" Type="http://schemas.openxmlformats.org/officeDocument/2006/relationships/hyperlink" Target="consultantplus://offline/ref=7D366C724844A70AD629568FD99D34E0344F343CAE200CA00ED669150035F13605812DD6B2440CD6m9y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03ED-3555-4458-A610-7E053153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7552</Words>
  <Characters>43048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8</cp:revision>
  <dcterms:created xsi:type="dcterms:W3CDTF">2016-01-19T08:39:00Z</dcterms:created>
  <dcterms:modified xsi:type="dcterms:W3CDTF">2016-02-10T18:43:00Z</dcterms:modified>
</cp:coreProperties>
</file>