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DD4" w:rsidRPr="00663285" w:rsidRDefault="00A92DD4" w:rsidP="002A628A">
      <w:pPr>
        <w:pStyle w:val="a7"/>
        <w:tabs>
          <w:tab w:val="left" w:pos="8552"/>
        </w:tabs>
        <w:rPr>
          <w:rFonts w:ascii="Arial" w:hAnsi="Arial" w:cs="Arial"/>
          <w:sz w:val="26"/>
          <w:szCs w:val="26"/>
        </w:rPr>
      </w:pPr>
    </w:p>
    <w:p w:rsidR="003A3863" w:rsidRPr="00663285" w:rsidRDefault="003A3863" w:rsidP="00A92DD4">
      <w:pPr>
        <w:pStyle w:val="a7"/>
        <w:jc w:val="center"/>
        <w:rPr>
          <w:rFonts w:ascii="Arial" w:hAnsi="Arial" w:cs="Arial"/>
          <w:b/>
          <w:sz w:val="26"/>
          <w:szCs w:val="26"/>
        </w:rPr>
      </w:pPr>
      <w:r w:rsidRPr="00663285">
        <w:rPr>
          <w:rFonts w:ascii="Arial" w:hAnsi="Arial" w:cs="Arial"/>
          <w:b/>
          <w:sz w:val="26"/>
          <w:szCs w:val="26"/>
        </w:rPr>
        <w:t>Российская Федерация</w:t>
      </w:r>
    </w:p>
    <w:p w:rsidR="00A92DD4" w:rsidRPr="00663285" w:rsidRDefault="00A92DD4" w:rsidP="00A92DD4">
      <w:pPr>
        <w:pStyle w:val="a7"/>
        <w:jc w:val="center"/>
        <w:rPr>
          <w:rFonts w:ascii="Arial" w:hAnsi="Arial" w:cs="Arial"/>
          <w:b/>
          <w:sz w:val="26"/>
          <w:szCs w:val="26"/>
        </w:rPr>
      </w:pPr>
      <w:r w:rsidRPr="00663285">
        <w:rPr>
          <w:rFonts w:ascii="Arial" w:hAnsi="Arial" w:cs="Arial"/>
          <w:b/>
          <w:sz w:val="26"/>
          <w:szCs w:val="26"/>
        </w:rPr>
        <w:t>АДМИНИСТРАЦИЯ</w:t>
      </w:r>
    </w:p>
    <w:p w:rsidR="00A92DD4" w:rsidRPr="00663285" w:rsidRDefault="00A92DD4" w:rsidP="00A92DD4">
      <w:pPr>
        <w:pStyle w:val="a7"/>
        <w:jc w:val="center"/>
        <w:rPr>
          <w:rFonts w:ascii="Arial" w:hAnsi="Arial" w:cs="Arial"/>
          <w:b/>
          <w:sz w:val="26"/>
          <w:szCs w:val="26"/>
        </w:rPr>
      </w:pPr>
      <w:r w:rsidRPr="00663285">
        <w:rPr>
          <w:rFonts w:ascii="Arial" w:hAnsi="Arial" w:cs="Arial"/>
          <w:b/>
          <w:sz w:val="26"/>
          <w:szCs w:val="26"/>
        </w:rPr>
        <w:t>ПОДГОРЕНСКОГО СЕЛЬСКОГО ПОСЕЛЕНИЯ</w:t>
      </w:r>
    </w:p>
    <w:p w:rsidR="00A92DD4" w:rsidRPr="00663285" w:rsidRDefault="00A92DD4" w:rsidP="00A92DD4">
      <w:pPr>
        <w:pStyle w:val="a7"/>
        <w:jc w:val="center"/>
        <w:rPr>
          <w:rFonts w:ascii="Arial" w:hAnsi="Arial" w:cs="Arial"/>
          <w:b/>
          <w:sz w:val="26"/>
          <w:szCs w:val="26"/>
        </w:rPr>
      </w:pPr>
      <w:r w:rsidRPr="00663285">
        <w:rPr>
          <w:rFonts w:ascii="Arial" w:hAnsi="Arial" w:cs="Arial"/>
          <w:b/>
          <w:sz w:val="26"/>
          <w:szCs w:val="26"/>
        </w:rPr>
        <w:t>КАЛАЧЕЕВСКОГО МУНИЦИПАЛЬНОГО РАЙОНА</w:t>
      </w:r>
    </w:p>
    <w:p w:rsidR="00A92DD4" w:rsidRPr="00663285" w:rsidRDefault="00A92DD4" w:rsidP="00A92DD4">
      <w:pPr>
        <w:pStyle w:val="a7"/>
        <w:jc w:val="center"/>
        <w:rPr>
          <w:rFonts w:ascii="Arial" w:hAnsi="Arial" w:cs="Arial"/>
          <w:b/>
          <w:sz w:val="26"/>
          <w:szCs w:val="26"/>
        </w:rPr>
      </w:pPr>
      <w:r w:rsidRPr="00663285">
        <w:rPr>
          <w:rFonts w:ascii="Arial" w:hAnsi="Arial" w:cs="Arial"/>
          <w:b/>
          <w:sz w:val="26"/>
          <w:szCs w:val="26"/>
        </w:rPr>
        <w:t>ВОРОНЕЖСКОЙ ОБЛАСТИ</w:t>
      </w:r>
    </w:p>
    <w:p w:rsidR="00A92DD4" w:rsidRPr="00663285" w:rsidRDefault="00A92DD4" w:rsidP="00A92DD4">
      <w:pPr>
        <w:pStyle w:val="a7"/>
        <w:jc w:val="center"/>
        <w:rPr>
          <w:rFonts w:ascii="Arial" w:hAnsi="Arial" w:cs="Arial"/>
          <w:b/>
          <w:sz w:val="26"/>
          <w:szCs w:val="26"/>
        </w:rPr>
      </w:pPr>
    </w:p>
    <w:p w:rsidR="00A92DD4" w:rsidRPr="00663285" w:rsidRDefault="00A92DD4" w:rsidP="00A92DD4">
      <w:pPr>
        <w:pStyle w:val="a7"/>
        <w:jc w:val="center"/>
        <w:rPr>
          <w:rFonts w:ascii="Arial" w:hAnsi="Arial" w:cs="Arial"/>
          <w:b/>
          <w:sz w:val="26"/>
          <w:szCs w:val="26"/>
        </w:rPr>
      </w:pPr>
      <w:r w:rsidRPr="00663285">
        <w:rPr>
          <w:rFonts w:ascii="Arial" w:hAnsi="Arial" w:cs="Arial"/>
          <w:b/>
          <w:sz w:val="26"/>
          <w:szCs w:val="26"/>
        </w:rPr>
        <w:t>ПОСТАНОВЛЕНИЕ</w:t>
      </w:r>
    </w:p>
    <w:p w:rsidR="00A92DD4" w:rsidRPr="00663285" w:rsidRDefault="00A92DD4" w:rsidP="00A92DD4">
      <w:pPr>
        <w:pStyle w:val="a7"/>
        <w:rPr>
          <w:rFonts w:ascii="Arial" w:hAnsi="Arial" w:cs="Arial"/>
          <w:sz w:val="26"/>
          <w:szCs w:val="26"/>
        </w:rPr>
      </w:pPr>
    </w:p>
    <w:p w:rsidR="00A92DD4" w:rsidRPr="00663285" w:rsidRDefault="00A92DD4" w:rsidP="00A92DD4">
      <w:pPr>
        <w:pStyle w:val="a7"/>
        <w:rPr>
          <w:rFonts w:ascii="Arial" w:hAnsi="Arial" w:cs="Arial"/>
          <w:sz w:val="26"/>
          <w:szCs w:val="26"/>
        </w:rPr>
      </w:pPr>
    </w:p>
    <w:p w:rsidR="00A92DD4" w:rsidRPr="00663285" w:rsidRDefault="001B0658" w:rsidP="00A92DD4">
      <w:pPr>
        <w:pStyle w:val="a7"/>
        <w:tabs>
          <w:tab w:val="left" w:pos="708"/>
          <w:tab w:val="left" w:pos="1416"/>
          <w:tab w:val="left" w:pos="2124"/>
          <w:tab w:val="left" w:pos="5710"/>
        </w:tabs>
        <w:rPr>
          <w:rFonts w:ascii="Arial" w:hAnsi="Arial" w:cs="Arial"/>
          <w:sz w:val="26"/>
          <w:szCs w:val="26"/>
        </w:rPr>
      </w:pPr>
      <w:r w:rsidRPr="00663285">
        <w:rPr>
          <w:rFonts w:ascii="Arial" w:hAnsi="Arial" w:cs="Arial"/>
          <w:sz w:val="26"/>
          <w:szCs w:val="26"/>
        </w:rPr>
        <w:t>о</w:t>
      </w:r>
      <w:r w:rsidR="00A92DD4" w:rsidRPr="00663285">
        <w:rPr>
          <w:rFonts w:ascii="Arial" w:hAnsi="Arial" w:cs="Arial"/>
          <w:sz w:val="26"/>
          <w:szCs w:val="26"/>
        </w:rPr>
        <w:t>т</w:t>
      </w:r>
      <w:r w:rsidR="00E52BC8" w:rsidRPr="00663285">
        <w:rPr>
          <w:rFonts w:ascii="Arial" w:hAnsi="Arial" w:cs="Arial"/>
          <w:sz w:val="26"/>
          <w:szCs w:val="26"/>
        </w:rPr>
        <w:t xml:space="preserve"> 12 февраля</w:t>
      </w:r>
      <w:r w:rsidR="00A92DD4" w:rsidRPr="00663285">
        <w:rPr>
          <w:rFonts w:ascii="Arial" w:hAnsi="Arial" w:cs="Arial"/>
          <w:sz w:val="26"/>
          <w:szCs w:val="26"/>
        </w:rPr>
        <w:t xml:space="preserve"> 2016 года</w:t>
      </w:r>
      <w:r w:rsidR="00A92DD4" w:rsidRPr="00663285">
        <w:rPr>
          <w:rFonts w:ascii="Arial" w:hAnsi="Arial" w:cs="Arial"/>
          <w:sz w:val="26"/>
          <w:szCs w:val="26"/>
        </w:rPr>
        <w:tab/>
      </w:r>
      <w:r w:rsidR="00A92DD4" w:rsidRPr="00663285">
        <w:rPr>
          <w:rFonts w:ascii="Arial" w:hAnsi="Arial" w:cs="Arial"/>
          <w:sz w:val="26"/>
          <w:szCs w:val="26"/>
        </w:rPr>
        <w:tab/>
        <w:t>№</w:t>
      </w:r>
      <w:r w:rsidR="00E52BC8" w:rsidRPr="00663285">
        <w:rPr>
          <w:rFonts w:ascii="Arial" w:hAnsi="Arial" w:cs="Arial"/>
          <w:sz w:val="26"/>
          <w:szCs w:val="26"/>
        </w:rPr>
        <w:t>9</w:t>
      </w:r>
    </w:p>
    <w:p w:rsidR="00A92DD4" w:rsidRPr="00663285" w:rsidRDefault="00A92DD4" w:rsidP="00A92DD4">
      <w:pPr>
        <w:pStyle w:val="a7"/>
        <w:rPr>
          <w:rFonts w:ascii="Arial" w:hAnsi="Arial" w:cs="Arial"/>
          <w:sz w:val="26"/>
          <w:szCs w:val="26"/>
        </w:rPr>
      </w:pPr>
      <w:r w:rsidRPr="00663285">
        <w:rPr>
          <w:rFonts w:ascii="Arial" w:hAnsi="Arial" w:cs="Arial"/>
          <w:sz w:val="26"/>
          <w:szCs w:val="26"/>
        </w:rPr>
        <w:t>с. Подгорное</w:t>
      </w:r>
    </w:p>
    <w:p w:rsidR="00A92DD4" w:rsidRPr="00663285" w:rsidRDefault="00A92DD4" w:rsidP="00A92DD4">
      <w:pPr>
        <w:pStyle w:val="a7"/>
        <w:rPr>
          <w:rFonts w:ascii="Arial" w:hAnsi="Arial" w:cs="Arial"/>
          <w:sz w:val="26"/>
          <w:szCs w:val="26"/>
        </w:rPr>
      </w:pPr>
    </w:p>
    <w:p w:rsidR="00A92DD4" w:rsidRPr="00663285" w:rsidRDefault="00A92DD4" w:rsidP="00A92DD4">
      <w:pPr>
        <w:pStyle w:val="a7"/>
        <w:rPr>
          <w:rFonts w:ascii="Arial" w:hAnsi="Arial" w:cs="Arial"/>
          <w:b/>
          <w:bCs/>
          <w:color w:val="1E1E1E"/>
          <w:sz w:val="26"/>
          <w:szCs w:val="26"/>
        </w:rPr>
      </w:pPr>
      <w:r w:rsidRPr="00663285">
        <w:rPr>
          <w:rFonts w:ascii="Arial" w:hAnsi="Arial" w:cs="Arial"/>
          <w:b/>
          <w:bCs/>
          <w:color w:val="1E1E1E"/>
          <w:sz w:val="26"/>
          <w:szCs w:val="26"/>
        </w:rPr>
        <w:t xml:space="preserve">Об утверждении административного регламента </w:t>
      </w:r>
    </w:p>
    <w:p w:rsidR="00A92DD4" w:rsidRPr="00663285" w:rsidRDefault="00A92DD4" w:rsidP="00A92DD4">
      <w:pPr>
        <w:pStyle w:val="a7"/>
        <w:rPr>
          <w:rFonts w:ascii="Arial" w:hAnsi="Arial" w:cs="Arial"/>
          <w:b/>
          <w:bCs/>
          <w:color w:val="1E1E1E"/>
          <w:sz w:val="26"/>
          <w:szCs w:val="26"/>
        </w:rPr>
      </w:pPr>
      <w:r w:rsidRPr="00663285">
        <w:rPr>
          <w:rFonts w:ascii="Arial" w:hAnsi="Arial" w:cs="Arial"/>
          <w:b/>
          <w:bCs/>
          <w:color w:val="1E1E1E"/>
          <w:sz w:val="26"/>
          <w:szCs w:val="26"/>
        </w:rPr>
        <w:t xml:space="preserve"> по предоставлению муниципальной услуги </w:t>
      </w:r>
    </w:p>
    <w:p w:rsidR="00A92DD4" w:rsidRPr="00663285" w:rsidRDefault="00A92DD4" w:rsidP="00A92DD4">
      <w:pPr>
        <w:pStyle w:val="a7"/>
        <w:rPr>
          <w:rFonts w:ascii="Arial" w:hAnsi="Arial" w:cs="Arial"/>
          <w:b/>
          <w:sz w:val="26"/>
          <w:szCs w:val="26"/>
        </w:rPr>
      </w:pPr>
      <w:r w:rsidRPr="00663285">
        <w:rPr>
          <w:rFonts w:ascii="Arial" w:hAnsi="Arial" w:cs="Arial"/>
          <w:b/>
          <w:bCs/>
          <w:color w:val="1E1E1E"/>
          <w:sz w:val="26"/>
          <w:szCs w:val="26"/>
        </w:rPr>
        <w:t>«</w:t>
      </w:r>
      <w:r w:rsidRPr="00663285">
        <w:rPr>
          <w:rFonts w:ascii="Arial" w:hAnsi="Arial" w:cs="Arial"/>
          <w:b/>
          <w:sz w:val="26"/>
          <w:szCs w:val="26"/>
        </w:rPr>
        <w:t>Предоставление в собственность, аренду, постоянное</w:t>
      </w:r>
    </w:p>
    <w:p w:rsidR="00A92DD4" w:rsidRPr="00663285" w:rsidRDefault="00A92DD4" w:rsidP="00A92DD4">
      <w:pPr>
        <w:pStyle w:val="a7"/>
        <w:rPr>
          <w:rFonts w:ascii="Arial" w:hAnsi="Arial" w:cs="Arial"/>
          <w:b/>
          <w:sz w:val="26"/>
          <w:szCs w:val="26"/>
        </w:rPr>
      </w:pPr>
      <w:r w:rsidRPr="00663285">
        <w:rPr>
          <w:rFonts w:ascii="Arial" w:hAnsi="Arial" w:cs="Arial"/>
          <w:b/>
          <w:sz w:val="26"/>
          <w:szCs w:val="26"/>
        </w:rPr>
        <w:t>(бессрочное) пользование, безвозмездное пользование</w:t>
      </w:r>
    </w:p>
    <w:p w:rsidR="00A92DD4" w:rsidRPr="00663285" w:rsidRDefault="00A92DD4" w:rsidP="00A92DD4">
      <w:pPr>
        <w:pStyle w:val="a7"/>
        <w:rPr>
          <w:rFonts w:ascii="Arial" w:hAnsi="Arial" w:cs="Arial"/>
          <w:b/>
          <w:sz w:val="26"/>
          <w:szCs w:val="26"/>
        </w:rPr>
      </w:pPr>
      <w:r w:rsidRPr="00663285">
        <w:rPr>
          <w:rFonts w:ascii="Arial" w:hAnsi="Arial" w:cs="Arial"/>
          <w:b/>
          <w:sz w:val="26"/>
          <w:szCs w:val="26"/>
        </w:rPr>
        <w:t xml:space="preserve"> земельного участка, находящегося в </w:t>
      </w:r>
      <w:proofErr w:type="gramStart"/>
      <w:r w:rsidRPr="00663285">
        <w:rPr>
          <w:rFonts w:ascii="Arial" w:hAnsi="Arial" w:cs="Arial"/>
          <w:b/>
          <w:sz w:val="26"/>
          <w:szCs w:val="26"/>
        </w:rPr>
        <w:t>муниципальной</w:t>
      </w:r>
      <w:proofErr w:type="gramEnd"/>
    </w:p>
    <w:p w:rsidR="00A92DD4" w:rsidRPr="00663285" w:rsidRDefault="00A92DD4" w:rsidP="00A92DD4">
      <w:pPr>
        <w:pStyle w:val="a7"/>
        <w:rPr>
          <w:rFonts w:ascii="Arial" w:hAnsi="Arial" w:cs="Arial"/>
          <w:b/>
          <w:sz w:val="26"/>
          <w:szCs w:val="26"/>
        </w:rPr>
      </w:pPr>
      <w:r w:rsidRPr="00663285">
        <w:rPr>
          <w:rFonts w:ascii="Arial" w:hAnsi="Arial" w:cs="Arial"/>
          <w:b/>
          <w:sz w:val="26"/>
          <w:szCs w:val="26"/>
        </w:rPr>
        <w:t>собственности или государственная собственность</w:t>
      </w:r>
    </w:p>
    <w:p w:rsidR="00A92DD4" w:rsidRPr="00663285" w:rsidRDefault="00A92DD4" w:rsidP="00A92DD4">
      <w:pPr>
        <w:pStyle w:val="a7"/>
        <w:rPr>
          <w:rFonts w:ascii="Arial" w:hAnsi="Arial" w:cs="Arial"/>
          <w:b/>
          <w:bCs/>
          <w:color w:val="1E1E1E"/>
          <w:sz w:val="26"/>
          <w:szCs w:val="26"/>
        </w:rPr>
      </w:pPr>
      <w:r w:rsidRPr="00663285">
        <w:rPr>
          <w:rFonts w:ascii="Arial" w:hAnsi="Arial" w:cs="Arial"/>
          <w:b/>
          <w:sz w:val="26"/>
          <w:szCs w:val="26"/>
        </w:rPr>
        <w:t xml:space="preserve">на </w:t>
      </w:r>
      <w:proofErr w:type="gramStart"/>
      <w:r w:rsidRPr="00663285">
        <w:rPr>
          <w:rFonts w:ascii="Arial" w:hAnsi="Arial" w:cs="Arial"/>
          <w:b/>
          <w:sz w:val="26"/>
          <w:szCs w:val="26"/>
        </w:rPr>
        <w:t>который</w:t>
      </w:r>
      <w:proofErr w:type="gramEnd"/>
      <w:r w:rsidRPr="00663285">
        <w:rPr>
          <w:rFonts w:ascii="Arial" w:hAnsi="Arial" w:cs="Arial"/>
          <w:b/>
          <w:sz w:val="26"/>
          <w:szCs w:val="26"/>
        </w:rPr>
        <w:t xml:space="preserve"> не разграничена без проведения торгов</w:t>
      </w:r>
      <w:r w:rsidRPr="00663285">
        <w:rPr>
          <w:rFonts w:ascii="Arial" w:hAnsi="Arial" w:cs="Arial"/>
          <w:b/>
          <w:bCs/>
          <w:color w:val="1E1E1E"/>
          <w:sz w:val="26"/>
          <w:szCs w:val="26"/>
        </w:rPr>
        <w:t>»</w:t>
      </w:r>
    </w:p>
    <w:p w:rsidR="00A92DD4" w:rsidRPr="00663285" w:rsidRDefault="00A92DD4" w:rsidP="00A92DD4">
      <w:pPr>
        <w:pStyle w:val="a7"/>
        <w:rPr>
          <w:rFonts w:ascii="Arial" w:hAnsi="Arial" w:cs="Arial"/>
          <w:b/>
          <w:bCs/>
          <w:color w:val="1E1E1E"/>
          <w:sz w:val="26"/>
          <w:szCs w:val="26"/>
        </w:rPr>
      </w:pPr>
    </w:p>
    <w:p w:rsidR="00A92DD4" w:rsidRPr="00663285" w:rsidRDefault="00A92DD4" w:rsidP="00A92DD4">
      <w:pPr>
        <w:pStyle w:val="a7"/>
        <w:ind w:firstLine="567"/>
        <w:jc w:val="both"/>
        <w:rPr>
          <w:rFonts w:ascii="Arial" w:hAnsi="Arial" w:cs="Arial"/>
          <w:color w:val="1E1E1E"/>
          <w:sz w:val="26"/>
          <w:szCs w:val="26"/>
        </w:rPr>
      </w:pPr>
      <w:proofErr w:type="gramStart"/>
      <w:r w:rsidRPr="00663285">
        <w:rPr>
          <w:rFonts w:ascii="Arial" w:hAnsi="Arial" w:cs="Arial"/>
          <w:color w:val="1E1E1E"/>
          <w:sz w:val="26"/>
          <w:szCs w:val="26"/>
        </w:rPr>
        <w:t xml:space="preserve">В целях обеспечения информационной открытости деятельности органов местного самоуправления Подгоренского сельского поселения </w:t>
      </w:r>
      <w:proofErr w:type="spellStart"/>
      <w:r w:rsidRPr="00663285">
        <w:rPr>
          <w:rFonts w:ascii="Arial" w:hAnsi="Arial" w:cs="Arial"/>
          <w:color w:val="1E1E1E"/>
          <w:sz w:val="26"/>
          <w:szCs w:val="26"/>
        </w:rPr>
        <w:t>Калачеевского</w:t>
      </w:r>
      <w:proofErr w:type="spellEnd"/>
      <w:r w:rsidRPr="00663285">
        <w:rPr>
          <w:rFonts w:ascii="Arial" w:hAnsi="Arial" w:cs="Arial"/>
          <w:color w:val="1E1E1E"/>
          <w:sz w:val="26"/>
          <w:szCs w:val="26"/>
        </w:rPr>
        <w:t xml:space="preserve">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Подгоренского сельского поселения от 11.05.2012 г. № 21 «О порядке разработки и утверждения административных регламентов предоставления муниципальных услуг» (в ред. от 27.10.2014г. № 60, от 12.05.2015г. № 22</w:t>
      </w:r>
      <w:proofErr w:type="gramEnd"/>
      <w:r w:rsidRPr="00663285">
        <w:rPr>
          <w:rFonts w:ascii="Arial" w:hAnsi="Arial" w:cs="Arial"/>
          <w:color w:val="1E1E1E"/>
          <w:sz w:val="26"/>
          <w:szCs w:val="26"/>
        </w:rPr>
        <w:t xml:space="preserve">, администрация Подгоренского сельского поселения </w:t>
      </w:r>
      <w:proofErr w:type="spellStart"/>
      <w:r w:rsidRPr="00663285">
        <w:rPr>
          <w:rFonts w:ascii="Arial" w:hAnsi="Arial" w:cs="Arial"/>
          <w:color w:val="1E1E1E"/>
          <w:sz w:val="26"/>
          <w:szCs w:val="26"/>
        </w:rPr>
        <w:t>Калачеевского</w:t>
      </w:r>
      <w:proofErr w:type="spellEnd"/>
      <w:r w:rsidRPr="00663285">
        <w:rPr>
          <w:rFonts w:ascii="Arial" w:hAnsi="Arial" w:cs="Arial"/>
          <w:color w:val="1E1E1E"/>
          <w:sz w:val="26"/>
          <w:szCs w:val="26"/>
        </w:rPr>
        <w:t xml:space="preserve"> муниципального района </w:t>
      </w:r>
    </w:p>
    <w:p w:rsidR="00A92DD4" w:rsidRPr="00663285" w:rsidRDefault="00A92DD4" w:rsidP="00A92DD4">
      <w:pPr>
        <w:pStyle w:val="a7"/>
        <w:jc w:val="both"/>
        <w:rPr>
          <w:rFonts w:ascii="Arial" w:hAnsi="Arial" w:cs="Arial"/>
          <w:color w:val="1E1E1E"/>
          <w:sz w:val="26"/>
          <w:szCs w:val="26"/>
        </w:rPr>
      </w:pPr>
      <w:proofErr w:type="spellStart"/>
      <w:proofErr w:type="gramStart"/>
      <w:r w:rsidRPr="00663285">
        <w:rPr>
          <w:rFonts w:ascii="Arial" w:hAnsi="Arial" w:cs="Arial"/>
          <w:b/>
          <w:bCs/>
          <w:color w:val="1E1E1E"/>
          <w:sz w:val="26"/>
          <w:szCs w:val="26"/>
        </w:rPr>
        <w:t>п</w:t>
      </w:r>
      <w:proofErr w:type="spellEnd"/>
      <w:proofErr w:type="gramEnd"/>
      <w:r w:rsidRPr="00663285">
        <w:rPr>
          <w:rFonts w:ascii="Arial" w:hAnsi="Arial" w:cs="Arial"/>
          <w:b/>
          <w:bCs/>
          <w:color w:val="1E1E1E"/>
          <w:sz w:val="26"/>
          <w:szCs w:val="26"/>
        </w:rPr>
        <w:t xml:space="preserve"> о с т а </w:t>
      </w:r>
      <w:proofErr w:type="spellStart"/>
      <w:r w:rsidRPr="00663285">
        <w:rPr>
          <w:rFonts w:ascii="Arial" w:hAnsi="Arial" w:cs="Arial"/>
          <w:b/>
          <w:bCs/>
          <w:color w:val="1E1E1E"/>
          <w:sz w:val="26"/>
          <w:szCs w:val="26"/>
        </w:rPr>
        <w:t>н</w:t>
      </w:r>
      <w:proofErr w:type="spellEnd"/>
      <w:r w:rsidRPr="00663285">
        <w:rPr>
          <w:rFonts w:ascii="Arial" w:hAnsi="Arial" w:cs="Arial"/>
          <w:b/>
          <w:bCs/>
          <w:color w:val="1E1E1E"/>
          <w:sz w:val="26"/>
          <w:szCs w:val="26"/>
        </w:rPr>
        <w:t xml:space="preserve"> о в л я е т:</w:t>
      </w:r>
    </w:p>
    <w:p w:rsidR="00A92DD4" w:rsidRPr="00663285" w:rsidRDefault="00A92DD4" w:rsidP="00A92DD4">
      <w:pPr>
        <w:pStyle w:val="a7"/>
        <w:jc w:val="both"/>
        <w:rPr>
          <w:rFonts w:ascii="Arial" w:hAnsi="Arial" w:cs="Arial"/>
          <w:color w:val="1E1E1E"/>
          <w:sz w:val="26"/>
          <w:szCs w:val="26"/>
        </w:rPr>
      </w:pPr>
    </w:p>
    <w:p w:rsidR="00A92DD4" w:rsidRPr="00663285" w:rsidRDefault="00A92DD4" w:rsidP="00A92DD4">
      <w:pPr>
        <w:pStyle w:val="a7"/>
        <w:ind w:firstLine="567"/>
        <w:jc w:val="both"/>
        <w:rPr>
          <w:rFonts w:ascii="Arial" w:hAnsi="Arial" w:cs="Arial"/>
          <w:color w:val="1E1E1E"/>
          <w:sz w:val="26"/>
          <w:szCs w:val="26"/>
        </w:rPr>
      </w:pPr>
      <w:r w:rsidRPr="00663285">
        <w:rPr>
          <w:rFonts w:ascii="Arial" w:hAnsi="Arial" w:cs="Arial"/>
          <w:color w:val="1E1E1E"/>
          <w:sz w:val="26"/>
          <w:szCs w:val="26"/>
        </w:rPr>
        <w:t>1. Утвердить административный регламент по предоставлению муниципальной услуги «</w:t>
      </w:r>
      <w:r w:rsidRPr="00663285">
        <w:rPr>
          <w:rFonts w:ascii="Arial" w:hAnsi="Arial" w:cs="Arial"/>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663285">
        <w:rPr>
          <w:rFonts w:ascii="Arial" w:hAnsi="Arial" w:cs="Arial"/>
          <w:color w:val="1E1E1E"/>
          <w:sz w:val="26"/>
          <w:szCs w:val="26"/>
        </w:rPr>
        <w:t>».</w:t>
      </w:r>
    </w:p>
    <w:p w:rsidR="00A92DD4" w:rsidRPr="00663285" w:rsidRDefault="00A92DD4" w:rsidP="00A92DD4">
      <w:pPr>
        <w:pStyle w:val="a7"/>
        <w:ind w:firstLine="567"/>
        <w:jc w:val="both"/>
        <w:rPr>
          <w:rFonts w:ascii="Arial" w:hAnsi="Arial" w:cs="Arial"/>
          <w:color w:val="1E1E1E"/>
          <w:sz w:val="26"/>
          <w:szCs w:val="26"/>
        </w:rPr>
      </w:pPr>
      <w:r w:rsidRPr="00663285">
        <w:rPr>
          <w:rFonts w:ascii="Arial" w:hAnsi="Arial" w:cs="Arial"/>
          <w:color w:val="1E1E1E"/>
          <w:sz w:val="26"/>
          <w:szCs w:val="26"/>
        </w:rPr>
        <w:t xml:space="preserve">2. Настоящее постановление опубликовать в информационном «Вестнике» нормативных правовых актов Подгоренского сельского поселения </w:t>
      </w:r>
      <w:proofErr w:type="spellStart"/>
      <w:r w:rsidRPr="00663285">
        <w:rPr>
          <w:rFonts w:ascii="Arial" w:hAnsi="Arial" w:cs="Arial"/>
          <w:color w:val="1E1E1E"/>
          <w:sz w:val="26"/>
          <w:szCs w:val="26"/>
        </w:rPr>
        <w:t>Калачеевского</w:t>
      </w:r>
      <w:proofErr w:type="spellEnd"/>
      <w:r w:rsidRPr="00663285">
        <w:rPr>
          <w:rFonts w:ascii="Arial" w:hAnsi="Arial" w:cs="Arial"/>
          <w:color w:val="1E1E1E"/>
          <w:sz w:val="26"/>
          <w:szCs w:val="26"/>
        </w:rPr>
        <w:t xml:space="preserve"> муниципального района и разместить на официальном сайте администрации поселения в сети интернет.</w:t>
      </w:r>
    </w:p>
    <w:p w:rsidR="00A92DD4" w:rsidRPr="00663285" w:rsidRDefault="00A92DD4" w:rsidP="00A92DD4">
      <w:pPr>
        <w:pStyle w:val="a7"/>
        <w:ind w:firstLine="567"/>
        <w:jc w:val="both"/>
        <w:rPr>
          <w:rFonts w:ascii="Arial" w:hAnsi="Arial" w:cs="Arial"/>
          <w:color w:val="1E1E1E"/>
          <w:sz w:val="26"/>
          <w:szCs w:val="26"/>
        </w:rPr>
      </w:pPr>
      <w:r w:rsidRPr="00663285">
        <w:rPr>
          <w:rFonts w:ascii="Arial" w:hAnsi="Arial" w:cs="Arial"/>
          <w:color w:val="1E1E1E"/>
          <w:sz w:val="26"/>
          <w:szCs w:val="26"/>
        </w:rPr>
        <w:t xml:space="preserve">3. </w:t>
      </w:r>
      <w:proofErr w:type="gramStart"/>
      <w:r w:rsidRPr="00663285">
        <w:rPr>
          <w:rFonts w:ascii="Arial" w:hAnsi="Arial" w:cs="Arial"/>
          <w:color w:val="1E1E1E"/>
          <w:sz w:val="26"/>
          <w:szCs w:val="26"/>
        </w:rPr>
        <w:t>Контроль за</w:t>
      </w:r>
      <w:proofErr w:type="gramEnd"/>
      <w:r w:rsidRPr="00663285">
        <w:rPr>
          <w:rFonts w:ascii="Arial" w:hAnsi="Arial" w:cs="Arial"/>
          <w:color w:val="1E1E1E"/>
          <w:sz w:val="26"/>
          <w:szCs w:val="26"/>
        </w:rPr>
        <w:t xml:space="preserve"> исполнением данного п</w:t>
      </w:r>
      <w:r w:rsidR="00663285">
        <w:rPr>
          <w:rFonts w:ascii="Arial" w:hAnsi="Arial" w:cs="Arial"/>
          <w:color w:val="1E1E1E"/>
          <w:sz w:val="26"/>
          <w:szCs w:val="26"/>
        </w:rPr>
        <w:t>остановления оставляю за собой.</w:t>
      </w:r>
    </w:p>
    <w:p w:rsidR="00A92DD4" w:rsidRPr="00663285" w:rsidRDefault="00A92DD4" w:rsidP="00A92DD4">
      <w:pPr>
        <w:pStyle w:val="a7"/>
        <w:jc w:val="both"/>
        <w:rPr>
          <w:rFonts w:ascii="Arial" w:hAnsi="Arial" w:cs="Arial"/>
          <w:color w:val="1E1E1E"/>
          <w:sz w:val="26"/>
          <w:szCs w:val="26"/>
        </w:rPr>
      </w:pPr>
    </w:p>
    <w:p w:rsidR="00A92DD4" w:rsidRPr="00663285" w:rsidRDefault="00A92DD4" w:rsidP="00A92DD4">
      <w:pPr>
        <w:pStyle w:val="a7"/>
        <w:jc w:val="both"/>
        <w:rPr>
          <w:rFonts w:ascii="Arial" w:hAnsi="Arial" w:cs="Arial"/>
          <w:color w:val="1E1E1E"/>
          <w:sz w:val="26"/>
          <w:szCs w:val="26"/>
        </w:rPr>
      </w:pPr>
      <w:r w:rsidRPr="00663285">
        <w:rPr>
          <w:rFonts w:ascii="Arial" w:hAnsi="Arial" w:cs="Arial"/>
          <w:color w:val="1E1E1E"/>
          <w:sz w:val="26"/>
          <w:szCs w:val="26"/>
        </w:rPr>
        <w:t>Глава Подгоренского</w:t>
      </w:r>
    </w:p>
    <w:p w:rsidR="00A92DD4" w:rsidRPr="00663285" w:rsidRDefault="00A92DD4" w:rsidP="00A92DD4">
      <w:pPr>
        <w:pStyle w:val="a7"/>
        <w:tabs>
          <w:tab w:val="left" w:pos="708"/>
          <w:tab w:val="left" w:pos="1416"/>
          <w:tab w:val="left" w:pos="2124"/>
          <w:tab w:val="left" w:pos="2832"/>
          <w:tab w:val="left" w:pos="6023"/>
        </w:tabs>
        <w:jc w:val="both"/>
        <w:rPr>
          <w:rFonts w:ascii="Arial" w:hAnsi="Arial" w:cs="Arial"/>
          <w:sz w:val="26"/>
          <w:szCs w:val="26"/>
        </w:rPr>
      </w:pPr>
      <w:r w:rsidRPr="00663285">
        <w:rPr>
          <w:rFonts w:ascii="Arial" w:hAnsi="Arial" w:cs="Arial"/>
          <w:color w:val="1E1E1E"/>
          <w:sz w:val="26"/>
          <w:szCs w:val="26"/>
        </w:rPr>
        <w:t>сельского поселения</w:t>
      </w:r>
      <w:r w:rsidRPr="00663285">
        <w:rPr>
          <w:rFonts w:ascii="Arial" w:hAnsi="Arial" w:cs="Arial"/>
          <w:color w:val="1E1E1E"/>
          <w:sz w:val="26"/>
          <w:szCs w:val="26"/>
        </w:rPr>
        <w:tab/>
      </w:r>
      <w:r w:rsidRPr="00663285">
        <w:rPr>
          <w:rFonts w:ascii="Arial" w:hAnsi="Arial" w:cs="Arial"/>
          <w:color w:val="1E1E1E"/>
          <w:sz w:val="26"/>
          <w:szCs w:val="26"/>
        </w:rPr>
        <w:tab/>
      </w:r>
      <w:r w:rsidRPr="00663285">
        <w:rPr>
          <w:rFonts w:ascii="Arial" w:hAnsi="Arial" w:cs="Arial"/>
          <w:color w:val="1E1E1E"/>
          <w:sz w:val="26"/>
          <w:szCs w:val="26"/>
        </w:rPr>
        <w:tab/>
      </w:r>
      <w:proofErr w:type="spellStart"/>
      <w:r w:rsidRPr="00663285">
        <w:rPr>
          <w:rFonts w:ascii="Arial" w:hAnsi="Arial" w:cs="Arial"/>
          <w:color w:val="1E1E1E"/>
          <w:sz w:val="26"/>
          <w:szCs w:val="26"/>
        </w:rPr>
        <w:t>А.С.Разборский</w:t>
      </w:r>
      <w:proofErr w:type="spellEnd"/>
    </w:p>
    <w:p w:rsidR="00A92DD4" w:rsidRPr="00663285" w:rsidRDefault="00A92DD4" w:rsidP="00A92DD4">
      <w:pPr>
        <w:pStyle w:val="a7"/>
        <w:jc w:val="right"/>
        <w:rPr>
          <w:rFonts w:ascii="Arial" w:hAnsi="Arial" w:cs="Arial"/>
          <w:sz w:val="26"/>
          <w:szCs w:val="26"/>
        </w:rPr>
      </w:pPr>
      <w:proofErr w:type="gramStart"/>
      <w:r w:rsidRPr="00663285">
        <w:rPr>
          <w:rFonts w:ascii="Arial" w:hAnsi="Arial" w:cs="Arial"/>
          <w:sz w:val="26"/>
          <w:szCs w:val="26"/>
        </w:rPr>
        <w:lastRenderedPageBreak/>
        <w:t>Утвержден</w:t>
      </w:r>
      <w:proofErr w:type="gramEnd"/>
      <w:r w:rsidRPr="00663285">
        <w:rPr>
          <w:rFonts w:ascii="Arial" w:hAnsi="Arial" w:cs="Arial"/>
          <w:sz w:val="26"/>
          <w:szCs w:val="26"/>
        </w:rPr>
        <w:t xml:space="preserve"> постановлением администрации</w:t>
      </w:r>
    </w:p>
    <w:p w:rsidR="00A92DD4" w:rsidRPr="00663285" w:rsidRDefault="00A92DD4" w:rsidP="00A92DD4">
      <w:pPr>
        <w:pStyle w:val="a7"/>
        <w:jc w:val="right"/>
        <w:rPr>
          <w:rFonts w:ascii="Arial" w:hAnsi="Arial" w:cs="Arial"/>
          <w:sz w:val="26"/>
          <w:szCs w:val="26"/>
        </w:rPr>
      </w:pPr>
      <w:r w:rsidRPr="00663285">
        <w:rPr>
          <w:rFonts w:ascii="Arial" w:hAnsi="Arial" w:cs="Arial"/>
          <w:sz w:val="26"/>
          <w:szCs w:val="26"/>
        </w:rPr>
        <w:t>Подгоренского сельского поселения</w:t>
      </w:r>
    </w:p>
    <w:p w:rsidR="00A92DD4" w:rsidRPr="00663285" w:rsidRDefault="00A92DD4" w:rsidP="00A92DD4">
      <w:pPr>
        <w:pStyle w:val="a7"/>
        <w:jc w:val="right"/>
        <w:rPr>
          <w:rFonts w:ascii="Arial" w:hAnsi="Arial" w:cs="Arial"/>
          <w:sz w:val="26"/>
          <w:szCs w:val="26"/>
        </w:rPr>
      </w:pPr>
      <w:proofErr w:type="spellStart"/>
      <w:r w:rsidRPr="00663285">
        <w:rPr>
          <w:rFonts w:ascii="Arial" w:hAnsi="Arial" w:cs="Arial"/>
          <w:sz w:val="26"/>
          <w:szCs w:val="26"/>
        </w:rPr>
        <w:t>Калачеевского</w:t>
      </w:r>
      <w:proofErr w:type="spellEnd"/>
      <w:r w:rsidRPr="00663285">
        <w:rPr>
          <w:rFonts w:ascii="Arial" w:hAnsi="Arial" w:cs="Arial"/>
          <w:sz w:val="26"/>
          <w:szCs w:val="26"/>
        </w:rPr>
        <w:t xml:space="preserve"> муниципального района</w:t>
      </w:r>
    </w:p>
    <w:p w:rsidR="00A92DD4" w:rsidRPr="00663285" w:rsidRDefault="00E52BC8" w:rsidP="00A92DD4">
      <w:pPr>
        <w:pStyle w:val="a7"/>
        <w:jc w:val="right"/>
        <w:rPr>
          <w:rFonts w:ascii="Arial" w:hAnsi="Arial" w:cs="Arial"/>
          <w:sz w:val="26"/>
          <w:szCs w:val="26"/>
        </w:rPr>
      </w:pPr>
      <w:r w:rsidRPr="00663285">
        <w:rPr>
          <w:rFonts w:ascii="Arial" w:hAnsi="Arial" w:cs="Arial"/>
          <w:sz w:val="26"/>
          <w:szCs w:val="26"/>
        </w:rPr>
        <w:t>о</w:t>
      </w:r>
      <w:r w:rsidR="00A92DD4" w:rsidRPr="00663285">
        <w:rPr>
          <w:rFonts w:ascii="Arial" w:hAnsi="Arial" w:cs="Arial"/>
          <w:sz w:val="26"/>
          <w:szCs w:val="26"/>
        </w:rPr>
        <w:t>т</w:t>
      </w:r>
      <w:r w:rsidRPr="00663285">
        <w:rPr>
          <w:rFonts w:ascii="Arial" w:hAnsi="Arial" w:cs="Arial"/>
          <w:sz w:val="26"/>
          <w:szCs w:val="26"/>
        </w:rPr>
        <w:t xml:space="preserve"> 12 февраля</w:t>
      </w:r>
      <w:r w:rsidR="00A92DD4" w:rsidRPr="00663285">
        <w:rPr>
          <w:rFonts w:ascii="Arial" w:hAnsi="Arial" w:cs="Arial"/>
          <w:sz w:val="26"/>
          <w:szCs w:val="26"/>
        </w:rPr>
        <w:t xml:space="preserve"> 2016 г. № </w:t>
      </w:r>
      <w:r w:rsidRPr="00663285">
        <w:rPr>
          <w:rFonts w:ascii="Arial" w:hAnsi="Arial" w:cs="Arial"/>
          <w:sz w:val="26"/>
          <w:szCs w:val="26"/>
        </w:rPr>
        <w:t>9</w:t>
      </w:r>
    </w:p>
    <w:p w:rsidR="00E52BC8" w:rsidRPr="00663285" w:rsidRDefault="00E52BC8" w:rsidP="00B66FC8">
      <w:pPr>
        <w:pStyle w:val="ConsPlusTitle"/>
        <w:jc w:val="center"/>
        <w:rPr>
          <w:rFonts w:ascii="Arial" w:hAnsi="Arial" w:cs="Arial"/>
          <w:sz w:val="26"/>
          <w:szCs w:val="26"/>
        </w:rPr>
      </w:pPr>
    </w:p>
    <w:p w:rsidR="00B66FC8" w:rsidRPr="00663285" w:rsidRDefault="00B66FC8" w:rsidP="00B66FC8">
      <w:pPr>
        <w:pStyle w:val="ConsPlusTitle"/>
        <w:jc w:val="center"/>
        <w:rPr>
          <w:rFonts w:ascii="Arial" w:hAnsi="Arial" w:cs="Arial"/>
          <w:sz w:val="26"/>
          <w:szCs w:val="26"/>
        </w:rPr>
      </w:pPr>
      <w:r w:rsidRPr="00663285">
        <w:rPr>
          <w:rFonts w:ascii="Arial" w:hAnsi="Arial" w:cs="Arial"/>
          <w:sz w:val="26"/>
          <w:szCs w:val="26"/>
        </w:rPr>
        <w:t>АДМИНИСТРАТИВНЫЙ РЕГЛАМЕНТ</w:t>
      </w:r>
    </w:p>
    <w:p w:rsidR="001D1FE5" w:rsidRPr="00663285" w:rsidRDefault="001D1FE5" w:rsidP="00B66FC8">
      <w:pPr>
        <w:pStyle w:val="ConsPlusTitle"/>
        <w:jc w:val="center"/>
        <w:rPr>
          <w:rFonts w:ascii="Arial" w:hAnsi="Arial" w:cs="Arial"/>
          <w:sz w:val="26"/>
          <w:szCs w:val="26"/>
        </w:rPr>
      </w:pPr>
      <w:r w:rsidRPr="00663285">
        <w:rPr>
          <w:rFonts w:ascii="Arial" w:hAnsi="Arial" w:cs="Arial"/>
          <w:sz w:val="26"/>
          <w:szCs w:val="26"/>
        </w:rPr>
        <w:t>а</w:t>
      </w:r>
      <w:r w:rsidR="000E098C" w:rsidRPr="00663285">
        <w:rPr>
          <w:rFonts w:ascii="Arial" w:hAnsi="Arial" w:cs="Arial"/>
          <w:sz w:val="26"/>
          <w:szCs w:val="26"/>
        </w:rPr>
        <w:t xml:space="preserve">дминистрации Подгоренского сельского поселения </w:t>
      </w:r>
      <w:proofErr w:type="spellStart"/>
      <w:r w:rsidR="000E098C" w:rsidRPr="00663285">
        <w:rPr>
          <w:rFonts w:ascii="Arial" w:hAnsi="Arial" w:cs="Arial"/>
          <w:sz w:val="26"/>
          <w:szCs w:val="26"/>
        </w:rPr>
        <w:t>Калачеевского</w:t>
      </w:r>
      <w:proofErr w:type="spellEnd"/>
    </w:p>
    <w:p w:rsidR="000E098C" w:rsidRPr="00663285" w:rsidRDefault="000E098C" w:rsidP="00B66FC8">
      <w:pPr>
        <w:pStyle w:val="ConsPlusTitle"/>
        <w:jc w:val="center"/>
        <w:rPr>
          <w:rFonts w:ascii="Arial" w:hAnsi="Arial" w:cs="Arial"/>
          <w:sz w:val="26"/>
          <w:szCs w:val="26"/>
        </w:rPr>
      </w:pPr>
      <w:r w:rsidRPr="00663285">
        <w:rPr>
          <w:rFonts w:ascii="Arial" w:hAnsi="Arial" w:cs="Arial"/>
          <w:sz w:val="26"/>
          <w:szCs w:val="26"/>
        </w:rPr>
        <w:t xml:space="preserve"> муниципального района Воронежской области</w:t>
      </w:r>
    </w:p>
    <w:p w:rsidR="00B66FC8" w:rsidRPr="00663285" w:rsidRDefault="00B66FC8" w:rsidP="00B66FC8">
      <w:pPr>
        <w:pStyle w:val="ConsPlusTitle"/>
        <w:jc w:val="center"/>
        <w:rPr>
          <w:rFonts w:ascii="Arial" w:hAnsi="Arial" w:cs="Arial"/>
          <w:sz w:val="26"/>
          <w:szCs w:val="26"/>
        </w:rPr>
      </w:pPr>
      <w:r w:rsidRPr="00663285">
        <w:rPr>
          <w:rFonts w:ascii="Arial" w:hAnsi="Arial" w:cs="Arial"/>
          <w:sz w:val="26"/>
          <w:szCs w:val="26"/>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B66FC8" w:rsidRPr="00663285" w:rsidRDefault="00B66FC8" w:rsidP="00B66FC8">
      <w:pPr>
        <w:pStyle w:val="ConsPlusNormal0"/>
        <w:ind w:firstLine="709"/>
        <w:jc w:val="center"/>
        <w:rPr>
          <w:rFonts w:ascii="Arial" w:hAnsi="Arial" w:cs="Arial"/>
          <w:sz w:val="26"/>
          <w:szCs w:val="26"/>
        </w:rPr>
      </w:pPr>
    </w:p>
    <w:p w:rsidR="00B66FC8" w:rsidRPr="00663285" w:rsidRDefault="00B66FC8" w:rsidP="00B66FC8">
      <w:pPr>
        <w:pStyle w:val="ConsPlusNormal0"/>
        <w:ind w:firstLine="709"/>
        <w:jc w:val="center"/>
        <w:rPr>
          <w:rFonts w:ascii="Arial" w:hAnsi="Arial" w:cs="Arial"/>
          <w:b/>
          <w:sz w:val="26"/>
          <w:szCs w:val="26"/>
        </w:rPr>
      </w:pPr>
      <w:r w:rsidRPr="00663285">
        <w:rPr>
          <w:rFonts w:ascii="Arial" w:hAnsi="Arial" w:cs="Arial"/>
          <w:b/>
          <w:sz w:val="26"/>
          <w:szCs w:val="26"/>
        </w:rPr>
        <w:t>I. Общие положения</w:t>
      </w:r>
    </w:p>
    <w:p w:rsidR="00B66FC8" w:rsidRPr="00663285" w:rsidRDefault="00B66FC8" w:rsidP="00B66FC8">
      <w:pPr>
        <w:pStyle w:val="ConsPlusNormal0"/>
        <w:ind w:firstLine="709"/>
        <w:jc w:val="both"/>
        <w:rPr>
          <w:rFonts w:ascii="Arial" w:hAnsi="Arial" w:cs="Arial"/>
          <w:sz w:val="26"/>
          <w:szCs w:val="26"/>
        </w:rPr>
      </w:pPr>
    </w:p>
    <w:p w:rsidR="00B66FC8" w:rsidRPr="00663285" w:rsidRDefault="00B66FC8" w:rsidP="00B66FC8">
      <w:pPr>
        <w:numPr>
          <w:ilvl w:val="1"/>
          <w:numId w:val="1"/>
        </w:numPr>
        <w:tabs>
          <w:tab w:val="num" w:pos="142"/>
          <w:tab w:val="left" w:pos="1440"/>
          <w:tab w:val="left" w:pos="1560"/>
        </w:tabs>
        <w:spacing w:after="0" w:line="240" w:lineRule="auto"/>
        <w:ind w:left="0" w:firstLine="709"/>
        <w:contextualSpacing/>
        <w:jc w:val="both"/>
        <w:rPr>
          <w:rFonts w:ascii="Arial" w:hAnsi="Arial" w:cs="Arial"/>
          <w:color w:val="000000" w:themeColor="text1"/>
          <w:sz w:val="26"/>
          <w:szCs w:val="26"/>
        </w:rPr>
      </w:pPr>
      <w:r w:rsidRPr="00663285">
        <w:rPr>
          <w:rFonts w:ascii="Arial" w:hAnsi="Arial" w:cs="Arial"/>
          <w:color w:val="000000" w:themeColor="text1"/>
          <w:sz w:val="26"/>
          <w:szCs w:val="26"/>
        </w:rPr>
        <w:t>Предмет регулирования административного регламента.</w:t>
      </w:r>
    </w:p>
    <w:p w:rsidR="00B66FC8" w:rsidRPr="00663285" w:rsidRDefault="00B66FC8" w:rsidP="00B66FC8">
      <w:pPr>
        <w:pStyle w:val="ConsPlusNormal0"/>
        <w:ind w:firstLine="709"/>
        <w:jc w:val="both"/>
        <w:rPr>
          <w:rFonts w:ascii="Arial" w:hAnsi="Arial" w:cs="Arial"/>
          <w:color w:val="000000" w:themeColor="text1"/>
          <w:sz w:val="26"/>
          <w:szCs w:val="26"/>
        </w:rPr>
      </w:pPr>
      <w:proofErr w:type="gramStart"/>
      <w:r w:rsidRPr="00663285">
        <w:rPr>
          <w:rFonts w:ascii="Arial" w:hAnsi="Arial" w:cs="Arial"/>
          <w:color w:val="000000" w:themeColor="text1"/>
          <w:sz w:val="26"/>
          <w:szCs w:val="26"/>
        </w:rPr>
        <w:t>Предметом регулирования административного регламента по предоставлению муниципальной услуги «</w:t>
      </w:r>
      <w:r w:rsidRPr="00663285">
        <w:rPr>
          <w:rFonts w:ascii="Arial" w:hAnsi="Arial" w:cs="Arial"/>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663285">
        <w:rPr>
          <w:rFonts w:ascii="Arial" w:hAnsi="Arial" w:cs="Arial"/>
          <w:color w:val="000000" w:themeColor="text1"/>
          <w:sz w:val="26"/>
          <w:szCs w:val="26"/>
        </w:rPr>
        <w:t>» являются отношения, возникающие между заявителями, администрацией Подгоренского сельского поселения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w:t>
      </w:r>
      <w:proofErr w:type="gramEnd"/>
      <w:r w:rsidRPr="00663285">
        <w:rPr>
          <w:rFonts w:ascii="Arial" w:hAnsi="Arial" w:cs="Arial"/>
          <w:color w:val="000000" w:themeColor="text1"/>
          <w:sz w:val="26"/>
          <w:szCs w:val="26"/>
        </w:rPr>
        <w:t xml:space="preserve"> земельного участка, расположенного на территории Подгоренского сельского поселения и находящегося в муниципальной собственности или государственная собственность на который не разграничена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66FC8" w:rsidRPr="00663285" w:rsidRDefault="00B66FC8" w:rsidP="00B66FC8">
      <w:pPr>
        <w:pStyle w:val="a5"/>
        <w:numPr>
          <w:ilvl w:val="1"/>
          <w:numId w:val="1"/>
        </w:numPr>
        <w:tabs>
          <w:tab w:val="left" w:pos="1440"/>
          <w:tab w:val="left" w:pos="1560"/>
        </w:tabs>
        <w:spacing w:line="240" w:lineRule="auto"/>
        <w:ind w:left="0" w:firstLine="709"/>
        <w:jc w:val="both"/>
        <w:rPr>
          <w:rFonts w:ascii="Arial" w:hAnsi="Arial" w:cs="Arial"/>
          <w:color w:val="000000" w:themeColor="text1"/>
          <w:sz w:val="26"/>
          <w:szCs w:val="26"/>
        </w:rPr>
      </w:pPr>
      <w:r w:rsidRPr="00663285">
        <w:rPr>
          <w:rFonts w:ascii="Arial" w:hAnsi="Arial" w:cs="Arial"/>
          <w:color w:val="000000" w:themeColor="text1"/>
          <w:sz w:val="26"/>
          <w:szCs w:val="26"/>
        </w:rPr>
        <w:t>Описание заявителей</w:t>
      </w:r>
    </w:p>
    <w:p w:rsidR="00B66FC8" w:rsidRPr="00663285" w:rsidRDefault="00B66FC8" w:rsidP="00B66FC8">
      <w:pPr>
        <w:pStyle w:val="a5"/>
        <w:tabs>
          <w:tab w:val="left" w:pos="1440"/>
          <w:tab w:val="left" w:pos="1560"/>
        </w:tabs>
        <w:spacing w:line="240" w:lineRule="auto"/>
        <w:ind w:left="0" w:firstLine="709"/>
        <w:jc w:val="both"/>
        <w:rPr>
          <w:rFonts w:ascii="Arial" w:hAnsi="Arial" w:cs="Arial"/>
          <w:color w:val="000000" w:themeColor="text1"/>
          <w:sz w:val="26"/>
          <w:szCs w:val="26"/>
        </w:rPr>
      </w:pPr>
      <w:proofErr w:type="gramStart"/>
      <w:r w:rsidRPr="00663285">
        <w:rPr>
          <w:rFonts w:ascii="Arial" w:hAnsi="Arial" w:cs="Arial"/>
          <w:color w:val="000000" w:themeColor="text1"/>
          <w:sz w:val="26"/>
          <w:szCs w:val="26"/>
        </w:rPr>
        <w:t xml:space="preserve">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663285">
        <w:rPr>
          <w:rFonts w:ascii="Arial" w:hAnsi="Arial" w:cs="Arial"/>
          <w:sz w:val="26"/>
          <w:szCs w:val="26"/>
        </w:rPr>
        <w:t xml:space="preserve">имеющие право на предоставление </w:t>
      </w:r>
      <w:r w:rsidRPr="00663285">
        <w:rPr>
          <w:rFonts w:ascii="Arial" w:hAnsi="Arial" w:cs="Arial"/>
          <w:sz w:val="26"/>
          <w:szCs w:val="26"/>
        </w:rPr>
        <w:lastRenderedPageBreak/>
        <w:t>земельных участков без проведения торгов по основаниям, предусмотренным пунктом 2 статьи 39.3, статьей39</w:t>
      </w:r>
      <w:proofErr w:type="gramEnd"/>
      <w:r w:rsidRPr="00663285">
        <w:rPr>
          <w:rFonts w:ascii="Arial" w:hAnsi="Arial" w:cs="Arial"/>
          <w:sz w:val="26"/>
          <w:szCs w:val="26"/>
        </w:rPr>
        <w:t>.</w:t>
      </w:r>
      <w:proofErr w:type="gramStart"/>
      <w:r w:rsidRPr="00663285">
        <w:rPr>
          <w:rFonts w:ascii="Arial" w:hAnsi="Arial" w:cs="Arial"/>
          <w:sz w:val="26"/>
          <w:szCs w:val="26"/>
        </w:rPr>
        <w:t xml:space="preserve">5, пунктом 2 статьи 39.6 или пунктом 2 статьи 39.10 Земельного кодекса Российской Федерации, в том числе, которые </w:t>
      </w:r>
      <w:r w:rsidRPr="00663285">
        <w:rPr>
          <w:rFonts w:ascii="Arial" w:hAnsi="Arial" w:cs="Arial"/>
          <w:color w:val="000000" w:themeColor="text1"/>
          <w:sz w:val="26"/>
          <w:szCs w:val="26"/>
        </w:rPr>
        <w:t>ранее обращались за предоставлением муниципальной услуги «</w:t>
      </w:r>
      <w:r w:rsidRPr="00663285">
        <w:rPr>
          <w:rFonts w:ascii="Arial" w:hAnsi="Arial" w:cs="Arial"/>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663285">
        <w:rPr>
          <w:rFonts w:ascii="Arial" w:hAnsi="Arial" w:cs="Arial"/>
          <w:color w:val="000000" w:themeColor="text1"/>
          <w:sz w:val="26"/>
          <w:szCs w:val="26"/>
        </w:rPr>
        <w:t xml:space="preserve">» и получившие </w:t>
      </w:r>
      <w:r w:rsidRPr="00663285">
        <w:rPr>
          <w:rFonts w:ascii="Arial" w:hAnsi="Arial" w:cs="Arial"/>
          <w:sz w:val="26"/>
          <w:szCs w:val="26"/>
        </w:rPr>
        <w:t>постановления администрации о предварительном согласовании предоставления земельного участка</w:t>
      </w:r>
      <w:r w:rsidRPr="00663285">
        <w:rPr>
          <w:rFonts w:ascii="Arial" w:hAnsi="Arial" w:cs="Arial"/>
          <w:color w:val="000000" w:themeColor="text1"/>
          <w:sz w:val="26"/>
          <w:szCs w:val="26"/>
        </w:rPr>
        <w:t>, а также обеспечившие выполнение кадастровых работ в целях образования земельного</w:t>
      </w:r>
      <w:proofErr w:type="gramEnd"/>
      <w:r w:rsidRPr="00663285">
        <w:rPr>
          <w:rFonts w:ascii="Arial" w:hAnsi="Arial" w:cs="Arial"/>
          <w:color w:val="000000" w:themeColor="text1"/>
          <w:sz w:val="26"/>
          <w:szCs w:val="26"/>
        </w:rPr>
        <w:t xml:space="preserve"> участка и государственный кадастровый учет земельного участка </w:t>
      </w:r>
      <w:r w:rsidRPr="00663285">
        <w:rPr>
          <w:rFonts w:ascii="Arial" w:hAnsi="Arial" w:cs="Arial"/>
          <w:sz w:val="26"/>
          <w:szCs w:val="26"/>
        </w:rPr>
        <w:t>(далее - заявитель, заявители).</w:t>
      </w:r>
    </w:p>
    <w:p w:rsidR="00B66FC8" w:rsidRPr="00663285" w:rsidRDefault="00B66FC8" w:rsidP="00B66FC8">
      <w:pPr>
        <w:pStyle w:val="ConsPlusNormal0"/>
        <w:ind w:firstLine="709"/>
        <w:jc w:val="both"/>
        <w:rPr>
          <w:rFonts w:ascii="Arial" w:hAnsi="Arial" w:cs="Arial"/>
          <w:color w:val="000000" w:themeColor="text1"/>
          <w:sz w:val="26"/>
          <w:szCs w:val="26"/>
        </w:rPr>
      </w:pPr>
      <w:r w:rsidRPr="00663285">
        <w:rPr>
          <w:rFonts w:ascii="Arial" w:hAnsi="Arial" w:cs="Arial"/>
          <w:color w:val="000000" w:themeColor="text1"/>
          <w:sz w:val="26"/>
          <w:szCs w:val="26"/>
          <w:shd w:val="clear" w:color="auto" w:fill="FFFFFF"/>
        </w:rPr>
        <w:t>От имени заявителей за предоставлением муниципальной услуги могут обратиться</w:t>
      </w:r>
      <w:r w:rsidRPr="00663285">
        <w:rPr>
          <w:rFonts w:ascii="Arial" w:hAnsi="Arial" w:cs="Arial"/>
          <w:color w:val="000000" w:themeColor="text1"/>
          <w:sz w:val="26"/>
          <w:szCs w:val="26"/>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B66FC8" w:rsidRPr="00663285" w:rsidRDefault="00B66FC8" w:rsidP="00B66FC8">
      <w:pPr>
        <w:pStyle w:val="a5"/>
        <w:numPr>
          <w:ilvl w:val="1"/>
          <w:numId w:val="1"/>
        </w:numPr>
        <w:autoSpaceDE w:val="0"/>
        <w:autoSpaceDN w:val="0"/>
        <w:adjustRightInd w:val="0"/>
        <w:spacing w:after="0" w:line="240" w:lineRule="auto"/>
        <w:ind w:left="0" w:firstLine="709"/>
        <w:jc w:val="both"/>
        <w:rPr>
          <w:rFonts w:ascii="Arial" w:hAnsi="Arial" w:cs="Arial"/>
          <w:color w:val="000000" w:themeColor="text1"/>
          <w:sz w:val="26"/>
          <w:szCs w:val="26"/>
        </w:rPr>
      </w:pPr>
      <w:r w:rsidRPr="00663285">
        <w:rPr>
          <w:rFonts w:ascii="Arial" w:hAnsi="Arial" w:cs="Arial"/>
          <w:color w:val="000000" w:themeColor="text1"/>
          <w:sz w:val="26"/>
          <w:szCs w:val="26"/>
        </w:rPr>
        <w:t>Требования к порядку информирования о предоставлении муниципальной услуги.</w:t>
      </w:r>
    </w:p>
    <w:p w:rsidR="00B66FC8" w:rsidRPr="00663285" w:rsidRDefault="00B66FC8" w:rsidP="00B66FC8">
      <w:pPr>
        <w:pStyle w:val="ConsPlusNormal0"/>
        <w:numPr>
          <w:ilvl w:val="2"/>
          <w:numId w:val="1"/>
        </w:numPr>
        <w:tabs>
          <w:tab w:val="num" w:pos="142"/>
        </w:tabs>
        <w:suppressAutoHyphens/>
        <w:autoSpaceDN/>
        <w:ind w:left="0" w:firstLine="709"/>
        <w:contextualSpacing/>
        <w:jc w:val="both"/>
        <w:rPr>
          <w:rFonts w:ascii="Arial" w:hAnsi="Arial" w:cs="Arial"/>
          <w:color w:val="000000" w:themeColor="text1"/>
          <w:sz w:val="26"/>
          <w:szCs w:val="26"/>
        </w:rPr>
      </w:pPr>
      <w:bookmarkStart w:id="0" w:name="P45"/>
      <w:bookmarkEnd w:id="0"/>
      <w:r w:rsidRPr="00663285">
        <w:rPr>
          <w:rFonts w:ascii="Arial" w:hAnsi="Arial" w:cs="Arial"/>
          <w:color w:val="000000" w:themeColor="text1"/>
          <w:sz w:val="26"/>
          <w:szCs w:val="26"/>
        </w:rPr>
        <w:t>Орган, предоставляющий муниципальную услугу: администрация Подгоренского сельского поселения (далее – администрация).</w:t>
      </w:r>
    </w:p>
    <w:p w:rsidR="00B66FC8" w:rsidRPr="00663285" w:rsidRDefault="00B66FC8" w:rsidP="00B66FC8">
      <w:pPr>
        <w:widowControl w:val="0"/>
        <w:tabs>
          <w:tab w:val="num" w:pos="142"/>
          <w:tab w:val="left" w:pos="1440"/>
          <w:tab w:val="left" w:pos="1560"/>
        </w:tabs>
        <w:spacing w:line="240" w:lineRule="auto"/>
        <w:ind w:firstLine="709"/>
        <w:jc w:val="both"/>
        <w:rPr>
          <w:rFonts w:ascii="Arial" w:hAnsi="Arial" w:cs="Arial"/>
          <w:color w:val="000000" w:themeColor="text1"/>
          <w:sz w:val="26"/>
          <w:szCs w:val="26"/>
        </w:rPr>
      </w:pPr>
      <w:r w:rsidRPr="00663285">
        <w:rPr>
          <w:rFonts w:ascii="Arial" w:hAnsi="Arial" w:cs="Arial"/>
          <w:color w:val="000000" w:themeColor="text1"/>
          <w:sz w:val="26"/>
          <w:szCs w:val="26"/>
        </w:rPr>
        <w:t xml:space="preserve">Администрация расположена по адресу: 397612, Воронежская область, </w:t>
      </w:r>
      <w:proofErr w:type="spellStart"/>
      <w:r w:rsidRPr="00663285">
        <w:rPr>
          <w:rFonts w:ascii="Arial" w:hAnsi="Arial" w:cs="Arial"/>
          <w:color w:val="000000" w:themeColor="text1"/>
          <w:sz w:val="26"/>
          <w:szCs w:val="26"/>
        </w:rPr>
        <w:t>Калачеевский</w:t>
      </w:r>
      <w:proofErr w:type="spellEnd"/>
      <w:r w:rsidRPr="00663285">
        <w:rPr>
          <w:rFonts w:ascii="Arial" w:hAnsi="Arial" w:cs="Arial"/>
          <w:color w:val="000000" w:themeColor="text1"/>
          <w:sz w:val="26"/>
          <w:szCs w:val="26"/>
        </w:rPr>
        <w:t xml:space="preserve"> район, с. </w:t>
      </w:r>
      <w:proofErr w:type="gramStart"/>
      <w:r w:rsidRPr="00663285">
        <w:rPr>
          <w:rFonts w:ascii="Arial" w:hAnsi="Arial" w:cs="Arial"/>
          <w:color w:val="000000" w:themeColor="text1"/>
          <w:sz w:val="26"/>
          <w:szCs w:val="26"/>
        </w:rPr>
        <w:t>Подгорное</w:t>
      </w:r>
      <w:proofErr w:type="gramEnd"/>
      <w:r w:rsidRPr="00663285">
        <w:rPr>
          <w:rFonts w:ascii="Arial" w:hAnsi="Arial" w:cs="Arial"/>
          <w:color w:val="000000" w:themeColor="text1"/>
          <w:sz w:val="26"/>
          <w:szCs w:val="26"/>
        </w:rPr>
        <w:t>, ул. Больничная,14.</w:t>
      </w:r>
    </w:p>
    <w:p w:rsidR="00B66FC8" w:rsidRPr="00663285" w:rsidRDefault="00B66FC8" w:rsidP="00B66FC8">
      <w:pPr>
        <w:tabs>
          <w:tab w:val="num" w:pos="142"/>
        </w:tabs>
        <w:autoSpaceDE w:val="0"/>
        <w:autoSpaceDN w:val="0"/>
        <w:adjustRightInd w:val="0"/>
        <w:spacing w:line="240" w:lineRule="auto"/>
        <w:ind w:firstLine="709"/>
        <w:jc w:val="both"/>
        <w:rPr>
          <w:rFonts w:ascii="Arial" w:hAnsi="Arial" w:cs="Arial"/>
          <w:color w:val="000000" w:themeColor="text1"/>
          <w:sz w:val="26"/>
          <w:szCs w:val="26"/>
        </w:rPr>
      </w:pPr>
      <w:r w:rsidRPr="00663285">
        <w:rPr>
          <w:rFonts w:ascii="Arial" w:hAnsi="Arial" w:cs="Arial"/>
          <w:color w:val="000000" w:themeColor="text1"/>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B66FC8" w:rsidRPr="00663285" w:rsidRDefault="00B66FC8" w:rsidP="00B66FC8">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color w:val="000000" w:themeColor="text1"/>
          <w:sz w:val="26"/>
          <w:szCs w:val="26"/>
        </w:rPr>
      </w:pPr>
      <w:r w:rsidRPr="00663285">
        <w:rPr>
          <w:rFonts w:ascii="Arial" w:hAnsi="Arial" w:cs="Arial"/>
          <w:color w:val="000000" w:themeColor="text1"/>
          <w:sz w:val="26"/>
          <w:szCs w:val="26"/>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663285">
        <w:rPr>
          <w:rFonts w:ascii="Arial" w:hAnsi="Arial" w:cs="Arial"/>
          <w:color w:val="000000" w:themeColor="text1"/>
          <w:sz w:val="26"/>
          <w:szCs w:val="26"/>
        </w:rPr>
        <w:t>интернет-адресах</w:t>
      </w:r>
      <w:proofErr w:type="spellEnd"/>
      <w:proofErr w:type="gramEnd"/>
      <w:r w:rsidRPr="00663285">
        <w:rPr>
          <w:rFonts w:ascii="Arial" w:hAnsi="Arial" w:cs="Arial"/>
          <w:color w:val="000000" w:themeColor="text1"/>
          <w:sz w:val="26"/>
          <w:szCs w:val="26"/>
        </w:rPr>
        <w:t>, адресах электронной почты администрации Подгоренского, МФЦ приводятся в приложении № 1 к настоящему Административному регламенту и размещаются:</w:t>
      </w:r>
    </w:p>
    <w:p w:rsidR="00B66FC8" w:rsidRPr="00663285" w:rsidRDefault="00B66FC8" w:rsidP="00B66FC8">
      <w:pPr>
        <w:numPr>
          <w:ilvl w:val="0"/>
          <w:numId w:val="2"/>
        </w:numPr>
        <w:tabs>
          <w:tab w:val="num" w:pos="142"/>
        </w:tabs>
        <w:autoSpaceDE w:val="0"/>
        <w:autoSpaceDN w:val="0"/>
        <w:adjustRightInd w:val="0"/>
        <w:spacing w:after="0" w:line="240" w:lineRule="auto"/>
        <w:ind w:left="0" w:firstLine="709"/>
        <w:contextualSpacing/>
        <w:jc w:val="both"/>
        <w:rPr>
          <w:rFonts w:ascii="Arial" w:hAnsi="Arial" w:cs="Arial"/>
          <w:color w:val="000000" w:themeColor="text1"/>
          <w:sz w:val="26"/>
          <w:szCs w:val="26"/>
        </w:rPr>
      </w:pPr>
      <w:r w:rsidRPr="00663285">
        <w:rPr>
          <w:rFonts w:ascii="Arial" w:hAnsi="Arial" w:cs="Arial"/>
          <w:color w:val="000000" w:themeColor="text1"/>
          <w:sz w:val="26"/>
          <w:szCs w:val="26"/>
        </w:rPr>
        <w:t>на официальном сайте администрации в сети Интернет (</w:t>
      </w:r>
      <w:r w:rsidRPr="00663285">
        <w:rPr>
          <w:rFonts w:ascii="Arial" w:hAnsi="Arial" w:cs="Arial"/>
          <w:color w:val="000000" w:themeColor="text1"/>
          <w:sz w:val="26"/>
          <w:szCs w:val="26"/>
          <w:lang w:val="en-US"/>
        </w:rPr>
        <w:t>http</w:t>
      </w:r>
      <w:r w:rsidRPr="00663285">
        <w:rPr>
          <w:rFonts w:ascii="Arial" w:hAnsi="Arial" w:cs="Arial"/>
          <w:color w:val="000000" w:themeColor="text1"/>
          <w:sz w:val="26"/>
          <w:szCs w:val="26"/>
        </w:rPr>
        <w:t>://</w:t>
      </w:r>
      <w:proofErr w:type="spellStart"/>
      <w:r w:rsidRPr="00663285">
        <w:rPr>
          <w:rFonts w:ascii="Arial" w:hAnsi="Arial" w:cs="Arial"/>
          <w:color w:val="000000" w:themeColor="text1"/>
          <w:sz w:val="26"/>
          <w:szCs w:val="26"/>
          <w:lang w:val="en-US"/>
        </w:rPr>
        <w:t>admpodgornoe</w:t>
      </w:r>
      <w:proofErr w:type="spellEnd"/>
      <w:r w:rsidRPr="00663285">
        <w:rPr>
          <w:rFonts w:ascii="Arial" w:hAnsi="Arial" w:cs="Arial"/>
          <w:color w:val="000000" w:themeColor="text1"/>
          <w:sz w:val="26"/>
          <w:szCs w:val="26"/>
        </w:rPr>
        <w:t>.</w:t>
      </w:r>
      <w:proofErr w:type="spellStart"/>
      <w:r w:rsidRPr="00663285">
        <w:rPr>
          <w:rFonts w:ascii="Arial" w:hAnsi="Arial" w:cs="Arial"/>
          <w:color w:val="000000" w:themeColor="text1"/>
          <w:sz w:val="26"/>
          <w:szCs w:val="26"/>
          <w:lang w:val="en-US"/>
        </w:rPr>
        <w:t>ru</w:t>
      </w:r>
      <w:proofErr w:type="spellEnd"/>
      <w:r w:rsidRPr="00663285">
        <w:rPr>
          <w:rFonts w:ascii="Arial" w:hAnsi="Arial" w:cs="Arial"/>
          <w:color w:val="000000" w:themeColor="text1"/>
          <w:sz w:val="26"/>
          <w:szCs w:val="26"/>
        </w:rPr>
        <w:t>);</w:t>
      </w:r>
    </w:p>
    <w:p w:rsidR="00B66FC8" w:rsidRPr="00663285" w:rsidRDefault="00B66FC8" w:rsidP="00B66FC8">
      <w:pPr>
        <w:numPr>
          <w:ilvl w:val="0"/>
          <w:numId w:val="2"/>
        </w:numPr>
        <w:tabs>
          <w:tab w:val="num" w:pos="142"/>
        </w:tabs>
        <w:autoSpaceDE w:val="0"/>
        <w:autoSpaceDN w:val="0"/>
        <w:adjustRightInd w:val="0"/>
        <w:spacing w:after="0" w:line="240" w:lineRule="auto"/>
        <w:ind w:left="0" w:firstLine="709"/>
        <w:contextualSpacing/>
        <w:jc w:val="both"/>
        <w:rPr>
          <w:rFonts w:ascii="Arial" w:hAnsi="Arial" w:cs="Arial"/>
          <w:color w:val="000000" w:themeColor="text1"/>
          <w:sz w:val="26"/>
          <w:szCs w:val="26"/>
        </w:rPr>
      </w:pPr>
      <w:r w:rsidRPr="00663285">
        <w:rPr>
          <w:rFonts w:ascii="Arial" w:hAnsi="Arial" w:cs="Arial"/>
          <w:color w:val="000000" w:themeColor="text1"/>
          <w:sz w:val="26"/>
          <w:szCs w:val="26"/>
        </w:rPr>
        <w:t>в информационной системе Воронежской области «Портал государственных и муниципальных услуг Воронежской области» (</w:t>
      </w:r>
      <w:proofErr w:type="spellStart"/>
      <w:r w:rsidRPr="00663285">
        <w:rPr>
          <w:rFonts w:ascii="Arial" w:hAnsi="Arial" w:cs="Arial"/>
          <w:color w:val="000000" w:themeColor="text1"/>
          <w:sz w:val="26"/>
          <w:szCs w:val="26"/>
        </w:rPr>
        <w:t>pgu.govvr№.ru</w:t>
      </w:r>
      <w:proofErr w:type="spellEnd"/>
      <w:r w:rsidRPr="00663285">
        <w:rPr>
          <w:rFonts w:ascii="Arial" w:hAnsi="Arial" w:cs="Arial"/>
          <w:color w:val="000000" w:themeColor="text1"/>
          <w:sz w:val="26"/>
          <w:szCs w:val="26"/>
        </w:rPr>
        <w:t>) (далее - Портал государственных и муниципальных услуг Воронежской области);</w:t>
      </w:r>
    </w:p>
    <w:p w:rsidR="00B66FC8" w:rsidRPr="00663285" w:rsidRDefault="00B66FC8" w:rsidP="00B66FC8">
      <w:pPr>
        <w:numPr>
          <w:ilvl w:val="0"/>
          <w:numId w:val="2"/>
        </w:numPr>
        <w:tabs>
          <w:tab w:val="num" w:pos="142"/>
        </w:tabs>
        <w:autoSpaceDE w:val="0"/>
        <w:autoSpaceDN w:val="0"/>
        <w:adjustRightInd w:val="0"/>
        <w:spacing w:after="0" w:line="240" w:lineRule="auto"/>
        <w:ind w:left="0" w:firstLine="709"/>
        <w:contextualSpacing/>
        <w:jc w:val="both"/>
        <w:rPr>
          <w:rFonts w:ascii="Arial" w:hAnsi="Arial" w:cs="Arial"/>
          <w:color w:val="000000" w:themeColor="text1"/>
          <w:sz w:val="26"/>
          <w:szCs w:val="26"/>
        </w:rPr>
      </w:pPr>
      <w:r w:rsidRPr="00663285">
        <w:rPr>
          <w:rFonts w:ascii="Arial" w:hAnsi="Arial" w:cs="Arial"/>
          <w:color w:val="000000" w:themeColor="text1"/>
          <w:sz w:val="26"/>
          <w:szCs w:val="26"/>
        </w:rPr>
        <w:t>на Едином портале государственных и муниципальных услуг (функций) в сети Интернет (</w:t>
      </w:r>
      <w:proofErr w:type="spellStart"/>
      <w:r w:rsidRPr="00663285">
        <w:rPr>
          <w:rFonts w:ascii="Arial" w:hAnsi="Arial" w:cs="Arial"/>
          <w:color w:val="000000" w:themeColor="text1"/>
          <w:sz w:val="26"/>
          <w:szCs w:val="26"/>
        </w:rPr>
        <w:t>www.gosuslugi.ru</w:t>
      </w:r>
      <w:proofErr w:type="spellEnd"/>
      <w:r w:rsidRPr="00663285">
        <w:rPr>
          <w:rFonts w:ascii="Arial" w:hAnsi="Arial" w:cs="Arial"/>
          <w:color w:val="000000" w:themeColor="text1"/>
          <w:sz w:val="26"/>
          <w:szCs w:val="26"/>
        </w:rPr>
        <w:t>);</w:t>
      </w:r>
    </w:p>
    <w:p w:rsidR="00B66FC8" w:rsidRPr="00663285" w:rsidRDefault="00B66FC8" w:rsidP="00B66FC8">
      <w:pPr>
        <w:numPr>
          <w:ilvl w:val="0"/>
          <w:numId w:val="2"/>
        </w:numPr>
        <w:tabs>
          <w:tab w:val="num" w:pos="142"/>
        </w:tabs>
        <w:autoSpaceDE w:val="0"/>
        <w:autoSpaceDN w:val="0"/>
        <w:adjustRightInd w:val="0"/>
        <w:spacing w:after="0" w:line="240" w:lineRule="auto"/>
        <w:ind w:left="0" w:firstLine="709"/>
        <w:contextualSpacing/>
        <w:jc w:val="both"/>
        <w:rPr>
          <w:rFonts w:ascii="Arial" w:hAnsi="Arial" w:cs="Arial"/>
          <w:color w:val="000000" w:themeColor="text1"/>
          <w:sz w:val="26"/>
          <w:szCs w:val="26"/>
        </w:rPr>
      </w:pPr>
      <w:r w:rsidRPr="00663285">
        <w:rPr>
          <w:rFonts w:ascii="Arial" w:hAnsi="Arial" w:cs="Arial"/>
          <w:color w:val="000000" w:themeColor="text1"/>
          <w:sz w:val="26"/>
          <w:szCs w:val="26"/>
        </w:rPr>
        <w:t>на официальном сайте МФЦ (</w:t>
      </w:r>
      <w:proofErr w:type="spellStart"/>
      <w:r w:rsidRPr="00663285">
        <w:rPr>
          <w:rFonts w:ascii="Arial" w:hAnsi="Arial" w:cs="Arial"/>
          <w:color w:val="000000" w:themeColor="text1"/>
          <w:sz w:val="26"/>
          <w:szCs w:val="26"/>
        </w:rPr>
        <w:t>mfc.vr№.ru</w:t>
      </w:r>
      <w:proofErr w:type="spellEnd"/>
      <w:r w:rsidRPr="00663285">
        <w:rPr>
          <w:rFonts w:ascii="Arial" w:hAnsi="Arial" w:cs="Arial"/>
          <w:color w:val="000000" w:themeColor="text1"/>
          <w:sz w:val="26"/>
          <w:szCs w:val="26"/>
        </w:rPr>
        <w:t>);</w:t>
      </w:r>
      <w:r w:rsidRPr="00663285">
        <w:rPr>
          <w:rFonts w:ascii="Arial" w:hAnsi="Arial" w:cs="Arial"/>
          <w:color w:val="000000" w:themeColor="text1"/>
          <w:sz w:val="26"/>
          <w:szCs w:val="26"/>
          <w:vertAlign w:val="superscript"/>
        </w:rPr>
        <w:t>1</w:t>
      </w:r>
    </w:p>
    <w:p w:rsidR="00B66FC8" w:rsidRPr="00663285" w:rsidRDefault="00B66FC8" w:rsidP="00B66FC8">
      <w:pPr>
        <w:numPr>
          <w:ilvl w:val="0"/>
          <w:numId w:val="2"/>
        </w:numPr>
        <w:tabs>
          <w:tab w:val="num" w:pos="142"/>
        </w:tabs>
        <w:autoSpaceDE w:val="0"/>
        <w:autoSpaceDN w:val="0"/>
        <w:adjustRightInd w:val="0"/>
        <w:spacing w:after="0" w:line="240" w:lineRule="auto"/>
        <w:ind w:left="0" w:firstLine="709"/>
        <w:contextualSpacing/>
        <w:jc w:val="both"/>
        <w:rPr>
          <w:rFonts w:ascii="Arial" w:hAnsi="Arial" w:cs="Arial"/>
          <w:color w:val="000000" w:themeColor="text1"/>
          <w:sz w:val="26"/>
          <w:szCs w:val="26"/>
        </w:rPr>
      </w:pPr>
      <w:r w:rsidRPr="00663285">
        <w:rPr>
          <w:rFonts w:ascii="Arial" w:hAnsi="Arial" w:cs="Arial"/>
          <w:color w:val="000000" w:themeColor="text1"/>
          <w:sz w:val="26"/>
          <w:szCs w:val="26"/>
        </w:rPr>
        <w:t>на информационном стенде в администрации;</w:t>
      </w:r>
    </w:p>
    <w:p w:rsidR="00B66FC8" w:rsidRPr="00663285" w:rsidRDefault="00B66FC8" w:rsidP="00B66FC8">
      <w:pPr>
        <w:numPr>
          <w:ilvl w:val="0"/>
          <w:numId w:val="2"/>
        </w:numPr>
        <w:tabs>
          <w:tab w:val="num" w:pos="142"/>
        </w:tabs>
        <w:autoSpaceDE w:val="0"/>
        <w:autoSpaceDN w:val="0"/>
        <w:adjustRightInd w:val="0"/>
        <w:spacing w:after="0" w:line="240" w:lineRule="auto"/>
        <w:ind w:left="0" w:firstLine="709"/>
        <w:contextualSpacing/>
        <w:jc w:val="both"/>
        <w:rPr>
          <w:rFonts w:ascii="Arial" w:hAnsi="Arial" w:cs="Arial"/>
          <w:color w:val="000000" w:themeColor="text1"/>
          <w:sz w:val="26"/>
          <w:szCs w:val="26"/>
        </w:rPr>
      </w:pPr>
      <w:r w:rsidRPr="00663285">
        <w:rPr>
          <w:rFonts w:ascii="Arial" w:hAnsi="Arial" w:cs="Arial"/>
          <w:color w:val="000000" w:themeColor="text1"/>
          <w:sz w:val="26"/>
          <w:szCs w:val="26"/>
        </w:rPr>
        <w:t>на информационном стенде в МФЦ.</w:t>
      </w:r>
      <w:r w:rsidRPr="00663285">
        <w:rPr>
          <w:rFonts w:ascii="Arial" w:hAnsi="Arial" w:cs="Arial"/>
          <w:color w:val="000000" w:themeColor="text1"/>
          <w:sz w:val="26"/>
          <w:szCs w:val="26"/>
          <w:vertAlign w:val="superscript"/>
        </w:rPr>
        <w:t>1</w:t>
      </w:r>
    </w:p>
    <w:p w:rsidR="00B66FC8" w:rsidRPr="00663285" w:rsidRDefault="00B66FC8" w:rsidP="00B66FC8">
      <w:pPr>
        <w:widowControl w:val="0"/>
        <w:numPr>
          <w:ilvl w:val="2"/>
          <w:numId w:val="1"/>
        </w:numPr>
        <w:tabs>
          <w:tab w:val="num" w:pos="142"/>
        </w:tabs>
        <w:autoSpaceDE w:val="0"/>
        <w:autoSpaceDN w:val="0"/>
        <w:adjustRightInd w:val="0"/>
        <w:spacing w:after="0" w:line="240" w:lineRule="auto"/>
        <w:ind w:left="0" w:firstLine="709"/>
        <w:contextualSpacing/>
        <w:jc w:val="both"/>
        <w:rPr>
          <w:rFonts w:ascii="Arial" w:hAnsi="Arial" w:cs="Arial"/>
          <w:color w:val="000000" w:themeColor="text1"/>
          <w:sz w:val="26"/>
          <w:szCs w:val="26"/>
        </w:rPr>
      </w:pPr>
      <w:r w:rsidRPr="00663285">
        <w:rPr>
          <w:rFonts w:ascii="Arial" w:hAnsi="Arial" w:cs="Arial"/>
          <w:color w:val="000000" w:themeColor="text1"/>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66FC8" w:rsidRPr="00663285" w:rsidRDefault="00B66FC8" w:rsidP="00B66FC8">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color w:val="000000" w:themeColor="text1"/>
          <w:sz w:val="26"/>
          <w:szCs w:val="26"/>
        </w:rPr>
      </w:pPr>
      <w:r w:rsidRPr="00663285">
        <w:rPr>
          <w:rFonts w:ascii="Arial" w:hAnsi="Arial" w:cs="Arial"/>
          <w:color w:val="000000" w:themeColor="text1"/>
          <w:sz w:val="26"/>
          <w:szCs w:val="26"/>
        </w:rPr>
        <w:t>непосредственно в администрации,</w:t>
      </w:r>
    </w:p>
    <w:p w:rsidR="00B66FC8" w:rsidRPr="00663285" w:rsidRDefault="00B66FC8" w:rsidP="00B66FC8">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color w:val="000000" w:themeColor="text1"/>
          <w:sz w:val="26"/>
          <w:szCs w:val="26"/>
        </w:rPr>
      </w:pPr>
      <w:r w:rsidRPr="00663285">
        <w:rPr>
          <w:rFonts w:ascii="Arial" w:hAnsi="Arial" w:cs="Arial"/>
          <w:color w:val="000000" w:themeColor="text1"/>
          <w:sz w:val="26"/>
          <w:szCs w:val="26"/>
        </w:rPr>
        <w:t>непосредственно в МФЦ</w:t>
      </w:r>
      <w:proofErr w:type="gramStart"/>
      <w:r w:rsidRPr="00663285">
        <w:rPr>
          <w:rFonts w:ascii="Arial" w:hAnsi="Arial" w:cs="Arial"/>
          <w:color w:val="000000" w:themeColor="text1"/>
          <w:sz w:val="26"/>
          <w:szCs w:val="26"/>
          <w:vertAlign w:val="superscript"/>
        </w:rPr>
        <w:t>1</w:t>
      </w:r>
      <w:proofErr w:type="gramEnd"/>
      <w:r w:rsidRPr="00663285">
        <w:rPr>
          <w:rFonts w:ascii="Arial" w:hAnsi="Arial" w:cs="Arial"/>
          <w:color w:val="000000" w:themeColor="text1"/>
          <w:sz w:val="26"/>
          <w:szCs w:val="26"/>
        </w:rPr>
        <w:t>;</w:t>
      </w:r>
    </w:p>
    <w:p w:rsidR="00B66FC8" w:rsidRPr="00663285" w:rsidRDefault="00B66FC8" w:rsidP="00B66FC8">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color w:val="000000" w:themeColor="text1"/>
          <w:sz w:val="26"/>
          <w:szCs w:val="26"/>
        </w:rPr>
      </w:pPr>
      <w:r w:rsidRPr="00663285">
        <w:rPr>
          <w:rFonts w:ascii="Arial" w:hAnsi="Arial" w:cs="Arial"/>
          <w:color w:val="000000" w:themeColor="text1"/>
          <w:sz w:val="26"/>
          <w:szCs w:val="26"/>
        </w:rPr>
        <w:t>с использованием средств телефонной связи, средств сети Интернет.</w:t>
      </w:r>
    </w:p>
    <w:p w:rsidR="00B66FC8" w:rsidRPr="00663285" w:rsidRDefault="00B66FC8" w:rsidP="00B66FC8">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color w:val="000000" w:themeColor="text1"/>
          <w:sz w:val="26"/>
          <w:szCs w:val="26"/>
        </w:rPr>
      </w:pPr>
      <w:r w:rsidRPr="00663285">
        <w:rPr>
          <w:rFonts w:ascii="Arial" w:hAnsi="Arial" w:cs="Arial"/>
          <w:color w:val="000000" w:themeColor="text1"/>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proofErr w:type="gramStart"/>
      <w:r w:rsidRPr="00663285">
        <w:rPr>
          <w:rFonts w:ascii="Arial" w:hAnsi="Arial" w:cs="Arial"/>
          <w:color w:val="000000" w:themeColor="text1"/>
          <w:sz w:val="26"/>
          <w:szCs w:val="26"/>
          <w:vertAlign w:val="superscript"/>
        </w:rPr>
        <w:t>1</w:t>
      </w:r>
      <w:proofErr w:type="gramEnd"/>
      <w:r w:rsidRPr="00663285">
        <w:rPr>
          <w:rFonts w:ascii="Arial" w:hAnsi="Arial" w:cs="Arial"/>
          <w:color w:val="000000" w:themeColor="text1"/>
          <w:sz w:val="26"/>
          <w:szCs w:val="26"/>
        </w:rPr>
        <w:t xml:space="preserve"> (далее - уполномоченные должностные лица).</w:t>
      </w:r>
    </w:p>
    <w:p w:rsidR="00B66FC8" w:rsidRPr="00663285" w:rsidRDefault="00B66FC8" w:rsidP="00B66FC8">
      <w:pPr>
        <w:tabs>
          <w:tab w:val="num" w:pos="142"/>
        </w:tabs>
        <w:autoSpaceDE w:val="0"/>
        <w:autoSpaceDN w:val="0"/>
        <w:adjustRightInd w:val="0"/>
        <w:spacing w:line="240" w:lineRule="auto"/>
        <w:ind w:firstLine="709"/>
        <w:jc w:val="both"/>
        <w:rPr>
          <w:rFonts w:ascii="Arial" w:hAnsi="Arial" w:cs="Arial"/>
          <w:color w:val="000000" w:themeColor="text1"/>
          <w:sz w:val="26"/>
          <w:szCs w:val="26"/>
        </w:rPr>
      </w:pPr>
      <w:r w:rsidRPr="00663285">
        <w:rPr>
          <w:rFonts w:ascii="Arial" w:hAnsi="Arial" w:cs="Arial"/>
          <w:color w:val="000000" w:themeColor="text1"/>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66FC8" w:rsidRPr="00663285" w:rsidRDefault="00B66FC8" w:rsidP="00B66FC8">
      <w:pPr>
        <w:tabs>
          <w:tab w:val="num" w:pos="142"/>
        </w:tabs>
        <w:autoSpaceDE w:val="0"/>
        <w:autoSpaceDN w:val="0"/>
        <w:adjustRightInd w:val="0"/>
        <w:spacing w:line="240" w:lineRule="auto"/>
        <w:ind w:firstLine="709"/>
        <w:jc w:val="both"/>
        <w:rPr>
          <w:rFonts w:ascii="Arial" w:hAnsi="Arial" w:cs="Arial"/>
          <w:color w:val="000000" w:themeColor="text1"/>
          <w:sz w:val="26"/>
          <w:szCs w:val="26"/>
        </w:rPr>
      </w:pPr>
      <w:r w:rsidRPr="00663285">
        <w:rPr>
          <w:rFonts w:ascii="Arial" w:hAnsi="Arial" w:cs="Arial"/>
          <w:color w:val="000000" w:themeColor="text1"/>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66FC8" w:rsidRPr="00663285" w:rsidRDefault="00B66FC8" w:rsidP="00B66FC8">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color w:val="000000" w:themeColor="text1"/>
          <w:sz w:val="26"/>
          <w:szCs w:val="26"/>
        </w:rPr>
      </w:pPr>
      <w:r w:rsidRPr="00663285">
        <w:rPr>
          <w:rFonts w:ascii="Arial" w:hAnsi="Arial" w:cs="Arial"/>
          <w:color w:val="000000" w:themeColor="text1"/>
          <w:sz w:val="26"/>
          <w:szCs w:val="26"/>
        </w:rPr>
        <w:t>текст настоящего Административного регламента;</w:t>
      </w:r>
    </w:p>
    <w:p w:rsidR="00B66FC8" w:rsidRPr="00663285" w:rsidRDefault="00B66FC8" w:rsidP="00B66FC8">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color w:val="000000" w:themeColor="text1"/>
          <w:sz w:val="26"/>
          <w:szCs w:val="26"/>
        </w:rPr>
      </w:pPr>
      <w:r w:rsidRPr="00663285">
        <w:rPr>
          <w:rFonts w:ascii="Arial" w:hAnsi="Arial" w:cs="Arial"/>
          <w:color w:val="000000" w:themeColor="text1"/>
          <w:sz w:val="26"/>
          <w:szCs w:val="26"/>
        </w:rPr>
        <w:t>тексты, выдержки из нормативных правовых актов, регулирующих предоставление муниципальной услуги;</w:t>
      </w:r>
    </w:p>
    <w:p w:rsidR="00B66FC8" w:rsidRPr="00663285" w:rsidRDefault="00B66FC8" w:rsidP="00B66FC8">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color w:val="000000" w:themeColor="text1"/>
          <w:sz w:val="26"/>
          <w:szCs w:val="26"/>
        </w:rPr>
      </w:pPr>
      <w:r w:rsidRPr="00663285">
        <w:rPr>
          <w:rFonts w:ascii="Arial" w:hAnsi="Arial" w:cs="Arial"/>
          <w:color w:val="000000" w:themeColor="text1"/>
          <w:sz w:val="26"/>
          <w:szCs w:val="26"/>
        </w:rPr>
        <w:t>формы, образцы заявлений, иных документов.</w:t>
      </w:r>
    </w:p>
    <w:p w:rsidR="00B66FC8" w:rsidRPr="00663285" w:rsidRDefault="00B66FC8" w:rsidP="00B66FC8">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color w:val="000000" w:themeColor="text1"/>
          <w:sz w:val="26"/>
          <w:szCs w:val="26"/>
        </w:rPr>
      </w:pPr>
      <w:r w:rsidRPr="00663285">
        <w:rPr>
          <w:rFonts w:ascii="Arial" w:hAnsi="Arial" w:cs="Arial"/>
          <w:color w:val="000000" w:themeColor="text1"/>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66FC8" w:rsidRPr="00663285" w:rsidRDefault="00B66FC8" w:rsidP="00B66FC8">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color w:val="000000" w:themeColor="text1"/>
          <w:sz w:val="26"/>
          <w:szCs w:val="26"/>
        </w:rPr>
      </w:pPr>
      <w:r w:rsidRPr="00663285">
        <w:rPr>
          <w:rFonts w:ascii="Arial" w:hAnsi="Arial" w:cs="Arial"/>
          <w:color w:val="000000" w:themeColor="text1"/>
          <w:sz w:val="26"/>
          <w:szCs w:val="26"/>
        </w:rPr>
        <w:t>о порядке предоставления муниципальной услуги;</w:t>
      </w:r>
    </w:p>
    <w:p w:rsidR="00B66FC8" w:rsidRPr="00663285" w:rsidRDefault="00B66FC8" w:rsidP="00B66FC8">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color w:val="000000" w:themeColor="text1"/>
          <w:sz w:val="26"/>
          <w:szCs w:val="26"/>
        </w:rPr>
      </w:pPr>
      <w:r w:rsidRPr="00663285">
        <w:rPr>
          <w:rFonts w:ascii="Arial" w:hAnsi="Arial" w:cs="Arial"/>
          <w:color w:val="000000" w:themeColor="text1"/>
          <w:sz w:val="26"/>
          <w:szCs w:val="26"/>
        </w:rPr>
        <w:t>о ходе предоставления муниципальной услуги;</w:t>
      </w:r>
    </w:p>
    <w:p w:rsidR="00B66FC8" w:rsidRPr="00663285" w:rsidRDefault="00B66FC8" w:rsidP="00B66FC8">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color w:val="000000" w:themeColor="text1"/>
          <w:sz w:val="26"/>
          <w:szCs w:val="26"/>
        </w:rPr>
      </w:pPr>
      <w:r w:rsidRPr="00663285">
        <w:rPr>
          <w:rFonts w:ascii="Arial" w:hAnsi="Arial" w:cs="Arial"/>
          <w:color w:val="000000" w:themeColor="text1"/>
          <w:sz w:val="26"/>
          <w:szCs w:val="26"/>
        </w:rPr>
        <w:t>об отказе в предоставлении муниципальной услуги.</w:t>
      </w:r>
    </w:p>
    <w:p w:rsidR="00B66FC8" w:rsidRPr="00663285" w:rsidRDefault="00B66FC8" w:rsidP="00B66FC8">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color w:val="000000" w:themeColor="text1"/>
          <w:sz w:val="26"/>
          <w:szCs w:val="26"/>
        </w:rPr>
      </w:pPr>
      <w:r w:rsidRPr="00663285">
        <w:rPr>
          <w:rFonts w:ascii="Arial" w:hAnsi="Arial" w:cs="Arial"/>
          <w:color w:val="000000" w:themeColor="text1"/>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B66FC8" w:rsidRPr="00663285" w:rsidRDefault="00B66FC8" w:rsidP="00B66FC8">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color w:val="000000" w:themeColor="text1"/>
          <w:sz w:val="26"/>
          <w:szCs w:val="26"/>
        </w:rPr>
      </w:pPr>
      <w:r w:rsidRPr="00663285">
        <w:rPr>
          <w:rFonts w:ascii="Arial" w:hAnsi="Arial" w:cs="Arial"/>
          <w:color w:val="000000" w:themeColor="text1"/>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66FC8" w:rsidRPr="00663285" w:rsidRDefault="00B66FC8" w:rsidP="00B66FC8">
      <w:pPr>
        <w:tabs>
          <w:tab w:val="num" w:pos="142"/>
        </w:tabs>
        <w:autoSpaceDE w:val="0"/>
        <w:autoSpaceDN w:val="0"/>
        <w:adjustRightInd w:val="0"/>
        <w:spacing w:line="240" w:lineRule="auto"/>
        <w:ind w:firstLine="709"/>
        <w:jc w:val="both"/>
        <w:rPr>
          <w:rFonts w:ascii="Arial" w:hAnsi="Arial" w:cs="Arial"/>
          <w:color w:val="000000" w:themeColor="text1"/>
          <w:sz w:val="26"/>
          <w:szCs w:val="26"/>
        </w:rPr>
      </w:pPr>
      <w:r w:rsidRPr="00663285">
        <w:rPr>
          <w:rFonts w:ascii="Arial" w:hAnsi="Arial" w:cs="Arial"/>
          <w:color w:val="000000" w:themeColor="text1"/>
          <w:sz w:val="26"/>
          <w:szCs w:val="26"/>
        </w:rPr>
        <w:t xml:space="preserve">При ответах на телефонные звонки и устные </w:t>
      </w:r>
      <w:proofErr w:type="gramStart"/>
      <w:r w:rsidRPr="00663285">
        <w:rPr>
          <w:rFonts w:ascii="Arial" w:hAnsi="Arial" w:cs="Arial"/>
          <w:color w:val="000000" w:themeColor="text1"/>
          <w:sz w:val="26"/>
          <w:szCs w:val="26"/>
        </w:rPr>
        <w:t>обращения</w:t>
      </w:r>
      <w:proofErr w:type="gramEnd"/>
      <w:r w:rsidRPr="00663285">
        <w:rPr>
          <w:rFonts w:ascii="Arial" w:hAnsi="Arial" w:cs="Arial"/>
          <w:color w:val="000000" w:themeColor="text1"/>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66FC8" w:rsidRPr="00663285" w:rsidRDefault="00B66FC8" w:rsidP="00B66FC8">
      <w:pPr>
        <w:tabs>
          <w:tab w:val="num" w:pos="142"/>
        </w:tabs>
        <w:autoSpaceDE w:val="0"/>
        <w:autoSpaceDN w:val="0"/>
        <w:adjustRightInd w:val="0"/>
        <w:spacing w:line="240" w:lineRule="auto"/>
        <w:ind w:firstLine="709"/>
        <w:jc w:val="both"/>
        <w:rPr>
          <w:rFonts w:ascii="Arial" w:hAnsi="Arial" w:cs="Arial"/>
          <w:color w:val="000000" w:themeColor="text1"/>
          <w:sz w:val="26"/>
          <w:szCs w:val="26"/>
        </w:rPr>
      </w:pPr>
      <w:r w:rsidRPr="00663285">
        <w:rPr>
          <w:rFonts w:ascii="Arial" w:hAnsi="Arial" w:cs="Arial"/>
          <w:color w:val="000000" w:themeColor="text1"/>
          <w:sz w:val="26"/>
          <w:szCs w:val="26"/>
        </w:rPr>
        <w:t>При отсутств</w:t>
      </w:r>
      <w:proofErr w:type="gramStart"/>
      <w:r w:rsidRPr="00663285">
        <w:rPr>
          <w:rFonts w:ascii="Arial" w:hAnsi="Arial" w:cs="Arial"/>
          <w:color w:val="000000" w:themeColor="text1"/>
          <w:sz w:val="26"/>
          <w:szCs w:val="26"/>
        </w:rPr>
        <w:t>ии у у</w:t>
      </w:r>
      <w:proofErr w:type="gramEnd"/>
      <w:r w:rsidRPr="00663285">
        <w:rPr>
          <w:rFonts w:ascii="Arial" w:hAnsi="Arial" w:cs="Arial"/>
          <w:color w:val="000000" w:themeColor="text1"/>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66FC8" w:rsidRPr="00663285" w:rsidRDefault="00B66FC8" w:rsidP="00B66FC8">
      <w:pPr>
        <w:autoSpaceDE w:val="0"/>
        <w:autoSpaceDN w:val="0"/>
        <w:adjustRightInd w:val="0"/>
        <w:ind w:firstLine="709"/>
        <w:jc w:val="both"/>
        <w:rPr>
          <w:rFonts w:ascii="Arial" w:hAnsi="Arial" w:cs="Arial"/>
          <w:sz w:val="26"/>
          <w:szCs w:val="26"/>
        </w:rPr>
      </w:pPr>
    </w:p>
    <w:p w:rsidR="00B66FC8" w:rsidRPr="00663285" w:rsidRDefault="00B66FC8" w:rsidP="00B66FC8">
      <w:pPr>
        <w:numPr>
          <w:ilvl w:val="0"/>
          <w:numId w:val="1"/>
        </w:numPr>
        <w:tabs>
          <w:tab w:val="left" w:pos="0"/>
          <w:tab w:val="left" w:pos="1440"/>
          <w:tab w:val="left" w:pos="1560"/>
        </w:tabs>
        <w:spacing w:after="0"/>
        <w:ind w:left="0" w:firstLine="709"/>
        <w:contextualSpacing/>
        <w:jc w:val="center"/>
        <w:rPr>
          <w:rFonts w:ascii="Arial" w:hAnsi="Arial" w:cs="Arial"/>
          <w:b/>
          <w:sz w:val="26"/>
          <w:szCs w:val="26"/>
        </w:rPr>
      </w:pPr>
      <w:r w:rsidRPr="00663285">
        <w:rPr>
          <w:rFonts w:ascii="Arial" w:hAnsi="Arial" w:cs="Arial"/>
          <w:b/>
          <w:sz w:val="26"/>
          <w:szCs w:val="26"/>
        </w:rPr>
        <w:t>Стандарт предоставления муниципальной услуги</w:t>
      </w:r>
    </w:p>
    <w:p w:rsidR="00B66FC8" w:rsidRPr="00663285" w:rsidRDefault="00B66FC8" w:rsidP="00B66FC8">
      <w:pPr>
        <w:tabs>
          <w:tab w:val="left" w:pos="0"/>
          <w:tab w:val="left" w:pos="1440"/>
          <w:tab w:val="left" w:pos="1560"/>
        </w:tabs>
        <w:spacing w:after="0"/>
        <w:ind w:firstLine="709"/>
        <w:contextualSpacing/>
        <w:rPr>
          <w:rFonts w:ascii="Arial" w:hAnsi="Arial" w:cs="Arial"/>
          <w:b/>
          <w:sz w:val="26"/>
          <w:szCs w:val="26"/>
        </w:rPr>
      </w:pPr>
    </w:p>
    <w:p w:rsidR="00B66FC8" w:rsidRPr="00663285" w:rsidRDefault="00B66FC8" w:rsidP="00B66FC8">
      <w:pPr>
        <w:pStyle w:val="a5"/>
        <w:widowControl w:val="0"/>
        <w:numPr>
          <w:ilvl w:val="1"/>
          <w:numId w:val="4"/>
        </w:numPr>
        <w:tabs>
          <w:tab w:val="left" w:pos="1701"/>
        </w:tabs>
        <w:suppressAutoHyphens/>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663285">
        <w:rPr>
          <w:rFonts w:ascii="Arial" w:hAnsi="Arial" w:cs="Arial"/>
          <w:bCs/>
          <w:sz w:val="26"/>
          <w:szCs w:val="26"/>
        </w:rPr>
        <w:t>.</w:t>
      </w:r>
    </w:p>
    <w:p w:rsidR="00B66FC8" w:rsidRPr="00663285" w:rsidRDefault="00B66FC8" w:rsidP="00B66FC8">
      <w:pPr>
        <w:pStyle w:val="a5"/>
        <w:numPr>
          <w:ilvl w:val="1"/>
          <w:numId w:val="4"/>
        </w:numPr>
        <w:tabs>
          <w:tab w:val="left" w:pos="0"/>
          <w:tab w:val="left" w:pos="1440"/>
          <w:tab w:val="left" w:pos="1560"/>
        </w:tabs>
        <w:spacing w:after="0" w:line="240" w:lineRule="auto"/>
        <w:ind w:left="0" w:firstLine="709"/>
        <w:jc w:val="both"/>
        <w:rPr>
          <w:rFonts w:ascii="Arial" w:hAnsi="Arial" w:cs="Arial"/>
          <w:sz w:val="26"/>
          <w:szCs w:val="26"/>
        </w:rPr>
      </w:pPr>
      <w:r w:rsidRPr="00663285">
        <w:rPr>
          <w:rFonts w:ascii="Arial" w:hAnsi="Arial" w:cs="Arial"/>
          <w:sz w:val="26"/>
          <w:szCs w:val="26"/>
        </w:rPr>
        <w:t>Наименование органа, представляющего муниципальную услугу.</w:t>
      </w:r>
    </w:p>
    <w:p w:rsidR="00B66FC8" w:rsidRPr="00663285" w:rsidRDefault="00B66FC8" w:rsidP="00B66FC8">
      <w:pPr>
        <w:pStyle w:val="a5"/>
        <w:numPr>
          <w:ilvl w:val="2"/>
          <w:numId w:val="4"/>
        </w:numPr>
        <w:tabs>
          <w:tab w:val="left" w:pos="0"/>
          <w:tab w:val="left" w:pos="1440"/>
          <w:tab w:val="left" w:pos="1560"/>
        </w:tabs>
        <w:spacing w:after="0" w:line="240" w:lineRule="auto"/>
        <w:ind w:left="0" w:firstLine="709"/>
        <w:jc w:val="both"/>
        <w:rPr>
          <w:rFonts w:ascii="Arial" w:hAnsi="Arial" w:cs="Arial"/>
          <w:sz w:val="26"/>
          <w:szCs w:val="26"/>
        </w:rPr>
      </w:pPr>
      <w:r w:rsidRPr="00663285">
        <w:rPr>
          <w:rFonts w:ascii="Arial" w:hAnsi="Arial" w:cs="Arial"/>
          <w:sz w:val="26"/>
          <w:szCs w:val="26"/>
        </w:rPr>
        <w:t xml:space="preserve">Орган, предоставляющий муниципальную услугу: администрация </w:t>
      </w:r>
      <w:r w:rsidR="00622CCA" w:rsidRPr="00663285">
        <w:rPr>
          <w:rFonts w:ascii="Arial" w:hAnsi="Arial" w:cs="Arial"/>
          <w:sz w:val="26"/>
          <w:szCs w:val="26"/>
        </w:rPr>
        <w:t>Подгоренского</w:t>
      </w:r>
      <w:r w:rsidRPr="00663285">
        <w:rPr>
          <w:rFonts w:ascii="Arial" w:hAnsi="Arial" w:cs="Arial"/>
          <w:sz w:val="26"/>
          <w:szCs w:val="26"/>
        </w:rPr>
        <w:t xml:space="preserve"> сельского поселения.</w:t>
      </w:r>
    </w:p>
    <w:p w:rsidR="00B66FC8" w:rsidRPr="00663285" w:rsidRDefault="00B66FC8" w:rsidP="00B66FC8">
      <w:pPr>
        <w:numPr>
          <w:ilvl w:val="2"/>
          <w:numId w:val="4"/>
        </w:numPr>
        <w:tabs>
          <w:tab w:val="left" w:pos="0"/>
        </w:tabs>
        <w:autoSpaceDE w:val="0"/>
        <w:autoSpaceDN w:val="0"/>
        <w:adjustRightInd w:val="0"/>
        <w:spacing w:after="0" w:line="240" w:lineRule="auto"/>
        <w:ind w:left="0" w:firstLine="709"/>
        <w:contextualSpacing/>
        <w:jc w:val="both"/>
        <w:rPr>
          <w:rFonts w:ascii="Arial" w:hAnsi="Arial" w:cs="Arial"/>
          <w:sz w:val="26"/>
          <w:szCs w:val="26"/>
        </w:rPr>
      </w:pPr>
      <w:proofErr w:type="gramStart"/>
      <w:r w:rsidRPr="00663285">
        <w:rPr>
          <w:rFonts w:ascii="Arial" w:hAnsi="Arial" w:cs="Arial"/>
          <w:sz w:val="26"/>
          <w:szCs w:val="26"/>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w:t>
      </w:r>
      <w:proofErr w:type="gramEnd"/>
      <w:r w:rsidRPr="00663285">
        <w:rPr>
          <w:rFonts w:ascii="Arial" w:hAnsi="Arial" w:cs="Arial"/>
          <w:sz w:val="26"/>
          <w:szCs w:val="26"/>
        </w:rPr>
        <w:t xml:space="preserve">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663285">
        <w:rPr>
          <w:rFonts w:ascii="Arial" w:hAnsi="Arial" w:cs="Arial"/>
          <w:sz w:val="26"/>
          <w:szCs w:val="26"/>
          <w:lang w:eastAsia="ru-RU"/>
        </w:rPr>
        <w:t>Управлением Федеральной налоговой службы по Воронежской области</w:t>
      </w:r>
      <w:r w:rsidRPr="00663285">
        <w:rPr>
          <w:rFonts w:ascii="Arial" w:hAnsi="Arial" w:cs="Arial"/>
          <w:sz w:val="26"/>
          <w:szCs w:val="26"/>
        </w:rPr>
        <w:t>.</w:t>
      </w:r>
    </w:p>
    <w:p w:rsidR="00B66FC8" w:rsidRPr="00663285" w:rsidRDefault="00B66FC8" w:rsidP="00B66FC8">
      <w:pPr>
        <w:numPr>
          <w:ilvl w:val="2"/>
          <w:numId w:val="4"/>
        </w:numPr>
        <w:tabs>
          <w:tab w:val="left" w:pos="0"/>
        </w:tabs>
        <w:autoSpaceDE w:val="0"/>
        <w:autoSpaceDN w:val="0"/>
        <w:adjustRightInd w:val="0"/>
        <w:spacing w:after="0" w:line="240" w:lineRule="auto"/>
        <w:ind w:left="0" w:firstLine="709"/>
        <w:contextualSpacing/>
        <w:jc w:val="both"/>
        <w:rPr>
          <w:rFonts w:ascii="Arial" w:hAnsi="Arial" w:cs="Arial"/>
          <w:sz w:val="26"/>
          <w:szCs w:val="26"/>
        </w:rPr>
      </w:pPr>
      <w:proofErr w:type="gramStart"/>
      <w:r w:rsidRPr="00663285">
        <w:rPr>
          <w:rFonts w:ascii="Arial" w:hAnsi="Arial" w:cs="Arial"/>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w:t>
      </w:r>
      <w:r w:rsidR="00E52BC8" w:rsidRPr="00663285">
        <w:rPr>
          <w:rFonts w:ascii="Arial" w:hAnsi="Arial" w:cs="Arial"/>
          <w:sz w:val="26"/>
          <w:szCs w:val="26"/>
        </w:rPr>
        <w:t>№23 о</w:t>
      </w:r>
      <w:r w:rsidRPr="00663285">
        <w:rPr>
          <w:rFonts w:ascii="Arial" w:hAnsi="Arial" w:cs="Arial"/>
          <w:sz w:val="26"/>
          <w:szCs w:val="26"/>
        </w:rPr>
        <w:t xml:space="preserve">т </w:t>
      </w:r>
      <w:r w:rsidR="00E52BC8" w:rsidRPr="00663285">
        <w:rPr>
          <w:rFonts w:ascii="Arial" w:hAnsi="Arial" w:cs="Arial"/>
          <w:sz w:val="26"/>
          <w:szCs w:val="26"/>
        </w:rPr>
        <w:t>25 января</w:t>
      </w:r>
      <w:r w:rsidRPr="00663285">
        <w:rPr>
          <w:rFonts w:ascii="Arial" w:hAnsi="Arial" w:cs="Arial"/>
          <w:sz w:val="26"/>
          <w:szCs w:val="26"/>
        </w:rPr>
        <w:t xml:space="preserve"> 20</w:t>
      </w:r>
      <w:r w:rsidR="00E52BC8" w:rsidRPr="00663285">
        <w:rPr>
          <w:rFonts w:ascii="Arial" w:hAnsi="Arial" w:cs="Arial"/>
          <w:sz w:val="26"/>
          <w:szCs w:val="26"/>
        </w:rPr>
        <w:t>16</w:t>
      </w:r>
      <w:r w:rsidRPr="00663285">
        <w:rPr>
          <w:rFonts w:ascii="Arial" w:hAnsi="Arial" w:cs="Arial"/>
          <w:sz w:val="26"/>
          <w:szCs w:val="26"/>
        </w:rPr>
        <w:t xml:space="preserve"> года.</w:t>
      </w:r>
      <w:proofErr w:type="gramEnd"/>
    </w:p>
    <w:p w:rsidR="00B66FC8" w:rsidRPr="00663285" w:rsidRDefault="00B66FC8" w:rsidP="00B66FC8">
      <w:pPr>
        <w:pStyle w:val="a5"/>
        <w:numPr>
          <w:ilvl w:val="1"/>
          <w:numId w:val="4"/>
        </w:numPr>
        <w:tabs>
          <w:tab w:val="left" w:pos="0"/>
          <w:tab w:val="left" w:pos="1560"/>
        </w:tabs>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Результат предоставления муниципальной услуги.</w:t>
      </w:r>
    </w:p>
    <w:p w:rsidR="00B66FC8" w:rsidRPr="00663285" w:rsidRDefault="00B66FC8" w:rsidP="00B66FC8">
      <w:pPr>
        <w:pStyle w:val="a5"/>
        <w:numPr>
          <w:ilvl w:val="0"/>
          <w:numId w:val="5"/>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заключение договора купли-продажи земельного участка;</w:t>
      </w:r>
    </w:p>
    <w:p w:rsidR="00B66FC8" w:rsidRPr="00663285" w:rsidRDefault="00B66FC8" w:rsidP="00B66FC8">
      <w:pPr>
        <w:pStyle w:val="a5"/>
        <w:numPr>
          <w:ilvl w:val="0"/>
          <w:numId w:val="5"/>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заключение договора аренды земельного участка;</w:t>
      </w:r>
    </w:p>
    <w:p w:rsidR="00B66FC8" w:rsidRPr="00663285" w:rsidRDefault="00B66FC8" w:rsidP="00B66FC8">
      <w:pPr>
        <w:pStyle w:val="a5"/>
        <w:numPr>
          <w:ilvl w:val="0"/>
          <w:numId w:val="5"/>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заключение договора безвозмездного пользования земельным участком;</w:t>
      </w:r>
    </w:p>
    <w:p w:rsidR="00B66FC8" w:rsidRPr="00663285" w:rsidRDefault="00B66FC8" w:rsidP="00B66FC8">
      <w:pPr>
        <w:pStyle w:val="a5"/>
        <w:numPr>
          <w:ilvl w:val="0"/>
          <w:numId w:val="5"/>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принятие решения о предоставлении земельного участка в собственность бесплатно;</w:t>
      </w:r>
    </w:p>
    <w:p w:rsidR="00B66FC8" w:rsidRPr="00663285" w:rsidRDefault="00B66FC8" w:rsidP="00B66FC8">
      <w:pPr>
        <w:pStyle w:val="a5"/>
        <w:numPr>
          <w:ilvl w:val="0"/>
          <w:numId w:val="5"/>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принятие решения о предоставлении земельного участка в постоянное (бессрочное) пользование;</w:t>
      </w:r>
    </w:p>
    <w:p w:rsidR="00B66FC8" w:rsidRPr="00663285" w:rsidRDefault="00B66FC8" w:rsidP="00B66FC8">
      <w:pPr>
        <w:pStyle w:val="a5"/>
        <w:numPr>
          <w:ilvl w:val="0"/>
          <w:numId w:val="5"/>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принятие решения об отказе в предоставлении земельного участка без проведения торгов.</w:t>
      </w:r>
    </w:p>
    <w:p w:rsidR="00B66FC8" w:rsidRPr="00663285" w:rsidRDefault="00B66FC8" w:rsidP="00B66FC8">
      <w:pPr>
        <w:pStyle w:val="a5"/>
        <w:numPr>
          <w:ilvl w:val="1"/>
          <w:numId w:val="4"/>
        </w:numPr>
        <w:tabs>
          <w:tab w:val="num" w:pos="142"/>
          <w:tab w:val="left" w:pos="1440"/>
          <w:tab w:val="left" w:pos="1560"/>
        </w:tabs>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Срок предоставления муниципальной услуги.</w:t>
      </w:r>
    </w:p>
    <w:p w:rsidR="00B66FC8" w:rsidRPr="00663285" w:rsidRDefault="00B66FC8" w:rsidP="00B66FC8">
      <w:pPr>
        <w:pStyle w:val="ConsPlusNormal0"/>
        <w:numPr>
          <w:ilvl w:val="2"/>
          <w:numId w:val="4"/>
        </w:numPr>
        <w:ind w:left="0" w:firstLine="709"/>
        <w:jc w:val="both"/>
        <w:rPr>
          <w:rFonts w:ascii="Arial" w:hAnsi="Arial" w:cs="Arial"/>
          <w:sz w:val="26"/>
          <w:szCs w:val="26"/>
        </w:rPr>
      </w:pPr>
      <w:r w:rsidRPr="00663285">
        <w:rPr>
          <w:rFonts w:ascii="Arial" w:hAnsi="Arial" w:cs="Arial"/>
          <w:sz w:val="26"/>
          <w:szCs w:val="26"/>
        </w:rPr>
        <w:t>В срок не более чем тридцать дней со дня поступления заявления о предоставлении земельного участка администрация</w:t>
      </w:r>
      <w:r w:rsidR="00FB331D" w:rsidRPr="00663285">
        <w:rPr>
          <w:rFonts w:ascii="Arial" w:hAnsi="Arial" w:cs="Arial"/>
          <w:sz w:val="26"/>
          <w:szCs w:val="26"/>
        </w:rPr>
        <w:t xml:space="preserve"> Подгоренского</w:t>
      </w:r>
      <w:r w:rsidRPr="00663285">
        <w:rPr>
          <w:rFonts w:ascii="Arial" w:hAnsi="Arial" w:cs="Arial"/>
          <w:sz w:val="26"/>
          <w:szCs w:val="26"/>
        </w:rPr>
        <w:t xml:space="preserve"> сельского поселения рассматривает поступившее заявление, проверяет наличие или отсутствие оснований </w:t>
      </w:r>
      <w:r w:rsidRPr="00663285">
        <w:rPr>
          <w:rFonts w:ascii="Arial" w:eastAsiaTheme="minorHAnsi" w:hAnsi="Arial" w:cs="Arial"/>
          <w:sz w:val="26"/>
          <w:szCs w:val="26"/>
          <w:lang w:eastAsia="en-US"/>
        </w:rPr>
        <w:t xml:space="preserve">для отказа в предоставлении земельного участка </w:t>
      </w:r>
      <w:r w:rsidRPr="00663285">
        <w:rPr>
          <w:rFonts w:ascii="Arial" w:hAnsi="Arial" w:cs="Arial"/>
          <w:sz w:val="26"/>
          <w:szCs w:val="26"/>
        </w:rPr>
        <w:t>без проведения торгов и по результатам рассмотрения и проверки совершает одно из следующих действий:</w:t>
      </w:r>
    </w:p>
    <w:p w:rsidR="00B66FC8" w:rsidRPr="00663285" w:rsidRDefault="00B66FC8" w:rsidP="00B66FC8">
      <w:pPr>
        <w:pStyle w:val="ConsPlusNormal0"/>
        <w:numPr>
          <w:ilvl w:val="0"/>
          <w:numId w:val="6"/>
        </w:numPr>
        <w:ind w:left="0" w:firstLine="709"/>
        <w:jc w:val="both"/>
        <w:outlineLvl w:val="0"/>
        <w:rPr>
          <w:rFonts w:ascii="Arial" w:hAnsi="Arial" w:cs="Arial"/>
          <w:sz w:val="26"/>
          <w:szCs w:val="26"/>
        </w:rPr>
      </w:pPr>
      <w:r w:rsidRPr="00663285">
        <w:rPr>
          <w:rFonts w:ascii="Arial" w:hAnsi="Arial" w:cs="Arial"/>
          <w:sz w:val="26"/>
          <w:szCs w:val="26"/>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B66FC8" w:rsidRPr="00663285" w:rsidRDefault="00B66FC8" w:rsidP="00B66FC8">
      <w:pPr>
        <w:pStyle w:val="ConsPlusNormal0"/>
        <w:numPr>
          <w:ilvl w:val="0"/>
          <w:numId w:val="7"/>
        </w:numPr>
        <w:ind w:left="0" w:firstLine="709"/>
        <w:jc w:val="both"/>
        <w:rPr>
          <w:rFonts w:ascii="Arial" w:hAnsi="Arial" w:cs="Arial"/>
          <w:sz w:val="26"/>
          <w:szCs w:val="26"/>
        </w:rPr>
      </w:pPr>
      <w:r w:rsidRPr="00663285">
        <w:rPr>
          <w:rFonts w:ascii="Arial" w:hAnsi="Arial" w:cs="Arial"/>
          <w:sz w:val="26"/>
          <w:szCs w:val="26"/>
        </w:rPr>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B66FC8" w:rsidRPr="00663285" w:rsidRDefault="00B66FC8" w:rsidP="00B66FC8">
      <w:pPr>
        <w:pStyle w:val="ConsPlusNormal0"/>
        <w:numPr>
          <w:ilvl w:val="0"/>
          <w:numId w:val="7"/>
        </w:numPr>
        <w:ind w:left="0" w:firstLine="709"/>
        <w:jc w:val="both"/>
        <w:rPr>
          <w:rFonts w:ascii="Arial" w:hAnsi="Arial" w:cs="Arial"/>
          <w:sz w:val="26"/>
          <w:szCs w:val="26"/>
        </w:rPr>
      </w:pPr>
      <w:r w:rsidRPr="00663285">
        <w:rPr>
          <w:rFonts w:ascii="Arial" w:hAnsi="Arial" w:cs="Arial"/>
          <w:sz w:val="26"/>
          <w:szCs w:val="26"/>
        </w:rPr>
        <w:t>принимает решение об отказе в предоставлении земельного участка без проведения торгов при наличии хотя бы одного из оснований</w:t>
      </w:r>
      <w:r w:rsidRPr="00663285">
        <w:rPr>
          <w:rFonts w:ascii="Arial" w:eastAsiaTheme="minorHAnsi" w:hAnsi="Arial" w:cs="Arial"/>
          <w:sz w:val="26"/>
          <w:szCs w:val="26"/>
          <w:lang w:eastAsia="en-US"/>
        </w:rPr>
        <w:t xml:space="preserve"> для отказа в предоставлении земельного участка </w:t>
      </w:r>
      <w:r w:rsidRPr="00663285">
        <w:rPr>
          <w:rFonts w:ascii="Arial" w:hAnsi="Arial" w:cs="Arial"/>
          <w:sz w:val="26"/>
          <w:szCs w:val="26"/>
        </w:rPr>
        <w:t>без проведения торгов, и направляет принятое решение заявителю. В указанном решении должны быть указаны все основания отказа.</w:t>
      </w:r>
    </w:p>
    <w:p w:rsidR="00B66FC8" w:rsidRPr="00663285" w:rsidRDefault="00B66FC8" w:rsidP="00B66FC8">
      <w:pPr>
        <w:pStyle w:val="ConsPlusNormal0"/>
        <w:numPr>
          <w:ilvl w:val="2"/>
          <w:numId w:val="4"/>
        </w:numPr>
        <w:adjustRightInd w:val="0"/>
        <w:ind w:left="0" w:firstLine="709"/>
        <w:jc w:val="both"/>
        <w:rPr>
          <w:rFonts w:ascii="Arial" w:hAnsi="Arial" w:cs="Arial"/>
          <w:sz w:val="26"/>
          <w:szCs w:val="26"/>
        </w:rPr>
      </w:pPr>
      <w:r w:rsidRPr="00663285">
        <w:rPr>
          <w:rFonts w:ascii="Arial" w:eastAsiaTheme="minorHAnsi" w:hAnsi="Arial" w:cs="Arial"/>
          <w:sz w:val="26"/>
          <w:szCs w:val="26"/>
          <w:lang w:eastAsia="en-US"/>
        </w:rPr>
        <w:t xml:space="preserve">В течение десяти дней со дня поступления заявления о предоставлении земельного </w:t>
      </w:r>
      <w:proofErr w:type="gramStart"/>
      <w:r w:rsidRPr="00663285">
        <w:rPr>
          <w:rFonts w:ascii="Arial" w:eastAsiaTheme="minorHAnsi" w:hAnsi="Arial" w:cs="Arial"/>
          <w:sz w:val="26"/>
          <w:szCs w:val="26"/>
          <w:lang w:eastAsia="en-US"/>
        </w:rPr>
        <w:t>участка</w:t>
      </w:r>
      <w:proofErr w:type="gramEnd"/>
      <w:r w:rsidRPr="00663285">
        <w:rPr>
          <w:rFonts w:ascii="Arial" w:hAnsi="Arial" w:cs="Arial"/>
          <w:sz w:val="26"/>
          <w:szCs w:val="26"/>
        </w:rPr>
        <w:t xml:space="preserve"> если оно не соответствует требования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 </w:t>
      </w:r>
      <w:r w:rsidR="00FB331D" w:rsidRPr="00663285">
        <w:rPr>
          <w:rFonts w:ascii="Arial" w:hAnsi="Arial" w:cs="Arial"/>
          <w:sz w:val="26"/>
          <w:szCs w:val="26"/>
        </w:rPr>
        <w:t>Подгоренского</w:t>
      </w:r>
      <w:r w:rsidRPr="00663285">
        <w:rPr>
          <w:rFonts w:ascii="Arial" w:hAnsi="Arial" w:cs="Arial"/>
          <w:sz w:val="26"/>
          <w:szCs w:val="26"/>
        </w:rPr>
        <w:t xml:space="preserve"> сельского поселения возвращает это заявление заявителю.</w:t>
      </w:r>
    </w:p>
    <w:p w:rsidR="00B66FC8" w:rsidRPr="00663285" w:rsidRDefault="00B66FC8" w:rsidP="00B66FC8">
      <w:pPr>
        <w:pStyle w:val="a5"/>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При этом указываются причины возврата заявления о предоставлении земельного участка.</w:t>
      </w:r>
    </w:p>
    <w:p w:rsidR="00B66FC8" w:rsidRPr="00663285" w:rsidRDefault="00B66FC8" w:rsidP="00B66FC8">
      <w:pPr>
        <w:pStyle w:val="a5"/>
        <w:numPr>
          <w:ilvl w:val="2"/>
          <w:numId w:val="4"/>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B66FC8" w:rsidRPr="00663285" w:rsidRDefault="00B66FC8" w:rsidP="00B66FC8">
      <w:pPr>
        <w:pStyle w:val="a5"/>
        <w:numPr>
          <w:ilvl w:val="2"/>
          <w:numId w:val="4"/>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B66FC8" w:rsidRPr="00663285" w:rsidRDefault="00B66FC8" w:rsidP="001D1FE5">
      <w:pPr>
        <w:pStyle w:val="a5"/>
        <w:numPr>
          <w:ilvl w:val="2"/>
          <w:numId w:val="4"/>
        </w:numPr>
        <w:spacing w:line="240" w:lineRule="auto"/>
        <w:ind w:left="0" w:firstLine="709"/>
        <w:jc w:val="both"/>
        <w:rPr>
          <w:rFonts w:ascii="Arial" w:hAnsi="Arial" w:cs="Arial"/>
          <w:sz w:val="26"/>
          <w:szCs w:val="26"/>
        </w:rPr>
      </w:pPr>
      <w:proofErr w:type="gramStart"/>
      <w:r w:rsidRPr="00663285">
        <w:rPr>
          <w:rFonts w:ascii="Arial" w:hAnsi="Arial" w:cs="Arial"/>
          <w:sz w:val="26"/>
          <w:szCs w:val="26"/>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w:t>
      </w:r>
      <w:proofErr w:type="gramEnd"/>
      <w:r w:rsidRPr="00663285">
        <w:rPr>
          <w:rFonts w:ascii="Arial" w:hAnsi="Arial" w:cs="Arial"/>
          <w:sz w:val="26"/>
          <w:szCs w:val="26"/>
        </w:rPr>
        <w:t xml:space="preserve"> проведения торгов.</w:t>
      </w:r>
    </w:p>
    <w:p w:rsidR="00B66FC8" w:rsidRPr="00663285" w:rsidRDefault="00B66FC8" w:rsidP="001D1FE5">
      <w:pPr>
        <w:pStyle w:val="a5"/>
        <w:numPr>
          <w:ilvl w:val="2"/>
          <w:numId w:val="4"/>
        </w:numPr>
        <w:spacing w:line="240" w:lineRule="auto"/>
        <w:ind w:left="0" w:firstLine="709"/>
        <w:jc w:val="both"/>
        <w:rPr>
          <w:rFonts w:ascii="Arial" w:hAnsi="Arial" w:cs="Arial"/>
          <w:sz w:val="26"/>
          <w:szCs w:val="26"/>
        </w:rPr>
      </w:pPr>
      <w:proofErr w:type="gramStart"/>
      <w:r w:rsidRPr="00663285">
        <w:rPr>
          <w:rFonts w:ascii="Arial" w:hAnsi="Arial" w:cs="Arial"/>
          <w:sz w:val="26"/>
          <w:szCs w:val="26"/>
        </w:rPr>
        <w:t>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roofErr w:type="gramEnd"/>
    </w:p>
    <w:p w:rsidR="00B66FC8" w:rsidRPr="00663285" w:rsidRDefault="00B66FC8" w:rsidP="00B66FC8">
      <w:pPr>
        <w:numPr>
          <w:ilvl w:val="1"/>
          <w:numId w:val="4"/>
        </w:numPr>
        <w:tabs>
          <w:tab w:val="left" w:pos="1440"/>
          <w:tab w:val="left" w:pos="1560"/>
        </w:tabs>
        <w:spacing w:after="0" w:line="240" w:lineRule="auto"/>
        <w:ind w:left="0" w:firstLine="709"/>
        <w:contextualSpacing/>
        <w:jc w:val="both"/>
        <w:rPr>
          <w:rFonts w:ascii="Arial" w:hAnsi="Arial" w:cs="Arial"/>
          <w:sz w:val="26"/>
          <w:szCs w:val="26"/>
        </w:rPr>
      </w:pPr>
      <w:bookmarkStart w:id="1" w:name="Par2"/>
      <w:bookmarkEnd w:id="1"/>
      <w:r w:rsidRPr="00663285">
        <w:rPr>
          <w:rFonts w:ascii="Arial" w:hAnsi="Arial" w:cs="Arial"/>
          <w:sz w:val="26"/>
          <w:szCs w:val="26"/>
        </w:rPr>
        <w:t>Правовые основы для предоставления муниципальной услуги.</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w:t>
      </w:r>
      <w:proofErr w:type="gramStart"/>
      <w:r w:rsidRPr="00663285">
        <w:rPr>
          <w:rFonts w:ascii="Arial" w:hAnsi="Arial" w:cs="Arial"/>
          <w:sz w:val="26"/>
          <w:szCs w:val="26"/>
        </w:rPr>
        <w:t>с</w:t>
      </w:r>
      <w:proofErr w:type="gramEnd"/>
      <w:r w:rsidRPr="00663285">
        <w:rPr>
          <w:rFonts w:ascii="Arial" w:hAnsi="Arial" w:cs="Arial"/>
          <w:sz w:val="26"/>
          <w:szCs w:val="26"/>
        </w:rPr>
        <w:t>:</w:t>
      </w:r>
    </w:p>
    <w:p w:rsidR="00B66FC8" w:rsidRPr="00663285" w:rsidRDefault="00B66FC8" w:rsidP="00B66FC8">
      <w:pPr>
        <w:pStyle w:val="a5"/>
        <w:widowControl w:val="0"/>
        <w:numPr>
          <w:ilvl w:val="0"/>
          <w:numId w:val="8"/>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B66FC8" w:rsidRPr="00663285" w:rsidRDefault="00B66FC8" w:rsidP="00B66FC8">
      <w:pPr>
        <w:pStyle w:val="a5"/>
        <w:widowControl w:val="0"/>
        <w:numPr>
          <w:ilvl w:val="0"/>
          <w:numId w:val="8"/>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B66FC8" w:rsidRPr="00663285" w:rsidRDefault="00B66FC8" w:rsidP="00B66FC8">
      <w:pPr>
        <w:pStyle w:val="a5"/>
        <w:widowControl w:val="0"/>
        <w:numPr>
          <w:ilvl w:val="0"/>
          <w:numId w:val="8"/>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B66FC8" w:rsidRPr="00663285" w:rsidRDefault="00B66FC8" w:rsidP="00B66FC8">
      <w:pPr>
        <w:pStyle w:val="a5"/>
        <w:widowControl w:val="0"/>
        <w:numPr>
          <w:ilvl w:val="0"/>
          <w:numId w:val="8"/>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B66FC8" w:rsidRPr="00663285" w:rsidRDefault="00B66FC8" w:rsidP="00B66FC8">
      <w:pPr>
        <w:pStyle w:val="a5"/>
        <w:widowControl w:val="0"/>
        <w:numPr>
          <w:ilvl w:val="0"/>
          <w:numId w:val="8"/>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B66FC8" w:rsidRPr="00663285" w:rsidRDefault="00B66FC8" w:rsidP="00B66FC8">
      <w:pPr>
        <w:pStyle w:val="a5"/>
        <w:numPr>
          <w:ilvl w:val="0"/>
          <w:numId w:val="8"/>
        </w:numPr>
        <w:autoSpaceDE w:val="0"/>
        <w:autoSpaceDN w:val="0"/>
        <w:adjustRightInd w:val="0"/>
        <w:spacing w:line="240" w:lineRule="auto"/>
        <w:ind w:left="0" w:firstLine="709"/>
        <w:jc w:val="both"/>
        <w:rPr>
          <w:rFonts w:ascii="Arial" w:hAnsi="Arial" w:cs="Arial"/>
          <w:sz w:val="26"/>
          <w:szCs w:val="26"/>
        </w:rPr>
      </w:pPr>
      <w:r w:rsidRPr="00663285">
        <w:rPr>
          <w:rFonts w:ascii="Arial" w:hAnsi="Arial" w:cs="Arial"/>
          <w:sz w:val="26"/>
          <w:szCs w:val="26"/>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B66FC8" w:rsidRPr="00663285" w:rsidRDefault="00B66FC8" w:rsidP="00B66FC8">
      <w:pPr>
        <w:pStyle w:val="a5"/>
        <w:widowControl w:val="0"/>
        <w:numPr>
          <w:ilvl w:val="0"/>
          <w:numId w:val="8"/>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B66FC8" w:rsidRPr="00663285" w:rsidRDefault="00B66FC8" w:rsidP="00B66FC8">
      <w:pPr>
        <w:pStyle w:val="ConsPlusNormal0"/>
        <w:numPr>
          <w:ilvl w:val="0"/>
          <w:numId w:val="8"/>
        </w:numPr>
        <w:ind w:left="0" w:firstLine="709"/>
        <w:jc w:val="both"/>
        <w:rPr>
          <w:rFonts w:ascii="Arial" w:hAnsi="Arial" w:cs="Arial"/>
          <w:sz w:val="26"/>
          <w:szCs w:val="26"/>
        </w:rPr>
      </w:pPr>
      <w:r w:rsidRPr="00663285">
        <w:rPr>
          <w:rFonts w:ascii="Arial" w:hAnsi="Arial" w:cs="Arial"/>
          <w:sz w:val="26"/>
          <w:szCs w:val="26"/>
        </w:rPr>
        <w:t>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B66FC8" w:rsidRPr="00663285" w:rsidRDefault="00B66FC8" w:rsidP="00B66FC8">
      <w:pPr>
        <w:pStyle w:val="ConsPlusNormal0"/>
        <w:numPr>
          <w:ilvl w:val="0"/>
          <w:numId w:val="8"/>
        </w:numPr>
        <w:ind w:left="0" w:firstLine="709"/>
        <w:jc w:val="both"/>
        <w:rPr>
          <w:rFonts w:ascii="Arial" w:hAnsi="Arial" w:cs="Arial"/>
          <w:sz w:val="26"/>
          <w:szCs w:val="26"/>
        </w:rPr>
      </w:pPr>
      <w:proofErr w:type="gramStart"/>
      <w:r w:rsidRPr="00663285">
        <w:rPr>
          <w:rFonts w:ascii="Arial" w:hAnsi="Arial" w:cs="Arial"/>
          <w:sz w:val="26"/>
          <w:szCs w:val="26"/>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663285" w:rsidRPr="00663285">
        <w:rPr>
          <w:rFonts w:ascii="Arial" w:hAnsi="Arial" w:cs="Arial"/>
          <w:sz w:val="26"/>
          <w:szCs w:val="26"/>
        </w:rPr>
        <w:t xml:space="preserve"> </w:t>
      </w:r>
      <w:proofErr w:type="gramStart"/>
      <w:r w:rsidRPr="00663285">
        <w:rPr>
          <w:rFonts w:ascii="Arial" w:hAnsi="Arial" w:cs="Arial"/>
          <w:sz w:val="26"/>
          <w:szCs w:val="26"/>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w:t>
      </w:r>
      <w:proofErr w:type="spellStart"/>
      <w:r w:rsidRPr="00663285">
        <w:rPr>
          <w:rFonts w:ascii="Arial" w:hAnsi="Arial" w:cs="Arial"/>
          <w:sz w:val="26"/>
          <w:szCs w:val="26"/>
        </w:rPr>
        <w:t>информацииhttp</w:t>
      </w:r>
      <w:proofErr w:type="spellEnd"/>
      <w:proofErr w:type="gramEnd"/>
      <w:r w:rsidRPr="00663285">
        <w:rPr>
          <w:rFonts w:ascii="Arial" w:hAnsi="Arial" w:cs="Arial"/>
          <w:sz w:val="26"/>
          <w:szCs w:val="26"/>
        </w:rPr>
        <w:t>://</w:t>
      </w:r>
      <w:proofErr w:type="spellStart"/>
      <w:proofErr w:type="gramStart"/>
      <w:r w:rsidRPr="00663285">
        <w:rPr>
          <w:rFonts w:ascii="Arial" w:hAnsi="Arial" w:cs="Arial"/>
          <w:sz w:val="26"/>
          <w:szCs w:val="26"/>
        </w:rPr>
        <w:t>www.pravo.gov.ru</w:t>
      </w:r>
      <w:proofErr w:type="spellEnd"/>
      <w:r w:rsidRPr="00663285">
        <w:rPr>
          <w:rFonts w:ascii="Arial" w:hAnsi="Arial" w:cs="Arial"/>
          <w:sz w:val="26"/>
          <w:szCs w:val="26"/>
        </w:rPr>
        <w:t>, 27.02.2015).</w:t>
      </w:r>
      <w:proofErr w:type="gramEnd"/>
    </w:p>
    <w:p w:rsidR="00B66FC8" w:rsidRPr="00663285" w:rsidRDefault="00B66FC8" w:rsidP="00B66FC8">
      <w:pPr>
        <w:pStyle w:val="a5"/>
        <w:widowControl w:val="0"/>
        <w:numPr>
          <w:ilvl w:val="0"/>
          <w:numId w:val="8"/>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 xml:space="preserve">Уставом </w:t>
      </w:r>
      <w:r w:rsidR="00FB331D" w:rsidRPr="00663285">
        <w:rPr>
          <w:rFonts w:ascii="Arial" w:hAnsi="Arial" w:cs="Arial"/>
          <w:sz w:val="26"/>
          <w:szCs w:val="26"/>
        </w:rPr>
        <w:t>Подгоренского</w:t>
      </w:r>
      <w:r w:rsidRPr="00663285">
        <w:rPr>
          <w:rFonts w:ascii="Arial" w:hAnsi="Arial" w:cs="Arial"/>
          <w:sz w:val="26"/>
          <w:szCs w:val="26"/>
        </w:rPr>
        <w:t xml:space="preserve"> </w:t>
      </w:r>
      <w:r w:rsidR="00E52BC8" w:rsidRPr="00663285">
        <w:rPr>
          <w:rFonts w:ascii="Arial" w:hAnsi="Arial" w:cs="Arial"/>
          <w:sz w:val="26"/>
          <w:szCs w:val="26"/>
        </w:rPr>
        <w:t xml:space="preserve">сельского </w:t>
      </w:r>
      <w:r w:rsidRPr="00663285">
        <w:rPr>
          <w:rFonts w:ascii="Arial" w:hAnsi="Arial" w:cs="Arial"/>
          <w:sz w:val="26"/>
          <w:szCs w:val="26"/>
        </w:rPr>
        <w:t>поселения;</w:t>
      </w:r>
    </w:p>
    <w:p w:rsidR="00B66FC8" w:rsidRPr="00663285" w:rsidRDefault="00B66FC8" w:rsidP="00B66FC8">
      <w:pPr>
        <w:pStyle w:val="a5"/>
        <w:widowControl w:val="0"/>
        <w:numPr>
          <w:ilvl w:val="0"/>
          <w:numId w:val="8"/>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и иными действующими в данной сфере нормативными правовыми актами.</w:t>
      </w:r>
    </w:p>
    <w:p w:rsidR="00B66FC8" w:rsidRPr="00663285" w:rsidRDefault="00B66FC8" w:rsidP="00B66FC8">
      <w:pPr>
        <w:pStyle w:val="a5"/>
        <w:widowControl w:val="0"/>
        <w:numPr>
          <w:ilvl w:val="1"/>
          <w:numId w:val="4"/>
        </w:numPr>
        <w:autoSpaceDE w:val="0"/>
        <w:autoSpaceDN w:val="0"/>
        <w:adjustRightInd w:val="0"/>
        <w:spacing w:after="0" w:line="240" w:lineRule="auto"/>
        <w:ind w:left="0" w:firstLine="709"/>
        <w:jc w:val="both"/>
        <w:outlineLvl w:val="2"/>
        <w:rPr>
          <w:rFonts w:ascii="Arial" w:hAnsi="Arial" w:cs="Arial"/>
          <w:sz w:val="26"/>
          <w:szCs w:val="26"/>
        </w:rPr>
      </w:pPr>
      <w:r w:rsidRPr="00663285">
        <w:rPr>
          <w:rFonts w:ascii="Arial" w:hAnsi="Arial" w:cs="Arial"/>
          <w:sz w:val="26"/>
          <w:szCs w:val="26"/>
        </w:rPr>
        <w:t>Исчерпывающий перечень документов, необходимых для предоставления муниципальной услуги</w:t>
      </w:r>
    </w:p>
    <w:p w:rsidR="00B66FC8" w:rsidRPr="00663285" w:rsidRDefault="00B66FC8" w:rsidP="00B66FC8">
      <w:pPr>
        <w:pStyle w:val="a5"/>
        <w:numPr>
          <w:ilvl w:val="2"/>
          <w:numId w:val="4"/>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66FC8" w:rsidRPr="00663285" w:rsidRDefault="00B66FC8" w:rsidP="00B66FC8">
      <w:pPr>
        <w:pStyle w:val="ConsPlusNormal0"/>
        <w:ind w:firstLine="709"/>
        <w:jc w:val="both"/>
        <w:rPr>
          <w:rFonts w:ascii="Arial" w:hAnsi="Arial" w:cs="Arial"/>
          <w:sz w:val="26"/>
          <w:szCs w:val="26"/>
        </w:rPr>
      </w:pPr>
      <w:r w:rsidRPr="00663285">
        <w:rPr>
          <w:rFonts w:ascii="Arial" w:hAnsi="Arial" w:cs="Arial"/>
          <w:sz w:val="26"/>
          <w:szCs w:val="26"/>
        </w:rPr>
        <w:t xml:space="preserve">1) заявление </w:t>
      </w:r>
      <w:r w:rsidRPr="00663285">
        <w:rPr>
          <w:rFonts w:ascii="Arial" w:eastAsiaTheme="minorHAnsi" w:hAnsi="Arial" w:cs="Arial"/>
          <w:sz w:val="26"/>
          <w:szCs w:val="26"/>
          <w:lang w:eastAsia="en-US"/>
        </w:rPr>
        <w:t>о предоставлении земельного участка без проведения торгов</w:t>
      </w:r>
      <w:r w:rsidRPr="00663285">
        <w:rPr>
          <w:rFonts w:ascii="Arial" w:hAnsi="Arial" w:cs="Arial"/>
          <w:sz w:val="26"/>
          <w:szCs w:val="26"/>
        </w:rPr>
        <w:t>.</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r w:rsidRPr="00663285">
        <w:rPr>
          <w:rFonts w:ascii="Arial" w:hAnsi="Arial" w:cs="Arial"/>
          <w:sz w:val="26"/>
          <w:szCs w:val="26"/>
        </w:rPr>
        <w:t>В заявлении о предоставлении земельного участка без проведения торгов указываются:</w:t>
      </w:r>
    </w:p>
    <w:p w:rsidR="00B66FC8" w:rsidRPr="00663285" w:rsidRDefault="00B66FC8" w:rsidP="00B66FC8">
      <w:pPr>
        <w:pStyle w:val="a5"/>
        <w:numPr>
          <w:ilvl w:val="0"/>
          <w:numId w:val="9"/>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фамилия, имя, отчество, место жительства заявителя и реквизиты документа, удостоверяющего личность заявителя (для гражданина);</w:t>
      </w:r>
    </w:p>
    <w:p w:rsidR="00B66FC8" w:rsidRPr="00663285" w:rsidRDefault="00B66FC8" w:rsidP="00B66FC8">
      <w:pPr>
        <w:pStyle w:val="a5"/>
        <w:numPr>
          <w:ilvl w:val="0"/>
          <w:numId w:val="9"/>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66FC8" w:rsidRPr="00663285" w:rsidRDefault="00B66FC8" w:rsidP="00B66FC8">
      <w:pPr>
        <w:pStyle w:val="a5"/>
        <w:numPr>
          <w:ilvl w:val="0"/>
          <w:numId w:val="9"/>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кадастровый номер испрашиваемого земельного участка;</w:t>
      </w:r>
    </w:p>
    <w:p w:rsidR="00B66FC8" w:rsidRPr="00663285" w:rsidRDefault="00B66FC8" w:rsidP="00B66FC8">
      <w:pPr>
        <w:pStyle w:val="a5"/>
        <w:numPr>
          <w:ilvl w:val="0"/>
          <w:numId w:val="9"/>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B66FC8" w:rsidRPr="00663285" w:rsidRDefault="00B66FC8" w:rsidP="00B66FC8">
      <w:pPr>
        <w:pStyle w:val="a5"/>
        <w:numPr>
          <w:ilvl w:val="0"/>
          <w:numId w:val="9"/>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66FC8" w:rsidRPr="00663285" w:rsidRDefault="00B66FC8" w:rsidP="00B66FC8">
      <w:pPr>
        <w:pStyle w:val="a5"/>
        <w:numPr>
          <w:ilvl w:val="0"/>
          <w:numId w:val="9"/>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реквизиты решения об изъятии земельного участка для государственных или муниципальных ну</w:t>
      </w:r>
      <w:proofErr w:type="gramStart"/>
      <w:r w:rsidRPr="00663285">
        <w:rPr>
          <w:rFonts w:ascii="Arial" w:hAnsi="Arial" w:cs="Arial"/>
          <w:sz w:val="26"/>
          <w:szCs w:val="26"/>
        </w:rPr>
        <w:t>жд в сл</w:t>
      </w:r>
      <w:proofErr w:type="gramEnd"/>
      <w:r w:rsidRPr="00663285">
        <w:rPr>
          <w:rFonts w:ascii="Arial" w:hAnsi="Arial" w:cs="Arial"/>
          <w:sz w:val="26"/>
          <w:szCs w:val="26"/>
        </w:rPr>
        <w:t>учае, если земельный участок предоставляется взамен земельного участка, изымаемого для государственных или муниципальных нужд;</w:t>
      </w:r>
    </w:p>
    <w:p w:rsidR="00B66FC8" w:rsidRPr="00663285" w:rsidRDefault="00B66FC8" w:rsidP="00B66FC8">
      <w:pPr>
        <w:pStyle w:val="a5"/>
        <w:numPr>
          <w:ilvl w:val="0"/>
          <w:numId w:val="9"/>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цель использования земельного участка;</w:t>
      </w:r>
    </w:p>
    <w:p w:rsidR="00B66FC8" w:rsidRPr="00663285" w:rsidRDefault="00B66FC8" w:rsidP="00B66FC8">
      <w:pPr>
        <w:pStyle w:val="a5"/>
        <w:numPr>
          <w:ilvl w:val="0"/>
          <w:numId w:val="9"/>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66FC8" w:rsidRPr="00663285" w:rsidRDefault="00B66FC8" w:rsidP="00B66FC8">
      <w:pPr>
        <w:pStyle w:val="a5"/>
        <w:numPr>
          <w:ilvl w:val="0"/>
          <w:numId w:val="9"/>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66FC8" w:rsidRPr="00663285" w:rsidRDefault="00B66FC8" w:rsidP="00B66FC8">
      <w:pPr>
        <w:pStyle w:val="a5"/>
        <w:numPr>
          <w:ilvl w:val="0"/>
          <w:numId w:val="9"/>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почтовый адрес и (или) адрес электронной почты для связи с заявителем.</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Заявление на бумажном носителе представляется:</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посредством почтового отправления;</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при личном обращении заявителя либо его законного представителя.</w:t>
      </w:r>
    </w:p>
    <w:p w:rsidR="00B66FC8" w:rsidRPr="00663285" w:rsidRDefault="00B66FC8" w:rsidP="00B66FC8">
      <w:pPr>
        <w:pStyle w:val="ConsPlusNormal0"/>
        <w:ind w:firstLine="709"/>
        <w:jc w:val="both"/>
        <w:rPr>
          <w:rFonts w:ascii="Arial" w:eastAsiaTheme="minorHAnsi" w:hAnsi="Arial" w:cs="Arial"/>
          <w:sz w:val="26"/>
          <w:szCs w:val="26"/>
          <w:lang w:eastAsia="en-US"/>
        </w:rPr>
      </w:pPr>
      <w:proofErr w:type="gramStart"/>
      <w:r w:rsidRPr="00663285">
        <w:rPr>
          <w:rFonts w:ascii="Arial" w:hAnsi="Arial" w:cs="Arial"/>
          <w:sz w:val="26"/>
          <w:szCs w:val="26"/>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663285">
        <w:rPr>
          <w:rFonts w:ascii="Arial" w:eastAsiaTheme="minorHAnsi" w:hAnsi="Arial" w:cs="Arial"/>
          <w:sz w:val="26"/>
          <w:szCs w:val="26"/>
          <w:lang w:eastAsia="en-US"/>
        </w:rPr>
        <w:t>путем направления электронного документа на официальную электронную почту администрации.</w:t>
      </w:r>
      <w:proofErr w:type="gramEnd"/>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r w:rsidRPr="00663285">
        <w:rPr>
          <w:rFonts w:ascii="Arial" w:hAnsi="Arial" w:cs="Arial"/>
          <w:sz w:val="26"/>
          <w:szCs w:val="26"/>
        </w:rPr>
        <w:t>В заявлении в форме электронного документа указывается один из следующих способов предоставления результатов рассмотрения заявления:</w:t>
      </w:r>
    </w:p>
    <w:p w:rsidR="00B66FC8" w:rsidRPr="00663285" w:rsidRDefault="00B66FC8" w:rsidP="00B66FC8">
      <w:pPr>
        <w:pStyle w:val="a5"/>
        <w:numPr>
          <w:ilvl w:val="0"/>
          <w:numId w:val="10"/>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в виде бумажного документа, который заявитель получает непосредственно при личном обращении;</w:t>
      </w:r>
    </w:p>
    <w:p w:rsidR="00B66FC8" w:rsidRPr="00663285" w:rsidRDefault="00B66FC8" w:rsidP="00B66FC8">
      <w:pPr>
        <w:pStyle w:val="a5"/>
        <w:numPr>
          <w:ilvl w:val="0"/>
          <w:numId w:val="10"/>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в виде бумажного документа, который направляется заявителю посредством почтового отправления;</w:t>
      </w:r>
    </w:p>
    <w:p w:rsidR="00B66FC8" w:rsidRPr="00663285" w:rsidRDefault="00B66FC8" w:rsidP="00B66FC8">
      <w:pPr>
        <w:pStyle w:val="a5"/>
        <w:numPr>
          <w:ilvl w:val="0"/>
          <w:numId w:val="10"/>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B66FC8" w:rsidRPr="00663285" w:rsidRDefault="00B66FC8" w:rsidP="00B66FC8">
      <w:pPr>
        <w:pStyle w:val="a5"/>
        <w:numPr>
          <w:ilvl w:val="0"/>
          <w:numId w:val="10"/>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в виде электронного документа, который направляется заявителю посредством электронной почты.</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r w:rsidRPr="00663285">
        <w:rPr>
          <w:rFonts w:ascii="Arial" w:hAnsi="Arial" w:cs="Arial"/>
          <w:sz w:val="26"/>
          <w:szCs w:val="26"/>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электронной подписью заявителя (представителя заявителя);</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усиленной квалифицированной электронной подписью заявителя (представителя заявителя).</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лица, действующего от имени юридического лица без доверенности;</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66FC8" w:rsidRPr="00663285" w:rsidRDefault="00B66FC8" w:rsidP="00B66FC8">
      <w:pPr>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r w:rsidRPr="00663285">
        <w:rPr>
          <w:rFonts w:ascii="Arial" w:hAnsi="Arial" w:cs="Arial"/>
          <w:sz w:val="26"/>
          <w:szCs w:val="26"/>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r w:rsidRPr="00663285">
        <w:rPr>
          <w:rFonts w:ascii="Arial" w:hAnsi="Arial" w:cs="Arial"/>
          <w:sz w:val="26"/>
          <w:szCs w:val="26"/>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663285">
        <w:rPr>
          <w:rFonts w:ascii="Arial" w:hAnsi="Arial" w:cs="Arial"/>
          <w:sz w:val="26"/>
          <w:szCs w:val="26"/>
        </w:rPr>
        <w:t>также</w:t>
      </w:r>
      <w:proofErr w:type="gramEnd"/>
      <w:r w:rsidRPr="00663285">
        <w:rPr>
          <w:rFonts w:ascii="Arial" w:hAnsi="Arial" w:cs="Arial"/>
          <w:sz w:val="26"/>
          <w:szCs w:val="26"/>
        </w:rPr>
        <w:t xml:space="preserve"> если заявление подписано усиленной квалифицированной электронной подписью.</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r w:rsidRPr="00663285">
        <w:rPr>
          <w:rFonts w:ascii="Arial" w:hAnsi="Arial" w:cs="Arial"/>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r w:rsidRPr="00663285">
        <w:rPr>
          <w:rFonts w:ascii="Arial" w:hAnsi="Arial" w:cs="Arial"/>
          <w:sz w:val="26"/>
          <w:szCs w:val="26"/>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r w:rsidRPr="00663285">
        <w:rPr>
          <w:rFonts w:ascii="Arial" w:hAnsi="Arial" w:cs="Arial"/>
          <w:sz w:val="26"/>
          <w:szCs w:val="26"/>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5) документы, подтверждающие право заявителя на предоставление земельного участка без проведения торгов по основаниям, предусмотренным:</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подпунктом 1 пункта 2 статьи 39.3 ЗК РФ:</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а) договор о комплексном освоении территории;</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подпунктом 2 пункта 2 статьи 39.3 ЗК РФ:</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а) документ, подтверждающий членство заявителя в некоммерческой организации;</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б) решение органа некоммерческой организации о распределении испрашиваемого земельного участка;</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подпунктом 3 пункта 2 статьи 39.3 ЗК РФ:</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б) документ, подтверждающий членство заявителя в некоммерческой организации;</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в) решение органа некоммерческой организации о распределении земельного участка заявителю;</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подпунктом 4 пункта 2 статьи 39.3 ЗК РФ:</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решение органа некоммерческой организации о приобретении земельного участка, относящегося к имуществу общего пользования;</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подпунктом 5 пункта 2 статьи 39.3 ЗК РФ:</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а) решение органа юридического лица о приобретении земельного участка, относящегося к имуществу общего пользования;</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подпунктом 6 пункта 2 статьи 39.3 ЗК РФ:</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подпунктом 7 пункта 2 статьи 39.3 ЗК РФ:</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подпунктом 9 пункта 2 статьи 39.3 ЗК РФ:</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подпунктом 10 пункта 2 статьи 39.3 ЗК РФ:</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подпунктом 1 статьи 39.5 ЗК РФ:</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а) договор о развитии застроенной территории;</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подпунктом 2 статьи 39.5 ЗК РФ:</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подпунктом 3 статьи 39.5 ЗК РФ:</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а) решение органа некоммерческой организации о приобретении земельного участка;</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подпунктом 6 статьи 39.5 ЗК РФ:</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а) документы, подтверждающие условия предоставления земельных участков в соответствии с законодательством Воронежской области;</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подпунктом 7 статьи 39.5 ЗК РФ:</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подпунктом 8 статьи 39.5 ЗК РФ:</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а) документы, подтверждающие право на приобретение земельного участка, установленные законом Воронежской области;</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подпунктом 4 пункта 2 статьи 39.6 ЗК РФ:</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а) договор, соглашение или иной документ, предусматривающий выполнение международных обязательств;</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xml:space="preserve">б) для обеспечения </w:t>
      </w:r>
      <w:proofErr w:type="spellStart"/>
      <w:r w:rsidRPr="00663285">
        <w:rPr>
          <w:rFonts w:ascii="Arial" w:hAnsi="Arial" w:cs="Arial"/>
          <w:sz w:val="26"/>
          <w:szCs w:val="26"/>
        </w:rPr>
        <w:t>электро</w:t>
      </w:r>
      <w:proofErr w:type="spellEnd"/>
      <w:r w:rsidRPr="00663285">
        <w:rPr>
          <w:rFonts w:ascii="Arial" w:hAnsi="Arial" w:cs="Arial"/>
          <w:sz w:val="26"/>
          <w:szCs w:val="26"/>
        </w:rPr>
        <w:t>-, тепл</w:t>
      </w:r>
      <w:proofErr w:type="gramStart"/>
      <w:r w:rsidRPr="00663285">
        <w:rPr>
          <w:rFonts w:ascii="Arial" w:hAnsi="Arial" w:cs="Arial"/>
          <w:sz w:val="26"/>
          <w:szCs w:val="26"/>
        </w:rPr>
        <w:t>о-</w:t>
      </w:r>
      <w:proofErr w:type="gramEnd"/>
      <w:r w:rsidRPr="00663285">
        <w:rPr>
          <w:rFonts w:ascii="Arial" w:hAnsi="Arial" w:cs="Arial"/>
          <w:sz w:val="26"/>
          <w:szCs w:val="26"/>
        </w:rPr>
        <w:t xml:space="preserve">, </w:t>
      </w:r>
      <w:proofErr w:type="spellStart"/>
      <w:r w:rsidRPr="00663285">
        <w:rPr>
          <w:rFonts w:ascii="Arial" w:hAnsi="Arial" w:cs="Arial"/>
          <w:sz w:val="26"/>
          <w:szCs w:val="26"/>
        </w:rPr>
        <w:t>газо</w:t>
      </w:r>
      <w:proofErr w:type="spellEnd"/>
      <w:r w:rsidRPr="00663285">
        <w:rPr>
          <w:rFonts w:ascii="Arial" w:hAnsi="Arial" w:cs="Arial"/>
          <w:sz w:val="26"/>
          <w:szCs w:val="26"/>
        </w:rPr>
        <w:t>-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подпунктом 5 пункта 2 статьи 39.6 ЗК РФ:</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а) решение, на основании которого образован испрашиваемый земельный участок, принятое до  1 марта 2015;</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подпунктом 6 пункта 2 статьи 39.6 ЗК РФ:</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а) договор о комплексном освоении территории;</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б) договор, подтверждающий членство заявителя в некоммерческой организации;</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в) решение общего собрания членов некоммерческой организации о распределении испрашиваемого земельного участка заявителю;</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подпунктом 7 пункта 2 статьи 39.6 ЗК РФ:</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б) документ, подтверждающий членство заявителя в некоммерческой организации;</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в) решение органа некоммерческой организации о распределении земельного участка заявителю;</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подпунктом 8 пункта 2 статьи 39.6 ЗК РФ:</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б) решение органа некоммерческой организации о приобретении земельного участка;</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подпунктом 9 пункта 2 статьи 39.6 ЗК РФ:</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подпунктом 10 пункта 2 статьи 39.6 ЗК РФ:</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подпунктом 11 пункта 2 статьи 39.6 ЗК РФ:</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подпунктом 13 пункта 2 статьи 39.6 ЗК РФ:</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договор о развитии застроенной территории;</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подпунктом 13.1. пункта 2 статьи 39.6 ЗК РФ:</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а) договор об освоении территории в целях строительства жилья экономического класса;</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б) договор о комплексном освоении территории в целях строительства жилья экономического класса;</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подпункт 14 пункта 2 статьи 39.6 ЗК РФ:</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подпунктом 15 пункта 2 статьи 39.6 ЗК РФ:</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а) решение о предварительном согласовании предоставления земельного участка, если такое решение принято иным уполномоченным органом;</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подпунктом 16 пункта 2 статьи 39.6 ЗК РФ:</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подпунктом 18 пункта 2 статьи 39.6 ЗК РФ:</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а) документ, подтверждающий право заявителя на предоставление земельного участка в собственность без проведения торгов;</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подпунктом 23 пункта 2 статьи 39.6 ЗК РФ:</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а) концессионное соглашение;</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подпунктом 23.1 пункта 2 статьи 39.6 ЗК РФ:</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а) договор об освоении территории в целях строительства и эксплуатации наемного дома коммерческого использования;</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-подпунктом 32 пункта 2 статьи 39.6 ЗК РФ:</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статьей 39.9 ЗК РФ:</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а) документы, подтверждающие право заявителя на предоставление земельного участка в соответствии с целями его использования;</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подпунктом 1 пункта 2 статьи 39.10 ЗК РФ:</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а) документ, подтверждающий право заявителя на предоставление земельного участка в соответствии с целями его использования;</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подпунктом 3 пункта 2 статьи 39.10 ЗК РФ:</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подпунктом 4 пункта 2 статьи 39.10 ЗК РФ:</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а) договор безвозмездного пользования зданием, сооружением, если право на такое здание, сооружение не зарегистрировано в ЕГРП;</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подпунктом 5 части 2 статьи 39.10 ЗК РФ:</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подпунктом 8 части 2 статьи 39.10 ЗК РФ:</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а) договор найма служебного жилого помещения;</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подпунктом 12 пункта 2 статьи 39.10 ЗК РФ:</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подпунктом 15 пункта 2 статьи 39.10 ЗК РФ:</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а) решение Воронежской области о создании некоммерческой организации;</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подпунктом 16 пункта 2 статьи 39.10 ЗК РФ:</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r w:rsidRPr="00663285">
        <w:rPr>
          <w:rFonts w:ascii="Arial" w:hAnsi="Arial" w:cs="Arial"/>
          <w:sz w:val="26"/>
          <w:szCs w:val="26"/>
        </w:rPr>
        <w:t xml:space="preserve">Предоставление указанных документов не требуется в случае, если указанные документы направлялись в администрацию </w:t>
      </w:r>
      <w:r w:rsidR="00FB331D" w:rsidRPr="00663285">
        <w:rPr>
          <w:rFonts w:ascii="Arial" w:hAnsi="Arial" w:cs="Arial"/>
          <w:sz w:val="26"/>
          <w:szCs w:val="26"/>
        </w:rPr>
        <w:t>Подгоренского</w:t>
      </w:r>
      <w:r w:rsidRPr="00663285">
        <w:rPr>
          <w:rFonts w:ascii="Arial" w:hAnsi="Arial" w:cs="Arial"/>
          <w:sz w:val="26"/>
          <w:szCs w:val="26"/>
        </w:rPr>
        <w:t xml:space="preserve">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r w:rsidRPr="00663285">
        <w:rPr>
          <w:rFonts w:ascii="Arial" w:hAnsi="Arial" w:cs="Arial"/>
          <w:sz w:val="26"/>
          <w:szCs w:val="26"/>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r w:rsidRPr="00663285">
        <w:rPr>
          <w:rFonts w:ascii="Arial" w:hAnsi="Arial" w:cs="Arial"/>
          <w:sz w:val="26"/>
          <w:szCs w:val="26"/>
        </w:rPr>
        <w:t xml:space="preserve">Заявление представляются в виде файлов в формате </w:t>
      </w:r>
      <w:proofErr w:type="spellStart"/>
      <w:r w:rsidRPr="00663285">
        <w:rPr>
          <w:rFonts w:ascii="Arial" w:hAnsi="Arial" w:cs="Arial"/>
          <w:sz w:val="26"/>
          <w:szCs w:val="26"/>
        </w:rPr>
        <w:t>doc</w:t>
      </w:r>
      <w:proofErr w:type="spellEnd"/>
      <w:r w:rsidRPr="00663285">
        <w:rPr>
          <w:rFonts w:ascii="Arial" w:hAnsi="Arial" w:cs="Arial"/>
          <w:sz w:val="26"/>
          <w:szCs w:val="26"/>
        </w:rPr>
        <w:t xml:space="preserve">, </w:t>
      </w:r>
      <w:proofErr w:type="spellStart"/>
      <w:r w:rsidRPr="00663285">
        <w:rPr>
          <w:rFonts w:ascii="Arial" w:hAnsi="Arial" w:cs="Arial"/>
          <w:sz w:val="26"/>
          <w:szCs w:val="26"/>
        </w:rPr>
        <w:t>docx</w:t>
      </w:r>
      <w:proofErr w:type="spellEnd"/>
      <w:r w:rsidRPr="00663285">
        <w:rPr>
          <w:rFonts w:ascii="Arial" w:hAnsi="Arial" w:cs="Arial"/>
          <w:sz w:val="26"/>
          <w:szCs w:val="26"/>
        </w:rPr>
        <w:t xml:space="preserve">, </w:t>
      </w:r>
      <w:proofErr w:type="spellStart"/>
      <w:r w:rsidRPr="00663285">
        <w:rPr>
          <w:rFonts w:ascii="Arial" w:hAnsi="Arial" w:cs="Arial"/>
          <w:sz w:val="26"/>
          <w:szCs w:val="26"/>
        </w:rPr>
        <w:t>txt</w:t>
      </w:r>
      <w:proofErr w:type="spellEnd"/>
      <w:r w:rsidRPr="00663285">
        <w:rPr>
          <w:rFonts w:ascii="Arial" w:hAnsi="Arial" w:cs="Arial"/>
          <w:sz w:val="26"/>
          <w:szCs w:val="26"/>
        </w:rPr>
        <w:t xml:space="preserve">, </w:t>
      </w:r>
      <w:proofErr w:type="spellStart"/>
      <w:r w:rsidRPr="00663285">
        <w:rPr>
          <w:rFonts w:ascii="Arial" w:hAnsi="Arial" w:cs="Arial"/>
          <w:sz w:val="26"/>
          <w:szCs w:val="26"/>
        </w:rPr>
        <w:t>xls</w:t>
      </w:r>
      <w:proofErr w:type="spellEnd"/>
      <w:r w:rsidRPr="00663285">
        <w:rPr>
          <w:rFonts w:ascii="Arial" w:hAnsi="Arial" w:cs="Arial"/>
          <w:sz w:val="26"/>
          <w:szCs w:val="26"/>
        </w:rPr>
        <w:t xml:space="preserve">, </w:t>
      </w:r>
      <w:proofErr w:type="spellStart"/>
      <w:r w:rsidRPr="00663285">
        <w:rPr>
          <w:rFonts w:ascii="Arial" w:hAnsi="Arial" w:cs="Arial"/>
          <w:sz w:val="26"/>
          <w:szCs w:val="26"/>
        </w:rPr>
        <w:t>xlsx</w:t>
      </w:r>
      <w:proofErr w:type="spellEnd"/>
      <w:r w:rsidRPr="00663285">
        <w:rPr>
          <w:rFonts w:ascii="Arial" w:hAnsi="Arial" w:cs="Arial"/>
          <w:sz w:val="26"/>
          <w:szCs w:val="26"/>
        </w:rPr>
        <w:t xml:space="preserve">, </w:t>
      </w:r>
      <w:proofErr w:type="spellStart"/>
      <w:r w:rsidRPr="00663285">
        <w:rPr>
          <w:rFonts w:ascii="Arial" w:hAnsi="Arial" w:cs="Arial"/>
          <w:sz w:val="26"/>
          <w:szCs w:val="26"/>
        </w:rPr>
        <w:t>rtf</w:t>
      </w:r>
      <w:proofErr w:type="spellEnd"/>
      <w:r w:rsidRPr="00663285">
        <w:rPr>
          <w:rFonts w:ascii="Arial" w:hAnsi="Arial" w:cs="Arial"/>
          <w:sz w:val="26"/>
          <w:szCs w:val="26"/>
        </w:rPr>
        <w:t>, если указанное заявление предоставляются в форме электронного документа посредством электронной почты.</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r w:rsidRPr="00663285">
        <w:rPr>
          <w:rFonts w:ascii="Arial" w:hAnsi="Arial" w:cs="Arial"/>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r w:rsidRPr="00663285">
        <w:rPr>
          <w:rFonts w:ascii="Arial" w:hAnsi="Arial" w:cs="Arial"/>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66FC8" w:rsidRPr="00663285" w:rsidRDefault="00B66FC8" w:rsidP="00B66FC8">
      <w:pPr>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proofErr w:type="gramStart"/>
      <w:r w:rsidRPr="00663285">
        <w:rPr>
          <w:rFonts w:ascii="Arial" w:hAnsi="Arial" w:cs="Arial"/>
          <w:sz w:val="26"/>
          <w:szCs w:val="26"/>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выписка из Единого государственного реестра юридических лиц (при подаче заявления юридическим лицом);</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выписка из Единого государственного реестра индивидуальных предпринимателей (при подаче заявления индивидуальным предпринимателем).</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кадастровый паспорт испрашиваемого земельного участка либо кадастровая выписка об испрашиваемом земельном участке;</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утвержденный проект межевания территории;</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утвержденный проект планировки территории.</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xml:space="preserve">Названные документы находятся в распоряжении администрации </w:t>
      </w:r>
      <w:r w:rsidR="00FB331D" w:rsidRPr="00663285">
        <w:rPr>
          <w:rFonts w:ascii="Arial" w:hAnsi="Arial" w:cs="Arial"/>
          <w:sz w:val="26"/>
          <w:szCs w:val="26"/>
        </w:rPr>
        <w:t xml:space="preserve">Подгоренского сельского </w:t>
      </w:r>
      <w:r w:rsidRPr="00663285">
        <w:rPr>
          <w:rFonts w:ascii="Arial" w:hAnsi="Arial" w:cs="Arial"/>
          <w:sz w:val="26"/>
          <w:szCs w:val="26"/>
        </w:rPr>
        <w:t>поселения (органа предоставляющего муниципальную услугу).</w:t>
      </w:r>
    </w:p>
    <w:p w:rsidR="00B66FC8" w:rsidRPr="00663285" w:rsidRDefault="00B66FC8" w:rsidP="00B66FC8">
      <w:pPr>
        <w:pStyle w:val="ConsPlusNormal0"/>
        <w:ind w:firstLine="709"/>
        <w:jc w:val="both"/>
        <w:rPr>
          <w:rFonts w:ascii="Arial" w:eastAsiaTheme="minorHAnsi" w:hAnsi="Arial" w:cs="Arial"/>
          <w:sz w:val="26"/>
          <w:szCs w:val="26"/>
          <w:lang w:eastAsia="en-US"/>
        </w:rPr>
      </w:pPr>
      <w:r w:rsidRPr="00663285">
        <w:rPr>
          <w:rFonts w:ascii="Arial" w:hAnsi="Arial" w:cs="Arial"/>
          <w:sz w:val="26"/>
          <w:szCs w:val="26"/>
        </w:rPr>
        <w:t xml:space="preserve">- указ или распоряжение Президента Российской Федерации, в случае предоставления </w:t>
      </w:r>
      <w:r w:rsidRPr="00663285">
        <w:rPr>
          <w:rFonts w:ascii="Arial" w:eastAsiaTheme="minorHAnsi" w:hAnsi="Arial" w:cs="Arial"/>
          <w:sz w:val="26"/>
          <w:szCs w:val="26"/>
          <w:lang w:eastAsia="en-US"/>
        </w:rPr>
        <w:t>земельного участка юридическим лицам в соответствии с таким указом или распоряжением Президента Российской Федерации.</w:t>
      </w:r>
    </w:p>
    <w:p w:rsidR="00B66FC8" w:rsidRPr="00663285" w:rsidRDefault="00B66FC8" w:rsidP="00B66FC8">
      <w:pPr>
        <w:tabs>
          <w:tab w:val="left" w:pos="0"/>
        </w:tabs>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Данные документы запрашиваются в рамках межведомственного взаимодействия.</w:t>
      </w:r>
    </w:p>
    <w:p w:rsidR="00B66FC8" w:rsidRPr="00663285" w:rsidRDefault="00B66FC8" w:rsidP="00B66FC8">
      <w:pPr>
        <w:pStyle w:val="ConsPlusNormal0"/>
        <w:ind w:firstLine="709"/>
        <w:jc w:val="both"/>
        <w:rPr>
          <w:rFonts w:ascii="Arial" w:eastAsiaTheme="minorHAnsi" w:hAnsi="Arial" w:cs="Arial"/>
          <w:sz w:val="26"/>
          <w:szCs w:val="26"/>
          <w:lang w:eastAsia="en-US"/>
        </w:rPr>
      </w:pPr>
      <w:r w:rsidRPr="00663285">
        <w:rPr>
          <w:rFonts w:ascii="Arial" w:hAnsi="Arial" w:cs="Arial"/>
          <w:sz w:val="26"/>
          <w:szCs w:val="26"/>
        </w:rPr>
        <w:t xml:space="preserve">- распоряжение Правительства Российской Федерации в случае предоставления </w:t>
      </w:r>
      <w:r w:rsidRPr="00663285">
        <w:rPr>
          <w:rFonts w:ascii="Arial" w:eastAsiaTheme="minorHAnsi" w:hAnsi="Arial" w:cs="Arial"/>
          <w:sz w:val="26"/>
          <w:szCs w:val="26"/>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B66FC8" w:rsidRPr="00663285" w:rsidRDefault="00B66FC8" w:rsidP="00B66FC8">
      <w:pPr>
        <w:tabs>
          <w:tab w:val="left" w:pos="0"/>
        </w:tabs>
        <w:autoSpaceDE w:val="0"/>
        <w:autoSpaceDN w:val="0"/>
        <w:adjustRightInd w:val="0"/>
        <w:spacing w:after="0" w:line="240" w:lineRule="auto"/>
        <w:ind w:firstLine="709"/>
        <w:contextualSpacing/>
        <w:jc w:val="both"/>
        <w:rPr>
          <w:rFonts w:ascii="Arial" w:hAnsi="Arial" w:cs="Arial"/>
          <w:sz w:val="26"/>
          <w:szCs w:val="26"/>
          <w:highlight w:val="red"/>
        </w:rPr>
      </w:pPr>
      <w:r w:rsidRPr="00663285">
        <w:rPr>
          <w:rFonts w:ascii="Arial" w:hAnsi="Arial" w:cs="Arial"/>
          <w:sz w:val="26"/>
          <w:szCs w:val="26"/>
        </w:rPr>
        <w:t>Данные документы запрашиваются в рамках межведомственного взаимодействия.</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B66FC8" w:rsidRPr="00663285" w:rsidRDefault="00B66FC8" w:rsidP="00B66FC8">
      <w:pPr>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Запрещается требовать от заявителя:</w:t>
      </w:r>
    </w:p>
    <w:p w:rsidR="00B66FC8" w:rsidRPr="00663285" w:rsidRDefault="00B66FC8" w:rsidP="00B66FC8">
      <w:pPr>
        <w:pStyle w:val="ConsPlusNormal0"/>
        <w:ind w:firstLine="709"/>
        <w:jc w:val="both"/>
        <w:rPr>
          <w:rFonts w:ascii="Arial" w:hAnsi="Arial" w:cs="Arial"/>
          <w:sz w:val="26"/>
          <w:szCs w:val="26"/>
        </w:rPr>
      </w:pPr>
      <w:r w:rsidRPr="00663285">
        <w:rPr>
          <w:rFonts w:ascii="Arial" w:hAnsi="Arial" w:cs="Arial"/>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66FC8" w:rsidRPr="00663285" w:rsidRDefault="00B66FC8" w:rsidP="00B66FC8">
      <w:pPr>
        <w:autoSpaceDE w:val="0"/>
        <w:autoSpaceDN w:val="0"/>
        <w:adjustRightInd w:val="0"/>
        <w:spacing w:after="0" w:line="240" w:lineRule="auto"/>
        <w:ind w:firstLine="709"/>
        <w:contextualSpacing/>
        <w:jc w:val="both"/>
        <w:rPr>
          <w:rFonts w:ascii="Arial" w:hAnsi="Arial" w:cs="Arial"/>
          <w:sz w:val="26"/>
          <w:szCs w:val="26"/>
        </w:rPr>
      </w:pPr>
      <w:proofErr w:type="gramStart"/>
      <w:r w:rsidRPr="00663285">
        <w:rPr>
          <w:rFonts w:ascii="Arial" w:hAnsi="Arial" w:cs="Arial"/>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1860D2" w:rsidRPr="00663285">
        <w:rPr>
          <w:rFonts w:ascii="Arial" w:hAnsi="Arial" w:cs="Arial"/>
          <w:sz w:val="26"/>
          <w:szCs w:val="26"/>
        </w:rPr>
        <w:t xml:space="preserve">Подгоренского сельского поселения </w:t>
      </w:r>
      <w:proofErr w:type="spellStart"/>
      <w:r w:rsidR="001860D2" w:rsidRPr="00663285">
        <w:rPr>
          <w:rFonts w:ascii="Arial" w:hAnsi="Arial" w:cs="Arial"/>
          <w:sz w:val="26"/>
          <w:szCs w:val="26"/>
        </w:rPr>
        <w:t>Калачеевского</w:t>
      </w:r>
      <w:proofErr w:type="spellEnd"/>
      <w:r w:rsidR="001860D2" w:rsidRPr="00663285">
        <w:rPr>
          <w:rFonts w:ascii="Arial" w:hAnsi="Arial" w:cs="Arial"/>
          <w:sz w:val="26"/>
          <w:szCs w:val="26"/>
        </w:rPr>
        <w:t xml:space="preserve"> муниципального района Воронежской области </w:t>
      </w:r>
      <w:r w:rsidRPr="00663285">
        <w:rPr>
          <w:rFonts w:ascii="Arial" w:hAnsi="Arial" w:cs="Arial"/>
          <w:sz w:val="26"/>
          <w:szCs w:val="26"/>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663285">
        <w:rPr>
          <w:rFonts w:ascii="Arial" w:hAnsi="Arial" w:cs="Arial"/>
          <w:sz w:val="26"/>
          <w:szCs w:val="26"/>
        </w:rPr>
        <w:t xml:space="preserve"> части 6 статьи 7 Федерального закона от 27.07.2010 № 210-ФЗ «Об организации предоставления государственных и муниципальных услуг».</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r w:rsidRPr="00663285">
        <w:rPr>
          <w:rFonts w:ascii="Arial" w:hAnsi="Arial" w:cs="Arial"/>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66FC8" w:rsidRPr="00663285" w:rsidRDefault="00B66FC8" w:rsidP="00B66FC8">
      <w:pPr>
        <w:pStyle w:val="ConsPlusNormal0"/>
        <w:ind w:firstLine="709"/>
        <w:jc w:val="both"/>
        <w:rPr>
          <w:rFonts w:ascii="Arial" w:hAnsi="Arial" w:cs="Arial"/>
          <w:sz w:val="26"/>
          <w:szCs w:val="26"/>
        </w:rPr>
      </w:pPr>
      <w:r w:rsidRPr="00663285">
        <w:rPr>
          <w:rFonts w:ascii="Arial" w:hAnsi="Arial" w:cs="Arial"/>
          <w:sz w:val="26"/>
          <w:szCs w:val="26"/>
        </w:rPr>
        <w:t>В случае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 в целях выдачи межевого плана.</w:t>
      </w:r>
    </w:p>
    <w:p w:rsidR="00B66FC8" w:rsidRPr="00663285" w:rsidRDefault="00B66FC8" w:rsidP="00B66FC8">
      <w:pPr>
        <w:pStyle w:val="ConsPlusNormal0"/>
        <w:ind w:firstLine="709"/>
        <w:jc w:val="both"/>
        <w:rPr>
          <w:rFonts w:ascii="Arial" w:hAnsi="Arial" w:cs="Arial"/>
          <w:sz w:val="26"/>
          <w:szCs w:val="26"/>
        </w:rPr>
      </w:pPr>
      <w:proofErr w:type="gramStart"/>
      <w:r w:rsidRPr="00663285">
        <w:rPr>
          <w:rFonts w:ascii="Arial" w:hAnsi="Arial" w:cs="Arial"/>
          <w:sz w:val="26"/>
          <w:szCs w:val="26"/>
        </w:rPr>
        <w:t xml:space="preserve">Кадастровые работы выполняются кадастровыми </w:t>
      </w:r>
      <w:proofErr w:type="spellStart"/>
      <w:r w:rsidRPr="00663285">
        <w:rPr>
          <w:rFonts w:ascii="Arial" w:hAnsi="Arial" w:cs="Arial"/>
          <w:sz w:val="26"/>
          <w:szCs w:val="26"/>
        </w:rPr>
        <w:t>инженерами</w:t>
      </w:r>
      <w:r w:rsidRPr="00663285">
        <w:rPr>
          <w:rFonts w:ascii="Arial" w:eastAsiaTheme="minorHAnsi" w:hAnsi="Arial" w:cs="Arial"/>
          <w:sz w:val="26"/>
          <w:szCs w:val="26"/>
          <w:lang w:eastAsia="en-US"/>
        </w:rPr>
        <w:t>имеющими</w:t>
      </w:r>
      <w:proofErr w:type="spellEnd"/>
      <w:r w:rsidRPr="00663285">
        <w:rPr>
          <w:rFonts w:ascii="Arial" w:eastAsiaTheme="minorHAnsi" w:hAnsi="Arial" w:cs="Arial"/>
          <w:sz w:val="26"/>
          <w:szCs w:val="26"/>
          <w:lang w:eastAsia="en-US"/>
        </w:rPr>
        <w:t xml:space="preserve"> действующий квалификационный аттестат кадастрового инженера, выданный в соответствии с требованиями Федерального закона от 24.07.2007 № 221-ФЗ «</w:t>
      </w:r>
      <w:r w:rsidRPr="00663285">
        <w:rPr>
          <w:rFonts w:ascii="Arial" w:hAnsi="Arial" w:cs="Arial"/>
          <w:sz w:val="26"/>
          <w:szCs w:val="26"/>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roofErr w:type="gramEnd"/>
    </w:p>
    <w:p w:rsidR="00B66FC8" w:rsidRPr="00663285" w:rsidRDefault="00B66FC8" w:rsidP="00B66FC8">
      <w:pPr>
        <w:numPr>
          <w:ilvl w:val="1"/>
          <w:numId w:val="11"/>
        </w:numPr>
        <w:tabs>
          <w:tab w:val="clear" w:pos="795"/>
          <w:tab w:val="num" w:pos="142"/>
          <w:tab w:val="left" w:pos="1260"/>
          <w:tab w:val="left" w:pos="1560"/>
        </w:tabs>
        <w:spacing w:after="0" w:line="240" w:lineRule="auto"/>
        <w:ind w:left="0" w:firstLine="709"/>
        <w:jc w:val="both"/>
        <w:rPr>
          <w:rFonts w:ascii="Arial" w:hAnsi="Arial" w:cs="Arial"/>
          <w:sz w:val="26"/>
          <w:szCs w:val="26"/>
        </w:rPr>
      </w:pPr>
      <w:r w:rsidRPr="00663285">
        <w:rPr>
          <w:rFonts w:ascii="Arial" w:hAnsi="Arial" w:cs="Arial"/>
          <w:sz w:val="26"/>
          <w:szCs w:val="26"/>
        </w:rPr>
        <w:t>Исчерпывающий перечень оснований для отказа в приеме документов, необходимых для предоставления муниципальной услуги.</w:t>
      </w:r>
    </w:p>
    <w:p w:rsidR="00B66FC8" w:rsidRPr="00663285" w:rsidRDefault="00B66FC8" w:rsidP="00B66FC8">
      <w:pPr>
        <w:pStyle w:val="ConsPlusNormal0"/>
        <w:ind w:firstLine="709"/>
        <w:jc w:val="both"/>
        <w:rPr>
          <w:rFonts w:ascii="Arial" w:eastAsiaTheme="minorHAnsi" w:hAnsi="Arial" w:cs="Arial"/>
          <w:sz w:val="26"/>
          <w:szCs w:val="26"/>
          <w:lang w:eastAsia="en-US"/>
        </w:rPr>
      </w:pPr>
      <w:proofErr w:type="gramStart"/>
      <w:r w:rsidRPr="00663285">
        <w:rPr>
          <w:rFonts w:ascii="Arial" w:hAnsi="Arial" w:cs="Arial"/>
          <w:sz w:val="26"/>
          <w:szCs w:val="26"/>
        </w:rPr>
        <w:t>В течение десяти дней со дня поступления заявления о предоставлении земельного участка без проведения торгов на бумажном носителе администрация</w:t>
      </w:r>
      <w:r w:rsidR="00FB331D" w:rsidRPr="00663285">
        <w:rPr>
          <w:rFonts w:ascii="Arial" w:hAnsi="Arial" w:cs="Arial"/>
          <w:sz w:val="26"/>
          <w:szCs w:val="26"/>
        </w:rPr>
        <w:t xml:space="preserve"> Подгоренского </w:t>
      </w:r>
      <w:r w:rsidRPr="00663285">
        <w:rPr>
          <w:rFonts w:ascii="Arial" w:hAnsi="Arial" w:cs="Arial"/>
          <w:sz w:val="26"/>
          <w:szCs w:val="26"/>
        </w:rPr>
        <w:t>сельского поселения в</w:t>
      </w:r>
      <w:r w:rsidRPr="00663285">
        <w:rPr>
          <w:rFonts w:ascii="Arial" w:eastAsiaTheme="minorHAnsi" w:hAnsi="Arial" w:cs="Arial"/>
          <w:sz w:val="26"/>
          <w:szCs w:val="26"/>
          <w:lang w:eastAsia="en-US"/>
        </w:rPr>
        <w:t>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roofErr w:type="gramEnd"/>
    </w:p>
    <w:p w:rsidR="00B66FC8" w:rsidRPr="00663285" w:rsidRDefault="00B66FC8" w:rsidP="00B66FC8">
      <w:pPr>
        <w:tabs>
          <w:tab w:val="num" w:pos="142"/>
        </w:tabs>
        <w:autoSpaceDE w:val="0"/>
        <w:autoSpaceDN w:val="0"/>
        <w:adjustRightInd w:val="0"/>
        <w:spacing w:after="0" w:line="240" w:lineRule="auto"/>
        <w:ind w:firstLine="709"/>
        <w:jc w:val="both"/>
        <w:rPr>
          <w:rFonts w:ascii="Arial" w:hAnsi="Arial" w:cs="Arial"/>
          <w:sz w:val="26"/>
          <w:szCs w:val="26"/>
        </w:rPr>
      </w:pPr>
      <w:r w:rsidRPr="00663285">
        <w:rPr>
          <w:rFonts w:ascii="Arial" w:hAnsi="Arial" w:cs="Arial"/>
          <w:sz w:val="26"/>
          <w:szCs w:val="26"/>
        </w:rPr>
        <w:t>Заявителю указываются причины возврата заявления о предварительном согласовании предоставления земельного участка.</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r w:rsidRPr="00663285">
        <w:rPr>
          <w:rFonts w:ascii="Arial" w:hAnsi="Arial" w:cs="Arial"/>
          <w:sz w:val="26"/>
          <w:szCs w:val="26"/>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proofErr w:type="gramStart"/>
      <w:r w:rsidRPr="00663285">
        <w:rPr>
          <w:rFonts w:ascii="Arial" w:hAnsi="Arial" w:cs="Arial"/>
          <w:sz w:val="26"/>
          <w:szCs w:val="26"/>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B66FC8" w:rsidRPr="00663285" w:rsidRDefault="00B66FC8" w:rsidP="00B66FC8">
      <w:pPr>
        <w:pStyle w:val="a5"/>
        <w:numPr>
          <w:ilvl w:val="1"/>
          <w:numId w:val="12"/>
        </w:numPr>
        <w:tabs>
          <w:tab w:val="left" w:pos="1440"/>
          <w:tab w:val="left" w:pos="1560"/>
        </w:tabs>
        <w:spacing w:after="0" w:line="240" w:lineRule="auto"/>
        <w:ind w:left="0" w:firstLine="709"/>
        <w:jc w:val="both"/>
        <w:rPr>
          <w:rFonts w:ascii="Arial" w:hAnsi="Arial" w:cs="Arial"/>
          <w:sz w:val="26"/>
          <w:szCs w:val="26"/>
        </w:rPr>
      </w:pPr>
      <w:r w:rsidRPr="00663285">
        <w:rPr>
          <w:rFonts w:ascii="Arial" w:hAnsi="Arial" w:cs="Arial"/>
          <w:sz w:val="26"/>
          <w:szCs w:val="26"/>
        </w:rPr>
        <w:t>Исчерпывающий перечень оснований для отказа в предоставлении муниципальной услуги.</w:t>
      </w:r>
    </w:p>
    <w:p w:rsidR="00B66FC8" w:rsidRPr="00663285" w:rsidRDefault="00B66FC8" w:rsidP="00B66FC8">
      <w:pPr>
        <w:pStyle w:val="ConsPlusNormal0"/>
        <w:ind w:firstLine="709"/>
        <w:jc w:val="both"/>
        <w:rPr>
          <w:rFonts w:ascii="Arial" w:eastAsiaTheme="minorHAnsi" w:hAnsi="Arial" w:cs="Arial"/>
          <w:sz w:val="26"/>
          <w:szCs w:val="26"/>
          <w:lang w:eastAsia="en-US"/>
        </w:rPr>
      </w:pPr>
      <w:r w:rsidRPr="00663285">
        <w:rPr>
          <w:rFonts w:ascii="Arial" w:hAnsi="Arial" w:cs="Arial"/>
          <w:sz w:val="26"/>
          <w:szCs w:val="26"/>
        </w:rPr>
        <w:t>Решение об отказе в предоставлении земельного участка без проведения торгов принимается п</w:t>
      </w:r>
      <w:r w:rsidRPr="00663285">
        <w:rPr>
          <w:rFonts w:ascii="Arial" w:eastAsiaTheme="minorHAnsi" w:hAnsi="Arial" w:cs="Arial"/>
          <w:sz w:val="26"/>
          <w:szCs w:val="26"/>
          <w:lang w:eastAsia="en-US"/>
        </w:rPr>
        <w:t>ри наличии хотя бы одного из следующих оснований:</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r w:rsidRPr="00663285">
        <w:rPr>
          <w:rFonts w:ascii="Arial" w:hAnsi="Arial" w:cs="Arial"/>
          <w:sz w:val="26"/>
          <w:szCs w:val="2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66FC8" w:rsidRPr="00663285" w:rsidRDefault="00B66FC8" w:rsidP="00B66FC8">
      <w:pPr>
        <w:pStyle w:val="ConsPlusNormal0"/>
        <w:ind w:firstLine="709"/>
        <w:jc w:val="both"/>
        <w:rPr>
          <w:rFonts w:ascii="Arial" w:eastAsiaTheme="minorHAnsi" w:hAnsi="Arial" w:cs="Arial"/>
          <w:sz w:val="26"/>
          <w:szCs w:val="26"/>
          <w:lang w:eastAsia="en-US"/>
        </w:rPr>
      </w:pPr>
      <w:r w:rsidRPr="00663285">
        <w:rPr>
          <w:rFonts w:ascii="Arial" w:hAnsi="Arial" w:cs="Arial"/>
          <w:sz w:val="26"/>
          <w:szCs w:val="2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w:t>
      </w:r>
      <w:proofErr w:type="gramStart"/>
      <w:r w:rsidRPr="00663285">
        <w:rPr>
          <w:rFonts w:ascii="Arial" w:hAnsi="Arial" w:cs="Arial"/>
          <w:sz w:val="26"/>
          <w:szCs w:val="26"/>
        </w:rPr>
        <w:t>случаев</w:t>
      </w:r>
      <w:proofErr w:type="gramEnd"/>
      <w:r w:rsidR="00663285" w:rsidRPr="00663285">
        <w:rPr>
          <w:rFonts w:ascii="Arial" w:hAnsi="Arial" w:cs="Arial"/>
          <w:sz w:val="26"/>
          <w:szCs w:val="26"/>
        </w:rPr>
        <w:t xml:space="preserve"> </w:t>
      </w:r>
      <w:r w:rsidRPr="00663285">
        <w:rPr>
          <w:rFonts w:ascii="Arial" w:eastAsiaTheme="minorHAnsi" w:hAnsi="Arial" w:cs="Arial"/>
          <w:sz w:val="26"/>
          <w:szCs w:val="26"/>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proofErr w:type="gramStart"/>
      <w:r w:rsidRPr="00663285">
        <w:rPr>
          <w:rFonts w:ascii="Arial" w:hAnsi="Arial" w:cs="Arial"/>
          <w:sz w:val="26"/>
          <w:szCs w:val="26"/>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proofErr w:type="gramStart"/>
      <w:r w:rsidRPr="00663285">
        <w:rPr>
          <w:rFonts w:ascii="Arial" w:hAnsi="Arial" w:cs="Arial"/>
          <w:sz w:val="26"/>
          <w:szCs w:val="26"/>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w:t>
      </w:r>
      <w:proofErr w:type="gramEnd"/>
      <w:r w:rsidRPr="00663285">
        <w:rPr>
          <w:rFonts w:ascii="Arial" w:hAnsi="Arial" w:cs="Arial"/>
          <w:sz w:val="26"/>
          <w:szCs w:val="26"/>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proofErr w:type="gramStart"/>
      <w:r w:rsidRPr="00663285">
        <w:rPr>
          <w:rFonts w:ascii="Arial" w:hAnsi="Arial" w:cs="Arial"/>
          <w:sz w:val="26"/>
          <w:szCs w:val="26"/>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663285">
        <w:rPr>
          <w:rFonts w:ascii="Arial" w:hAnsi="Arial" w:cs="Arial"/>
          <w:sz w:val="26"/>
          <w:szCs w:val="26"/>
        </w:rPr>
        <w:t xml:space="preserve"> незавершенного строительства;</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r w:rsidRPr="00663285">
        <w:rPr>
          <w:rFonts w:ascii="Arial" w:hAnsi="Arial" w:cs="Arial"/>
          <w:sz w:val="26"/>
          <w:szCs w:val="2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proofErr w:type="gramStart"/>
      <w:r w:rsidRPr="00663285">
        <w:rPr>
          <w:rFonts w:ascii="Arial" w:hAnsi="Arial" w:cs="Arial"/>
          <w:sz w:val="26"/>
          <w:szCs w:val="2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63285">
        <w:rPr>
          <w:rFonts w:ascii="Arial" w:hAnsi="Arial" w:cs="Arial"/>
          <w:sz w:val="26"/>
          <w:szCs w:val="26"/>
        </w:rPr>
        <w:t xml:space="preserve"> для целей резервирования;</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proofErr w:type="gramStart"/>
      <w:r w:rsidRPr="00663285">
        <w:rPr>
          <w:rFonts w:ascii="Arial" w:hAnsi="Arial" w:cs="Arial"/>
          <w:sz w:val="26"/>
          <w:szCs w:val="2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proofErr w:type="gramStart"/>
      <w:r w:rsidRPr="00663285">
        <w:rPr>
          <w:rFonts w:ascii="Arial" w:hAnsi="Arial" w:cs="Arial"/>
          <w:sz w:val="26"/>
          <w:szCs w:val="2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663285">
        <w:rPr>
          <w:rFonts w:ascii="Arial" w:hAnsi="Arial" w:cs="Arial"/>
          <w:sz w:val="26"/>
          <w:szCs w:val="26"/>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proofErr w:type="gramStart"/>
      <w:r w:rsidRPr="00663285">
        <w:rPr>
          <w:rFonts w:ascii="Arial" w:hAnsi="Arial" w:cs="Arial"/>
          <w:sz w:val="26"/>
          <w:szCs w:val="2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663285">
        <w:rPr>
          <w:rFonts w:ascii="Arial" w:hAnsi="Arial" w:cs="Arial"/>
          <w:sz w:val="26"/>
          <w:szCs w:val="26"/>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r w:rsidRPr="00663285">
        <w:rPr>
          <w:rFonts w:ascii="Arial" w:hAnsi="Arial" w:cs="Arial"/>
          <w:sz w:val="26"/>
          <w:szCs w:val="26"/>
        </w:rPr>
        <w:t xml:space="preserve">11) указанный в заявлении о предоставлении земельного участка земельный участок является предметом аукциона, </w:t>
      </w:r>
      <w:proofErr w:type="gramStart"/>
      <w:r w:rsidRPr="00663285">
        <w:rPr>
          <w:rFonts w:ascii="Arial" w:hAnsi="Arial" w:cs="Arial"/>
          <w:sz w:val="26"/>
          <w:szCs w:val="26"/>
        </w:rPr>
        <w:t>извещение</w:t>
      </w:r>
      <w:proofErr w:type="gramEnd"/>
      <w:r w:rsidRPr="00663285">
        <w:rPr>
          <w:rFonts w:ascii="Arial" w:hAnsi="Arial" w:cs="Arial"/>
          <w:sz w:val="26"/>
          <w:szCs w:val="26"/>
        </w:rPr>
        <w:t xml:space="preserve"> о проведении которого размещено в соответствии с пунктом 19 статьи 39.11 Земельного кодекса РФ;</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proofErr w:type="gramStart"/>
      <w:r w:rsidRPr="00663285">
        <w:rPr>
          <w:rFonts w:ascii="Arial" w:hAnsi="Arial" w:cs="Arial"/>
          <w:sz w:val="26"/>
          <w:szCs w:val="26"/>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w:t>
      </w:r>
      <w:r w:rsidR="00FB331D" w:rsidRPr="00663285">
        <w:rPr>
          <w:rFonts w:ascii="Arial" w:hAnsi="Arial" w:cs="Arial"/>
          <w:sz w:val="26"/>
          <w:szCs w:val="26"/>
        </w:rPr>
        <w:t xml:space="preserve"> Подгоренского</w:t>
      </w:r>
      <w:r w:rsidRPr="00663285">
        <w:rPr>
          <w:rFonts w:ascii="Arial" w:hAnsi="Arial" w:cs="Arial"/>
          <w:sz w:val="26"/>
          <w:szCs w:val="26"/>
        </w:rPr>
        <w:t xml:space="preserve"> сельского</w:t>
      </w:r>
      <w:proofErr w:type="gramEnd"/>
      <w:r w:rsidRPr="00663285">
        <w:rPr>
          <w:rFonts w:ascii="Arial" w:hAnsi="Arial" w:cs="Arial"/>
          <w:sz w:val="26"/>
          <w:szCs w:val="26"/>
        </w:rPr>
        <w:t xml:space="preserve"> поселения не принято решение об отказе в проведении этого аукциона по основаниям, предусмотренным пунктом 8 статьи 39.11 Земельного кодекса РФ;</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r w:rsidRPr="00663285">
        <w:rPr>
          <w:rFonts w:ascii="Arial" w:hAnsi="Arial" w:cs="Arial"/>
          <w:sz w:val="26"/>
          <w:szCs w:val="26"/>
        </w:rPr>
        <w:t>13) в отношении земельного участка, указанного в заявлен</w:t>
      </w:r>
      <w:proofErr w:type="gramStart"/>
      <w:r w:rsidRPr="00663285">
        <w:rPr>
          <w:rFonts w:ascii="Arial" w:hAnsi="Arial" w:cs="Arial"/>
          <w:sz w:val="26"/>
          <w:szCs w:val="26"/>
        </w:rPr>
        <w:t>ии о е</w:t>
      </w:r>
      <w:proofErr w:type="gramEnd"/>
      <w:r w:rsidRPr="00663285">
        <w:rPr>
          <w:rFonts w:ascii="Arial" w:hAnsi="Arial" w:cs="Arial"/>
          <w:sz w:val="26"/>
          <w:szCs w:val="26"/>
        </w:rPr>
        <w:t>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r w:rsidRPr="00663285">
        <w:rPr>
          <w:rFonts w:ascii="Arial" w:hAnsi="Arial" w:cs="Arial"/>
          <w:sz w:val="26"/>
          <w:szCs w:val="2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proofErr w:type="gramStart"/>
      <w:r w:rsidRPr="00663285">
        <w:rPr>
          <w:rFonts w:ascii="Arial" w:hAnsi="Arial" w:cs="Arial"/>
          <w:sz w:val="26"/>
          <w:szCs w:val="26"/>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r w:rsidRPr="00663285">
        <w:rPr>
          <w:rFonts w:ascii="Arial" w:hAnsi="Arial" w:cs="Arial"/>
          <w:sz w:val="26"/>
          <w:szCs w:val="26"/>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proofErr w:type="gramStart"/>
      <w:r w:rsidRPr="00663285">
        <w:rPr>
          <w:rFonts w:ascii="Arial" w:hAnsi="Arial" w:cs="Arial"/>
          <w:sz w:val="26"/>
          <w:szCs w:val="26"/>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r w:rsidRPr="00663285">
        <w:rPr>
          <w:rFonts w:ascii="Arial" w:hAnsi="Arial" w:cs="Arial"/>
          <w:sz w:val="26"/>
          <w:szCs w:val="26"/>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r w:rsidRPr="00663285">
        <w:rPr>
          <w:rFonts w:ascii="Arial" w:hAnsi="Arial" w:cs="Arial"/>
          <w:sz w:val="26"/>
          <w:szCs w:val="26"/>
        </w:rPr>
        <w:t>19) предоставление земельного участка на заявленном виде прав не допускается;</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r w:rsidRPr="00663285">
        <w:rPr>
          <w:rFonts w:ascii="Arial" w:hAnsi="Arial" w:cs="Arial"/>
          <w:sz w:val="26"/>
          <w:szCs w:val="26"/>
        </w:rPr>
        <w:t>20) в отношении земельного участка, указанного в заявлен</w:t>
      </w:r>
      <w:proofErr w:type="gramStart"/>
      <w:r w:rsidRPr="00663285">
        <w:rPr>
          <w:rFonts w:ascii="Arial" w:hAnsi="Arial" w:cs="Arial"/>
          <w:sz w:val="26"/>
          <w:szCs w:val="26"/>
        </w:rPr>
        <w:t>ии о е</w:t>
      </w:r>
      <w:proofErr w:type="gramEnd"/>
      <w:r w:rsidRPr="00663285">
        <w:rPr>
          <w:rFonts w:ascii="Arial" w:hAnsi="Arial" w:cs="Arial"/>
          <w:sz w:val="26"/>
          <w:szCs w:val="26"/>
        </w:rPr>
        <w:t>го предоставлении, не установлен вид разрешенного использования;</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r w:rsidRPr="00663285">
        <w:rPr>
          <w:rFonts w:ascii="Arial" w:hAnsi="Arial" w:cs="Arial"/>
          <w:sz w:val="26"/>
          <w:szCs w:val="26"/>
        </w:rPr>
        <w:t>21) указанный в заявлении о предоставлении земельного участка земельный участок не отнесен к определенной категории земель;</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r w:rsidRPr="00663285">
        <w:rPr>
          <w:rFonts w:ascii="Arial" w:hAnsi="Arial" w:cs="Arial"/>
          <w:sz w:val="26"/>
          <w:szCs w:val="26"/>
        </w:rPr>
        <w:t>22) в отношении земельного участка, указанного в заявлен</w:t>
      </w:r>
      <w:proofErr w:type="gramStart"/>
      <w:r w:rsidRPr="00663285">
        <w:rPr>
          <w:rFonts w:ascii="Arial" w:hAnsi="Arial" w:cs="Arial"/>
          <w:sz w:val="26"/>
          <w:szCs w:val="26"/>
        </w:rPr>
        <w:t>ии о е</w:t>
      </w:r>
      <w:proofErr w:type="gramEnd"/>
      <w:r w:rsidRPr="00663285">
        <w:rPr>
          <w:rFonts w:ascii="Arial" w:hAnsi="Arial" w:cs="Arial"/>
          <w:sz w:val="26"/>
          <w:szCs w:val="26"/>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proofErr w:type="gramStart"/>
      <w:r w:rsidRPr="00663285">
        <w:rPr>
          <w:rFonts w:ascii="Arial" w:hAnsi="Arial" w:cs="Arial"/>
          <w:sz w:val="26"/>
          <w:szCs w:val="26"/>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63285">
        <w:rPr>
          <w:rFonts w:ascii="Arial" w:hAnsi="Arial" w:cs="Arial"/>
          <w:sz w:val="26"/>
          <w:szCs w:val="26"/>
        </w:rPr>
        <w:t xml:space="preserve"> сносу или реконструкции;</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r w:rsidRPr="00663285">
        <w:rPr>
          <w:rFonts w:ascii="Arial" w:hAnsi="Arial" w:cs="Arial"/>
          <w:sz w:val="26"/>
          <w:szCs w:val="26"/>
        </w:rPr>
        <w:t>24) границы земельного участка, указанного в заявлен</w:t>
      </w:r>
      <w:proofErr w:type="gramStart"/>
      <w:r w:rsidRPr="00663285">
        <w:rPr>
          <w:rFonts w:ascii="Arial" w:hAnsi="Arial" w:cs="Arial"/>
          <w:sz w:val="26"/>
          <w:szCs w:val="26"/>
        </w:rPr>
        <w:t>ии о е</w:t>
      </w:r>
      <w:proofErr w:type="gramEnd"/>
      <w:r w:rsidRPr="00663285">
        <w:rPr>
          <w:rFonts w:ascii="Arial" w:hAnsi="Arial" w:cs="Arial"/>
          <w:sz w:val="26"/>
          <w:szCs w:val="26"/>
        </w:rPr>
        <w:t>го предоставлении, подлежат уточнению в соответствии с Федеральным законом "О государственном кадастре недвижимости";</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proofErr w:type="gramStart"/>
      <w:r w:rsidRPr="00663285">
        <w:rPr>
          <w:rFonts w:ascii="Arial" w:hAnsi="Arial" w:cs="Arial"/>
          <w:sz w:val="26"/>
          <w:szCs w:val="26"/>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B66FC8" w:rsidRPr="00663285" w:rsidRDefault="00B66FC8" w:rsidP="00B66FC8">
      <w:pPr>
        <w:pStyle w:val="a5"/>
        <w:numPr>
          <w:ilvl w:val="1"/>
          <w:numId w:val="12"/>
        </w:numPr>
        <w:tabs>
          <w:tab w:val="num" w:pos="0"/>
          <w:tab w:val="left" w:pos="1440"/>
          <w:tab w:val="left" w:pos="1560"/>
        </w:tabs>
        <w:spacing w:after="0" w:line="240" w:lineRule="auto"/>
        <w:ind w:left="0" w:firstLine="709"/>
        <w:jc w:val="both"/>
        <w:rPr>
          <w:rFonts w:ascii="Arial" w:hAnsi="Arial" w:cs="Arial"/>
          <w:sz w:val="26"/>
          <w:szCs w:val="26"/>
        </w:rPr>
      </w:pPr>
      <w:r w:rsidRPr="00663285">
        <w:rPr>
          <w:rFonts w:ascii="Arial" w:hAnsi="Arial" w:cs="Arial"/>
          <w:sz w:val="26"/>
          <w:szCs w:val="26"/>
        </w:rPr>
        <w:t>Размер платы, взимаемой с заявителя при предоставлении муниципальной услуги.</w:t>
      </w:r>
    </w:p>
    <w:p w:rsidR="00B66FC8" w:rsidRPr="00663285" w:rsidRDefault="00B66FC8" w:rsidP="00B66FC8">
      <w:pPr>
        <w:tabs>
          <w:tab w:val="num" w:pos="0"/>
          <w:tab w:val="num" w:pos="792"/>
          <w:tab w:val="left" w:pos="1440"/>
          <w:tab w:val="left" w:pos="1560"/>
        </w:tabs>
        <w:spacing w:after="0" w:line="240" w:lineRule="auto"/>
        <w:ind w:firstLine="709"/>
        <w:jc w:val="both"/>
        <w:rPr>
          <w:rFonts w:ascii="Arial" w:hAnsi="Arial" w:cs="Arial"/>
          <w:sz w:val="26"/>
          <w:szCs w:val="26"/>
        </w:rPr>
      </w:pPr>
      <w:r w:rsidRPr="00663285">
        <w:rPr>
          <w:rFonts w:ascii="Arial" w:hAnsi="Arial" w:cs="Arial"/>
          <w:sz w:val="26"/>
          <w:szCs w:val="26"/>
        </w:rPr>
        <w:t xml:space="preserve">Муниципальная услуга предоставляется на безвозмездной основе. </w:t>
      </w:r>
    </w:p>
    <w:p w:rsidR="00B66FC8" w:rsidRPr="00663285" w:rsidRDefault="00B66FC8" w:rsidP="00B66FC8">
      <w:pPr>
        <w:pStyle w:val="a5"/>
        <w:numPr>
          <w:ilvl w:val="1"/>
          <w:numId w:val="12"/>
        </w:numPr>
        <w:tabs>
          <w:tab w:val="num" w:pos="0"/>
          <w:tab w:val="left" w:pos="1440"/>
          <w:tab w:val="left" w:pos="1560"/>
        </w:tabs>
        <w:spacing w:after="0" w:line="240" w:lineRule="auto"/>
        <w:ind w:left="0" w:firstLine="709"/>
        <w:jc w:val="both"/>
        <w:rPr>
          <w:rFonts w:ascii="Arial" w:hAnsi="Arial" w:cs="Arial"/>
          <w:sz w:val="26"/>
          <w:szCs w:val="26"/>
        </w:rPr>
      </w:pPr>
      <w:r w:rsidRPr="00663285">
        <w:rPr>
          <w:rFonts w:ascii="Arial" w:hAnsi="Arial" w:cs="Arial"/>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66FC8" w:rsidRPr="00663285" w:rsidRDefault="00B66FC8" w:rsidP="00B66FC8">
      <w:pPr>
        <w:tabs>
          <w:tab w:val="num" w:pos="0"/>
        </w:tabs>
        <w:autoSpaceDE w:val="0"/>
        <w:autoSpaceDN w:val="0"/>
        <w:adjustRightInd w:val="0"/>
        <w:spacing w:after="0" w:line="240" w:lineRule="auto"/>
        <w:ind w:firstLine="709"/>
        <w:jc w:val="both"/>
        <w:rPr>
          <w:rFonts w:ascii="Arial" w:hAnsi="Arial" w:cs="Arial"/>
          <w:sz w:val="26"/>
          <w:szCs w:val="26"/>
        </w:rPr>
      </w:pPr>
      <w:r w:rsidRPr="00663285">
        <w:rPr>
          <w:rFonts w:ascii="Arial" w:hAnsi="Arial" w:cs="Arial"/>
          <w:sz w:val="26"/>
          <w:szCs w:val="26"/>
        </w:rPr>
        <w:t>Максимальный срок ожидания в очереди при подаче запроса о предоставлении муниципальной услуги не должен превышать 15 минут.</w:t>
      </w:r>
    </w:p>
    <w:p w:rsidR="00B66FC8" w:rsidRPr="00663285" w:rsidRDefault="00B66FC8" w:rsidP="00B66FC8">
      <w:pPr>
        <w:tabs>
          <w:tab w:val="num" w:pos="0"/>
        </w:tabs>
        <w:autoSpaceDE w:val="0"/>
        <w:autoSpaceDN w:val="0"/>
        <w:adjustRightInd w:val="0"/>
        <w:spacing w:after="0" w:line="240" w:lineRule="auto"/>
        <w:ind w:firstLine="709"/>
        <w:jc w:val="both"/>
        <w:rPr>
          <w:rFonts w:ascii="Arial" w:hAnsi="Arial" w:cs="Arial"/>
          <w:sz w:val="26"/>
          <w:szCs w:val="26"/>
        </w:rPr>
      </w:pPr>
      <w:r w:rsidRPr="00663285">
        <w:rPr>
          <w:rFonts w:ascii="Arial" w:hAnsi="Arial" w:cs="Arial"/>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B66FC8" w:rsidRPr="00663285" w:rsidRDefault="00B66FC8" w:rsidP="00B66FC8">
      <w:pPr>
        <w:numPr>
          <w:ilvl w:val="1"/>
          <w:numId w:val="12"/>
        </w:numPr>
        <w:tabs>
          <w:tab w:val="num" w:pos="1155"/>
          <w:tab w:val="left" w:pos="1560"/>
        </w:tabs>
        <w:spacing w:after="0" w:line="240" w:lineRule="auto"/>
        <w:ind w:left="0" w:firstLine="709"/>
        <w:contextualSpacing/>
        <w:jc w:val="both"/>
        <w:rPr>
          <w:rFonts w:ascii="Arial" w:hAnsi="Arial" w:cs="Arial"/>
          <w:sz w:val="26"/>
          <w:szCs w:val="26"/>
        </w:rPr>
      </w:pPr>
      <w:r w:rsidRPr="00663285">
        <w:rPr>
          <w:rFonts w:ascii="Arial" w:hAnsi="Arial" w:cs="Arial"/>
          <w:sz w:val="26"/>
          <w:szCs w:val="26"/>
        </w:rPr>
        <w:t>Срок регистрации запроса заявителя о предоставлении муниципальной услуги.</w:t>
      </w:r>
    </w:p>
    <w:p w:rsidR="00B66FC8" w:rsidRPr="00663285" w:rsidRDefault="00B66FC8" w:rsidP="00B66FC8">
      <w:pPr>
        <w:tabs>
          <w:tab w:val="num" w:pos="1155"/>
          <w:tab w:val="left" w:pos="1560"/>
        </w:tabs>
        <w:spacing w:line="240" w:lineRule="auto"/>
        <w:ind w:firstLine="709"/>
        <w:jc w:val="both"/>
        <w:rPr>
          <w:rFonts w:ascii="Arial" w:hAnsi="Arial" w:cs="Arial"/>
          <w:sz w:val="26"/>
          <w:szCs w:val="26"/>
        </w:rPr>
      </w:pPr>
      <w:r w:rsidRPr="00663285">
        <w:rPr>
          <w:rFonts w:ascii="Arial" w:hAnsi="Arial" w:cs="Arial"/>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66FC8" w:rsidRPr="00663285" w:rsidRDefault="00B66FC8" w:rsidP="00B66FC8">
      <w:pPr>
        <w:numPr>
          <w:ilvl w:val="1"/>
          <w:numId w:val="12"/>
        </w:numPr>
        <w:tabs>
          <w:tab w:val="num" w:pos="1155"/>
          <w:tab w:val="left" w:pos="1560"/>
        </w:tabs>
        <w:spacing w:after="0" w:line="240" w:lineRule="auto"/>
        <w:ind w:left="0" w:firstLine="709"/>
        <w:jc w:val="both"/>
        <w:rPr>
          <w:rFonts w:ascii="Arial" w:hAnsi="Arial" w:cs="Arial"/>
          <w:sz w:val="26"/>
          <w:szCs w:val="26"/>
        </w:rPr>
      </w:pPr>
      <w:r w:rsidRPr="00663285">
        <w:rPr>
          <w:rFonts w:ascii="Arial" w:hAnsi="Arial" w:cs="Arial"/>
          <w:sz w:val="26"/>
          <w:szCs w:val="26"/>
        </w:rPr>
        <w:t>Требования к помещениям, в которых предоставляется муниципальная услуга.</w:t>
      </w:r>
    </w:p>
    <w:p w:rsidR="00B66FC8" w:rsidRPr="00663285" w:rsidRDefault="00B66FC8" w:rsidP="00B66FC8">
      <w:pPr>
        <w:numPr>
          <w:ilvl w:val="2"/>
          <w:numId w:val="12"/>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Прием граждан осуществляется в специально выделенных для предоставления муниципальных услуг помещениях.</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r w:rsidRPr="00663285">
        <w:rPr>
          <w:rFonts w:ascii="Arial" w:hAnsi="Arial" w:cs="Arial"/>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r w:rsidRPr="00663285">
        <w:rPr>
          <w:rFonts w:ascii="Arial" w:hAnsi="Arial" w:cs="Arial"/>
          <w:sz w:val="26"/>
          <w:szCs w:val="26"/>
        </w:rPr>
        <w:t>У входа в каждое помещение размещается табличка с наименованием помещения (зал ожидания, приема/выдачи документов и т.д.).</w:t>
      </w:r>
    </w:p>
    <w:p w:rsidR="00B66FC8" w:rsidRPr="00663285" w:rsidRDefault="00B66FC8" w:rsidP="00B66FC8">
      <w:pPr>
        <w:numPr>
          <w:ilvl w:val="2"/>
          <w:numId w:val="13"/>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r w:rsidRPr="00663285">
        <w:rPr>
          <w:rFonts w:ascii="Arial" w:hAnsi="Arial" w:cs="Arial"/>
          <w:sz w:val="26"/>
          <w:szCs w:val="26"/>
        </w:rPr>
        <w:t>Доступ заявителей к парковочным местам является бесплатным.</w:t>
      </w:r>
    </w:p>
    <w:p w:rsidR="00B66FC8" w:rsidRPr="00663285" w:rsidRDefault="00B66FC8" w:rsidP="00B66FC8">
      <w:pPr>
        <w:numPr>
          <w:ilvl w:val="2"/>
          <w:numId w:val="13"/>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66FC8" w:rsidRPr="00663285" w:rsidRDefault="00B66FC8" w:rsidP="00B66FC8">
      <w:pPr>
        <w:numPr>
          <w:ilvl w:val="2"/>
          <w:numId w:val="13"/>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Места информирования, предназначенные для ознакомления заявителей с информационными материалами, оборудуются:</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r w:rsidRPr="00663285">
        <w:rPr>
          <w:rFonts w:ascii="Arial" w:hAnsi="Arial" w:cs="Arial"/>
          <w:sz w:val="26"/>
          <w:szCs w:val="26"/>
        </w:rPr>
        <w:t>- информационными стендами, на которых размещается визуальная и текстовая информация;</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r w:rsidRPr="00663285">
        <w:rPr>
          <w:rFonts w:ascii="Arial" w:hAnsi="Arial" w:cs="Arial"/>
          <w:sz w:val="26"/>
          <w:szCs w:val="26"/>
        </w:rPr>
        <w:t>- стульями и столами для оформления документов.</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r w:rsidRPr="00663285">
        <w:rPr>
          <w:rFonts w:ascii="Arial" w:hAnsi="Arial" w:cs="Arial"/>
          <w:sz w:val="26"/>
          <w:szCs w:val="26"/>
        </w:rPr>
        <w:t>К информационным стендам должна быть обеспечена возможность свободного доступа граждан.</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r w:rsidRPr="00663285">
        <w:rPr>
          <w:rFonts w:ascii="Arial" w:hAnsi="Arial" w:cs="Arial"/>
          <w:sz w:val="26"/>
          <w:szCs w:val="26"/>
        </w:rPr>
        <w:t>На информационных стендах, а также на официальных сайтах в сети Интернет размещается следующая обязательная информация:</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r w:rsidRPr="00663285">
        <w:rPr>
          <w:rFonts w:ascii="Arial" w:hAnsi="Arial" w:cs="Arial"/>
          <w:sz w:val="26"/>
          <w:szCs w:val="26"/>
        </w:rPr>
        <w:t>- номера телефонов, факсов, адреса официальных сайтов, электронной почты органов, предоставляющих муниципальную услугу;</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r w:rsidRPr="00663285">
        <w:rPr>
          <w:rFonts w:ascii="Arial" w:hAnsi="Arial" w:cs="Arial"/>
          <w:sz w:val="26"/>
          <w:szCs w:val="26"/>
        </w:rPr>
        <w:t>- режим работы органов, предоставляющих муниципальную услугу;</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r w:rsidRPr="00663285">
        <w:rPr>
          <w:rFonts w:ascii="Arial" w:hAnsi="Arial" w:cs="Arial"/>
          <w:sz w:val="26"/>
          <w:szCs w:val="26"/>
        </w:rPr>
        <w:t>- графики личного приема граждан уполномоченными должностными лицами;</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r w:rsidRPr="00663285">
        <w:rPr>
          <w:rFonts w:ascii="Arial" w:hAnsi="Arial" w:cs="Arial"/>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r w:rsidRPr="00663285">
        <w:rPr>
          <w:rFonts w:ascii="Arial" w:hAnsi="Arial" w:cs="Arial"/>
          <w:sz w:val="26"/>
          <w:szCs w:val="26"/>
        </w:rPr>
        <w:t>- текст настоящего административного регламента (полная версия - на официальном сайте администрации в сети Интернет);</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r w:rsidRPr="00663285">
        <w:rPr>
          <w:rFonts w:ascii="Arial" w:hAnsi="Arial" w:cs="Arial"/>
          <w:sz w:val="26"/>
          <w:szCs w:val="26"/>
        </w:rPr>
        <w:t>- тексты, выдержки из нормативных правовых актов, регулирующих предоставление муниципальной услуги;</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r w:rsidRPr="00663285">
        <w:rPr>
          <w:rFonts w:ascii="Arial" w:hAnsi="Arial" w:cs="Arial"/>
          <w:sz w:val="26"/>
          <w:szCs w:val="26"/>
        </w:rPr>
        <w:t>- образцы оформления документов.</w:t>
      </w:r>
    </w:p>
    <w:p w:rsidR="00B66FC8" w:rsidRPr="00663285" w:rsidRDefault="00B66FC8" w:rsidP="00B66FC8">
      <w:pPr>
        <w:numPr>
          <w:ilvl w:val="2"/>
          <w:numId w:val="13"/>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66FC8" w:rsidRPr="00663285" w:rsidRDefault="00B66FC8" w:rsidP="00B66FC8">
      <w:pPr>
        <w:autoSpaceDE w:val="0"/>
        <w:autoSpaceDN w:val="0"/>
        <w:adjustRightInd w:val="0"/>
        <w:spacing w:after="0" w:line="240" w:lineRule="auto"/>
        <w:ind w:firstLine="709"/>
        <w:jc w:val="both"/>
        <w:rPr>
          <w:rFonts w:ascii="Arial" w:hAnsi="Arial" w:cs="Arial"/>
          <w:sz w:val="26"/>
          <w:szCs w:val="26"/>
        </w:rPr>
      </w:pPr>
      <w:r w:rsidRPr="00663285">
        <w:rPr>
          <w:rFonts w:ascii="Arial" w:hAnsi="Arial" w:cs="Arial"/>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66FC8" w:rsidRPr="00663285" w:rsidRDefault="00B66FC8" w:rsidP="00B66FC8">
      <w:pPr>
        <w:numPr>
          <w:ilvl w:val="1"/>
          <w:numId w:val="12"/>
        </w:numPr>
        <w:tabs>
          <w:tab w:val="num" w:pos="1155"/>
          <w:tab w:val="left" w:pos="1560"/>
        </w:tabs>
        <w:spacing w:after="0" w:line="240" w:lineRule="auto"/>
        <w:ind w:left="0" w:firstLine="709"/>
        <w:jc w:val="both"/>
        <w:rPr>
          <w:rFonts w:ascii="Arial" w:hAnsi="Arial" w:cs="Arial"/>
          <w:sz w:val="26"/>
          <w:szCs w:val="26"/>
        </w:rPr>
      </w:pPr>
      <w:r w:rsidRPr="00663285">
        <w:rPr>
          <w:rFonts w:ascii="Arial" w:hAnsi="Arial" w:cs="Arial"/>
          <w:sz w:val="26"/>
          <w:szCs w:val="26"/>
        </w:rPr>
        <w:t>Показатели доступности и качества муниципальной услуги.</w:t>
      </w:r>
    </w:p>
    <w:p w:rsidR="00B66FC8" w:rsidRPr="00663285" w:rsidRDefault="00B66FC8" w:rsidP="00B66FC8">
      <w:pPr>
        <w:pStyle w:val="ConsPlusNormal0"/>
        <w:numPr>
          <w:ilvl w:val="2"/>
          <w:numId w:val="12"/>
        </w:numPr>
        <w:suppressAutoHyphens/>
        <w:autoSpaceDN/>
        <w:ind w:left="0" w:firstLine="709"/>
        <w:jc w:val="both"/>
        <w:rPr>
          <w:rFonts w:ascii="Arial" w:hAnsi="Arial" w:cs="Arial"/>
          <w:sz w:val="26"/>
          <w:szCs w:val="26"/>
        </w:rPr>
      </w:pPr>
      <w:r w:rsidRPr="00663285">
        <w:rPr>
          <w:rFonts w:ascii="Arial" w:hAnsi="Arial" w:cs="Arial"/>
          <w:sz w:val="26"/>
          <w:szCs w:val="26"/>
        </w:rPr>
        <w:t>Показателями доступности муниципальной услуги являются:</w:t>
      </w:r>
    </w:p>
    <w:p w:rsidR="00B66FC8" w:rsidRPr="00663285" w:rsidRDefault="00B66FC8" w:rsidP="00B66FC8">
      <w:pPr>
        <w:pStyle w:val="ConsPlusNormal0"/>
        <w:ind w:firstLine="709"/>
        <w:jc w:val="both"/>
        <w:rPr>
          <w:rFonts w:ascii="Arial" w:hAnsi="Arial" w:cs="Arial"/>
          <w:sz w:val="26"/>
          <w:szCs w:val="26"/>
        </w:rPr>
      </w:pPr>
      <w:r w:rsidRPr="00663285">
        <w:rPr>
          <w:rFonts w:ascii="Arial" w:hAnsi="Arial" w:cs="Arial"/>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B66FC8" w:rsidRPr="00663285" w:rsidRDefault="00B66FC8" w:rsidP="00B66FC8">
      <w:pPr>
        <w:pStyle w:val="ConsPlusNormal0"/>
        <w:ind w:firstLine="709"/>
        <w:jc w:val="both"/>
        <w:rPr>
          <w:rFonts w:ascii="Arial" w:hAnsi="Arial" w:cs="Arial"/>
          <w:sz w:val="26"/>
          <w:szCs w:val="26"/>
        </w:rPr>
      </w:pPr>
      <w:r w:rsidRPr="00663285">
        <w:rPr>
          <w:rFonts w:ascii="Arial" w:hAnsi="Arial" w:cs="Arial"/>
          <w:sz w:val="26"/>
          <w:szCs w:val="26"/>
        </w:rPr>
        <w:t>- оборудование мест ожидания в органе предоставляющего услугу доступными местами общего пользования;</w:t>
      </w:r>
    </w:p>
    <w:p w:rsidR="00B66FC8" w:rsidRPr="00663285" w:rsidRDefault="00B66FC8" w:rsidP="00B66FC8">
      <w:pPr>
        <w:pStyle w:val="ConsPlusNormal0"/>
        <w:ind w:firstLine="709"/>
        <w:jc w:val="both"/>
        <w:rPr>
          <w:rFonts w:ascii="Arial" w:hAnsi="Arial" w:cs="Arial"/>
          <w:sz w:val="26"/>
          <w:szCs w:val="26"/>
        </w:rPr>
      </w:pPr>
      <w:r w:rsidRPr="00663285">
        <w:rPr>
          <w:rFonts w:ascii="Arial" w:hAnsi="Arial" w:cs="Arial"/>
          <w:sz w:val="26"/>
          <w:szCs w:val="26"/>
        </w:rPr>
        <w:t xml:space="preserve">- оборудование мест ожидания и мест приема </w:t>
      </w:r>
      <w:proofErr w:type="gramStart"/>
      <w:r w:rsidRPr="00663285">
        <w:rPr>
          <w:rFonts w:ascii="Arial" w:hAnsi="Arial" w:cs="Arial"/>
          <w:sz w:val="26"/>
          <w:szCs w:val="26"/>
        </w:rPr>
        <w:t>заявителей</w:t>
      </w:r>
      <w:proofErr w:type="gramEnd"/>
      <w:r w:rsidRPr="00663285">
        <w:rPr>
          <w:rFonts w:ascii="Arial" w:hAnsi="Arial" w:cs="Arial"/>
          <w:sz w:val="26"/>
          <w:szCs w:val="26"/>
        </w:rPr>
        <w:t xml:space="preserve"> в органе предоставляющего услугу стульями, столами (стойками) для возможности оформления документов;</w:t>
      </w:r>
    </w:p>
    <w:p w:rsidR="00B66FC8" w:rsidRPr="00663285" w:rsidRDefault="00B66FC8" w:rsidP="00B66FC8">
      <w:pPr>
        <w:pStyle w:val="ConsPlusNormal0"/>
        <w:ind w:firstLine="709"/>
        <w:jc w:val="both"/>
        <w:rPr>
          <w:rFonts w:ascii="Arial" w:hAnsi="Arial" w:cs="Arial"/>
          <w:sz w:val="26"/>
          <w:szCs w:val="26"/>
        </w:rPr>
      </w:pPr>
      <w:r w:rsidRPr="00663285">
        <w:rPr>
          <w:rFonts w:ascii="Arial" w:hAnsi="Arial" w:cs="Arial"/>
          <w:sz w:val="26"/>
          <w:szCs w:val="26"/>
        </w:rPr>
        <w:t>- соблюдение графика работы органа предоставляющего услугу;</w:t>
      </w:r>
    </w:p>
    <w:p w:rsidR="00B66FC8" w:rsidRPr="00663285" w:rsidRDefault="00B66FC8" w:rsidP="00B66FC8">
      <w:pPr>
        <w:pStyle w:val="ConsPlusNormal0"/>
        <w:ind w:firstLine="709"/>
        <w:jc w:val="both"/>
        <w:rPr>
          <w:rFonts w:ascii="Arial" w:hAnsi="Arial" w:cs="Arial"/>
          <w:sz w:val="26"/>
          <w:szCs w:val="26"/>
        </w:rPr>
      </w:pPr>
      <w:r w:rsidRPr="00663285">
        <w:rPr>
          <w:rFonts w:ascii="Arial" w:hAnsi="Arial" w:cs="Arial"/>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66FC8" w:rsidRPr="00663285" w:rsidRDefault="00B66FC8" w:rsidP="00B66FC8">
      <w:pPr>
        <w:pStyle w:val="ConsPlusNormal0"/>
        <w:ind w:firstLine="709"/>
        <w:jc w:val="both"/>
        <w:rPr>
          <w:rFonts w:ascii="Arial" w:hAnsi="Arial" w:cs="Arial"/>
          <w:sz w:val="26"/>
          <w:szCs w:val="26"/>
        </w:rPr>
      </w:pPr>
      <w:r w:rsidRPr="00663285">
        <w:rPr>
          <w:rFonts w:ascii="Arial" w:hAnsi="Arial" w:cs="Arial"/>
          <w:sz w:val="26"/>
          <w:szCs w:val="26"/>
        </w:rPr>
        <w:t>- возможность получения муниципальной услуги в МФЦ</w:t>
      </w:r>
      <w:proofErr w:type="gramStart"/>
      <w:r w:rsidRPr="00663285">
        <w:rPr>
          <w:rFonts w:ascii="Arial" w:hAnsi="Arial" w:cs="Arial"/>
          <w:sz w:val="26"/>
          <w:szCs w:val="26"/>
          <w:vertAlign w:val="superscript"/>
        </w:rPr>
        <w:t>1</w:t>
      </w:r>
      <w:proofErr w:type="gramEnd"/>
      <w:r w:rsidRPr="00663285">
        <w:rPr>
          <w:rFonts w:ascii="Arial" w:hAnsi="Arial" w:cs="Arial"/>
          <w:sz w:val="26"/>
          <w:szCs w:val="26"/>
        </w:rPr>
        <w:t>;</w:t>
      </w:r>
    </w:p>
    <w:p w:rsidR="00B66FC8" w:rsidRPr="00663285" w:rsidRDefault="00B66FC8" w:rsidP="00B66FC8">
      <w:pPr>
        <w:pStyle w:val="ConsPlusNormal0"/>
        <w:ind w:firstLine="709"/>
        <w:jc w:val="both"/>
        <w:rPr>
          <w:rFonts w:ascii="Arial" w:hAnsi="Arial" w:cs="Arial"/>
          <w:sz w:val="26"/>
          <w:szCs w:val="26"/>
        </w:rPr>
      </w:pPr>
      <w:r w:rsidRPr="00663285">
        <w:rPr>
          <w:rFonts w:ascii="Arial" w:hAnsi="Arial" w:cs="Arial"/>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66FC8" w:rsidRPr="00663285" w:rsidRDefault="00B66FC8" w:rsidP="00B66FC8">
      <w:pPr>
        <w:pStyle w:val="ConsPlusNormal0"/>
        <w:numPr>
          <w:ilvl w:val="2"/>
          <w:numId w:val="14"/>
        </w:numPr>
        <w:suppressAutoHyphens/>
        <w:autoSpaceDN/>
        <w:ind w:left="0" w:firstLine="709"/>
        <w:jc w:val="both"/>
        <w:rPr>
          <w:rFonts w:ascii="Arial" w:hAnsi="Arial" w:cs="Arial"/>
          <w:sz w:val="26"/>
          <w:szCs w:val="26"/>
        </w:rPr>
      </w:pPr>
      <w:r w:rsidRPr="00663285">
        <w:rPr>
          <w:rFonts w:ascii="Arial" w:hAnsi="Arial" w:cs="Arial"/>
          <w:sz w:val="26"/>
          <w:szCs w:val="26"/>
        </w:rPr>
        <w:t>Показателями качества муниципальной услуги являются:</w:t>
      </w:r>
    </w:p>
    <w:p w:rsidR="00B66FC8" w:rsidRPr="00663285" w:rsidRDefault="00B66FC8" w:rsidP="00B66FC8">
      <w:pPr>
        <w:pStyle w:val="ConsPlusNormal0"/>
        <w:ind w:firstLine="709"/>
        <w:jc w:val="both"/>
        <w:rPr>
          <w:rFonts w:ascii="Arial" w:hAnsi="Arial" w:cs="Arial"/>
          <w:sz w:val="26"/>
          <w:szCs w:val="26"/>
        </w:rPr>
      </w:pPr>
      <w:r w:rsidRPr="00663285">
        <w:rPr>
          <w:rFonts w:ascii="Arial" w:hAnsi="Arial" w:cs="Arial"/>
          <w:sz w:val="26"/>
          <w:szCs w:val="26"/>
        </w:rPr>
        <w:t>- полнота предоставления муниципальной услуги в соответствии с требованиями настоящего Административного регламента;</w:t>
      </w:r>
    </w:p>
    <w:p w:rsidR="00B66FC8" w:rsidRPr="00663285" w:rsidRDefault="00B66FC8" w:rsidP="00B66FC8">
      <w:pPr>
        <w:pStyle w:val="ConsPlusNormal0"/>
        <w:ind w:firstLine="709"/>
        <w:jc w:val="both"/>
        <w:rPr>
          <w:rFonts w:ascii="Arial" w:hAnsi="Arial" w:cs="Arial"/>
          <w:sz w:val="26"/>
          <w:szCs w:val="26"/>
        </w:rPr>
      </w:pPr>
      <w:r w:rsidRPr="00663285">
        <w:rPr>
          <w:rFonts w:ascii="Arial" w:hAnsi="Arial" w:cs="Arial"/>
          <w:sz w:val="26"/>
          <w:szCs w:val="26"/>
        </w:rPr>
        <w:t>- соблюдение сроков предоставления муниципальной услуги;</w:t>
      </w:r>
    </w:p>
    <w:p w:rsidR="00B66FC8" w:rsidRPr="00663285" w:rsidRDefault="00B66FC8" w:rsidP="00B66FC8">
      <w:pPr>
        <w:pStyle w:val="ConsPlusNormal0"/>
        <w:ind w:firstLine="709"/>
        <w:jc w:val="both"/>
        <w:rPr>
          <w:rFonts w:ascii="Arial" w:hAnsi="Arial" w:cs="Arial"/>
          <w:sz w:val="26"/>
          <w:szCs w:val="26"/>
        </w:rPr>
      </w:pPr>
      <w:r w:rsidRPr="00663285">
        <w:rPr>
          <w:rFonts w:ascii="Arial" w:hAnsi="Arial" w:cs="Arial"/>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66FC8" w:rsidRPr="00663285" w:rsidRDefault="00B66FC8" w:rsidP="00B66FC8">
      <w:pPr>
        <w:numPr>
          <w:ilvl w:val="1"/>
          <w:numId w:val="14"/>
        </w:numPr>
        <w:tabs>
          <w:tab w:val="num" w:pos="1155"/>
          <w:tab w:val="left" w:pos="1560"/>
        </w:tabs>
        <w:spacing w:after="0" w:line="240" w:lineRule="auto"/>
        <w:ind w:left="0" w:firstLine="709"/>
        <w:jc w:val="both"/>
        <w:rPr>
          <w:rFonts w:ascii="Arial" w:hAnsi="Arial" w:cs="Arial"/>
          <w:sz w:val="26"/>
          <w:szCs w:val="26"/>
        </w:rPr>
      </w:pPr>
      <w:r w:rsidRPr="00663285">
        <w:rPr>
          <w:rFonts w:ascii="Arial" w:hAnsi="Arial" w:cs="Arial"/>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66FC8" w:rsidRPr="00663285" w:rsidRDefault="00B66FC8" w:rsidP="00B66FC8">
      <w:pPr>
        <w:numPr>
          <w:ilvl w:val="2"/>
          <w:numId w:val="15"/>
        </w:numPr>
        <w:tabs>
          <w:tab w:val="left" w:pos="1560"/>
          <w:tab w:val="num" w:pos="1590"/>
        </w:tabs>
        <w:spacing w:after="0" w:line="240" w:lineRule="auto"/>
        <w:ind w:left="0" w:firstLine="709"/>
        <w:jc w:val="both"/>
        <w:rPr>
          <w:rFonts w:ascii="Arial" w:hAnsi="Arial" w:cs="Arial"/>
          <w:sz w:val="26"/>
          <w:szCs w:val="26"/>
        </w:rPr>
      </w:pPr>
      <w:r w:rsidRPr="00663285">
        <w:rPr>
          <w:rFonts w:ascii="Arial" w:hAnsi="Arial" w:cs="Arial"/>
          <w:sz w:val="26"/>
          <w:szCs w:val="26"/>
        </w:rPr>
        <w:t>Прием заявителей (прием и выдача документов) осуществляется уполномоченными должностными лицами МФЦ</w:t>
      </w:r>
      <w:proofErr w:type="gramStart"/>
      <w:r w:rsidRPr="00663285">
        <w:rPr>
          <w:rFonts w:ascii="Arial" w:hAnsi="Arial" w:cs="Arial"/>
          <w:sz w:val="26"/>
          <w:szCs w:val="26"/>
          <w:vertAlign w:val="superscript"/>
        </w:rPr>
        <w:t>1</w:t>
      </w:r>
      <w:proofErr w:type="gramEnd"/>
      <w:r w:rsidRPr="00663285">
        <w:rPr>
          <w:rFonts w:ascii="Arial" w:hAnsi="Arial" w:cs="Arial"/>
          <w:sz w:val="26"/>
          <w:szCs w:val="26"/>
        </w:rPr>
        <w:t>.</w:t>
      </w:r>
    </w:p>
    <w:p w:rsidR="00B66FC8" w:rsidRPr="00663285" w:rsidRDefault="00B66FC8" w:rsidP="00B66FC8">
      <w:pPr>
        <w:numPr>
          <w:ilvl w:val="2"/>
          <w:numId w:val="15"/>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Прием заявителей уполномоченными лицами осуществляется в соответствии с графиком (режимом) работы МФЦ</w:t>
      </w:r>
      <w:proofErr w:type="gramStart"/>
      <w:r w:rsidRPr="00663285">
        <w:rPr>
          <w:rFonts w:ascii="Arial" w:hAnsi="Arial" w:cs="Arial"/>
          <w:sz w:val="26"/>
          <w:szCs w:val="26"/>
          <w:vertAlign w:val="superscript"/>
        </w:rPr>
        <w:t>1</w:t>
      </w:r>
      <w:proofErr w:type="gramEnd"/>
      <w:r w:rsidRPr="00663285">
        <w:rPr>
          <w:rFonts w:ascii="Arial" w:hAnsi="Arial" w:cs="Arial"/>
          <w:sz w:val="26"/>
          <w:szCs w:val="26"/>
        </w:rPr>
        <w:t>.</w:t>
      </w:r>
    </w:p>
    <w:p w:rsidR="00B66FC8" w:rsidRPr="00663285" w:rsidRDefault="00B66FC8" w:rsidP="00B66FC8">
      <w:pPr>
        <w:numPr>
          <w:ilvl w:val="2"/>
          <w:numId w:val="15"/>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CB24CE" w:rsidRPr="00663285">
        <w:rPr>
          <w:rFonts w:ascii="Arial" w:hAnsi="Arial" w:cs="Arial"/>
          <w:color w:val="000000" w:themeColor="text1"/>
          <w:sz w:val="26"/>
          <w:szCs w:val="26"/>
        </w:rPr>
        <w:t>(</w:t>
      </w:r>
      <w:r w:rsidR="00CB24CE" w:rsidRPr="00663285">
        <w:rPr>
          <w:rFonts w:ascii="Arial" w:hAnsi="Arial" w:cs="Arial"/>
          <w:color w:val="000000" w:themeColor="text1"/>
          <w:sz w:val="26"/>
          <w:szCs w:val="26"/>
          <w:lang w:val="en-US"/>
        </w:rPr>
        <w:t>http</w:t>
      </w:r>
      <w:r w:rsidR="00CB24CE" w:rsidRPr="00663285">
        <w:rPr>
          <w:rFonts w:ascii="Arial" w:hAnsi="Arial" w:cs="Arial"/>
          <w:color w:val="000000" w:themeColor="text1"/>
          <w:sz w:val="26"/>
          <w:szCs w:val="26"/>
        </w:rPr>
        <w:t>://</w:t>
      </w:r>
      <w:proofErr w:type="spellStart"/>
      <w:r w:rsidR="00CB24CE" w:rsidRPr="00663285">
        <w:rPr>
          <w:rFonts w:ascii="Arial" w:hAnsi="Arial" w:cs="Arial"/>
          <w:color w:val="000000" w:themeColor="text1"/>
          <w:sz w:val="26"/>
          <w:szCs w:val="26"/>
          <w:lang w:val="en-US"/>
        </w:rPr>
        <w:t>admpodgornoe</w:t>
      </w:r>
      <w:proofErr w:type="spellEnd"/>
      <w:r w:rsidR="00CB24CE" w:rsidRPr="00663285">
        <w:rPr>
          <w:rFonts w:ascii="Arial" w:hAnsi="Arial" w:cs="Arial"/>
          <w:color w:val="000000" w:themeColor="text1"/>
          <w:sz w:val="26"/>
          <w:szCs w:val="26"/>
        </w:rPr>
        <w:t>.</w:t>
      </w:r>
      <w:proofErr w:type="spellStart"/>
      <w:r w:rsidR="00CB24CE" w:rsidRPr="00663285">
        <w:rPr>
          <w:rFonts w:ascii="Arial" w:hAnsi="Arial" w:cs="Arial"/>
          <w:color w:val="000000" w:themeColor="text1"/>
          <w:sz w:val="26"/>
          <w:szCs w:val="26"/>
          <w:lang w:val="en-US"/>
        </w:rPr>
        <w:t>ru</w:t>
      </w:r>
      <w:proofErr w:type="spellEnd"/>
      <w:r w:rsidR="00CB24CE" w:rsidRPr="00663285">
        <w:rPr>
          <w:rFonts w:ascii="Arial" w:hAnsi="Arial" w:cs="Arial"/>
          <w:color w:val="000000" w:themeColor="text1"/>
          <w:sz w:val="26"/>
          <w:szCs w:val="26"/>
        </w:rPr>
        <w:t>)</w:t>
      </w:r>
      <w:r w:rsidRPr="00663285">
        <w:rPr>
          <w:rFonts w:ascii="Arial" w:hAnsi="Arial" w:cs="Arial"/>
          <w:sz w:val="26"/>
          <w:szCs w:val="26"/>
        </w:rPr>
        <w:t>, на Едином портале государственных и муниципальных услуг (функций) (</w:t>
      </w:r>
      <w:proofErr w:type="spellStart"/>
      <w:r w:rsidRPr="00663285">
        <w:rPr>
          <w:rFonts w:ascii="Arial" w:hAnsi="Arial" w:cs="Arial"/>
          <w:sz w:val="26"/>
          <w:szCs w:val="26"/>
        </w:rPr>
        <w:t>www.gosuslugi.ru</w:t>
      </w:r>
      <w:proofErr w:type="spellEnd"/>
      <w:r w:rsidRPr="00663285">
        <w:rPr>
          <w:rFonts w:ascii="Arial" w:hAnsi="Arial" w:cs="Arial"/>
          <w:sz w:val="26"/>
          <w:szCs w:val="26"/>
        </w:rPr>
        <w:t>) и Портале государственных и муниципальных услуг Воронежской области (</w:t>
      </w:r>
      <w:r w:rsidRPr="00663285">
        <w:rPr>
          <w:rFonts w:ascii="Arial" w:hAnsi="Arial" w:cs="Arial"/>
          <w:sz w:val="26"/>
          <w:szCs w:val="26"/>
          <w:lang w:val="en-US"/>
        </w:rPr>
        <w:t>www</w:t>
      </w:r>
      <w:r w:rsidRPr="00663285">
        <w:rPr>
          <w:rFonts w:ascii="Arial" w:hAnsi="Arial" w:cs="Arial"/>
          <w:sz w:val="26"/>
          <w:szCs w:val="26"/>
        </w:rPr>
        <w:t>.</w:t>
      </w:r>
      <w:proofErr w:type="spellStart"/>
      <w:r w:rsidRPr="00663285">
        <w:rPr>
          <w:rFonts w:ascii="Arial" w:hAnsi="Arial" w:cs="Arial"/>
          <w:sz w:val="26"/>
          <w:szCs w:val="26"/>
        </w:rPr>
        <w:t>pgu.govvr№.ru</w:t>
      </w:r>
      <w:proofErr w:type="spellEnd"/>
      <w:r w:rsidRPr="00663285">
        <w:rPr>
          <w:rFonts w:ascii="Arial" w:hAnsi="Arial" w:cs="Arial"/>
          <w:sz w:val="26"/>
          <w:szCs w:val="26"/>
        </w:rPr>
        <w:t>).</w:t>
      </w:r>
    </w:p>
    <w:p w:rsidR="00B66FC8" w:rsidRPr="00663285" w:rsidRDefault="00B66FC8" w:rsidP="00B66FC8">
      <w:pPr>
        <w:pStyle w:val="a5"/>
        <w:widowControl w:val="0"/>
        <w:numPr>
          <w:ilvl w:val="2"/>
          <w:numId w:val="15"/>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66FC8" w:rsidRPr="00663285" w:rsidRDefault="00B66FC8" w:rsidP="00B66FC8">
      <w:pPr>
        <w:pStyle w:val="ConsPlusNormal0"/>
        <w:ind w:firstLine="709"/>
        <w:jc w:val="both"/>
        <w:rPr>
          <w:rFonts w:ascii="Arial" w:hAnsi="Arial" w:cs="Arial"/>
          <w:sz w:val="26"/>
          <w:szCs w:val="26"/>
        </w:rPr>
      </w:pPr>
      <w:r w:rsidRPr="00663285">
        <w:rPr>
          <w:rFonts w:ascii="Arial" w:hAnsi="Arial" w:cs="Arial"/>
          <w:sz w:val="26"/>
          <w:szCs w:val="26"/>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66FC8" w:rsidRPr="00663285" w:rsidRDefault="00B66FC8" w:rsidP="00B66FC8">
      <w:pPr>
        <w:pStyle w:val="a5"/>
        <w:widowControl w:val="0"/>
        <w:autoSpaceDE w:val="0"/>
        <w:autoSpaceDN w:val="0"/>
        <w:adjustRightInd w:val="0"/>
        <w:spacing w:line="240" w:lineRule="auto"/>
        <w:ind w:left="0" w:firstLine="709"/>
        <w:jc w:val="both"/>
        <w:rPr>
          <w:rFonts w:ascii="Arial" w:hAnsi="Arial" w:cs="Arial"/>
          <w:sz w:val="26"/>
          <w:szCs w:val="26"/>
        </w:rPr>
      </w:pPr>
      <w:r w:rsidRPr="00663285">
        <w:rPr>
          <w:rFonts w:ascii="Arial" w:hAnsi="Arial" w:cs="Arial"/>
          <w:sz w:val="26"/>
          <w:szCs w:val="26"/>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B66FC8" w:rsidRPr="00663285" w:rsidRDefault="00B66FC8" w:rsidP="00B66FC8">
      <w:pPr>
        <w:pStyle w:val="a5"/>
        <w:widowControl w:val="0"/>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66FC8" w:rsidRPr="00663285" w:rsidRDefault="00B66FC8" w:rsidP="00B66FC8">
      <w:pPr>
        <w:pStyle w:val="a5"/>
        <w:widowControl w:val="0"/>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66FC8" w:rsidRPr="00663285" w:rsidRDefault="00B66FC8" w:rsidP="00B66FC8">
      <w:pPr>
        <w:pStyle w:val="a5"/>
        <w:autoSpaceDE w:val="0"/>
        <w:autoSpaceDN w:val="0"/>
        <w:adjustRightInd w:val="0"/>
        <w:spacing w:after="0" w:line="240" w:lineRule="auto"/>
        <w:ind w:left="432"/>
        <w:jc w:val="both"/>
        <w:rPr>
          <w:rFonts w:ascii="Arial" w:hAnsi="Arial" w:cs="Arial"/>
          <w:sz w:val="26"/>
          <w:szCs w:val="26"/>
        </w:rPr>
      </w:pPr>
    </w:p>
    <w:p w:rsidR="00B66FC8" w:rsidRPr="00663285" w:rsidRDefault="00B66FC8" w:rsidP="00B66FC8">
      <w:pPr>
        <w:pStyle w:val="ConsPlusNormal0"/>
        <w:ind w:firstLine="709"/>
        <w:jc w:val="both"/>
        <w:rPr>
          <w:rFonts w:ascii="Arial" w:hAnsi="Arial" w:cs="Arial"/>
          <w:color w:val="000000" w:themeColor="text1"/>
          <w:sz w:val="26"/>
          <w:szCs w:val="26"/>
        </w:rPr>
      </w:pPr>
    </w:p>
    <w:p w:rsidR="00B66FC8" w:rsidRPr="00663285" w:rsidRDefault="00B66FC8" w:rsidP="00B66FC8">
      <w:pPr>
        <w:pStyle w:val="a5"/>
        <w:widowControl w:val="0"/>
        <w:numPr>
          <w:ilvl w:val="0"/>
          <w:numId w:val="16"/>
        </w:numPr>
        <w:tabs>
          <w:tab w:val="left" w:pos="1560"/>
          <w:tab w:val="left" w:pos="1680"/>
          <w:tab w:val="left" w:pos="1985"/>
        </w:tabs>
        <w:suppressAutoHyphens/>
        <w:autoSpaceDE w:val="0"/>
        <w:autoSpaceDN w:val="0"/>
        <w:adjustRightInd w:val="0"/>
        <w:spacing w:after="0" w:line="240" w:lineRule="auto"/>
        <w:jc w:val="center"/>
        <w:rPr>
          <w:rFonts w:ascii="Arial" w:hAnsi="Arial" w:cs="Arial"/>
          <w:b/>
          <w:sz w:val="26"/>
          <w:szCs w:val="26"/>
        </w:rPr>
      </w:pPr>
      <w:r w:rsidRPr="00663285">
        <w:rPr>
          <w:rFonts w:ascii="Arial" w:hAnsi="Arial" w:cs="Arial"/>
          <w:b/>
          <w:sz w:val="26"/>
          <w:szCs w:val="26"/>
        </w:rPr>
        <w:t>Состав, последовательность и сроки выполнения административных процедур, требования к порядку их выполнения</w:t>
      </w:r>
    </w:p>
    <w:p w:rsidR="00B66FC8" w:rsidRPr="00663285" w:rsidRDefault="00B66FC8" w:rsidP="00B66FC8">
      <w:pPr>
        <w:widowControl w:val="0"/>
        <w:tabs>
          <w:tab w:val="left" w:pos="1560"/>
          <w:tab w:val="left" w:pos="1680"/>
          <w:tab w:val="left" w:pos="1985"/>
        </w:tabs>
        <w:suppressAutoHyphens/>
        <w:autoSpaceDE w:val="0"/>
        <w:autoSpaceDN w:val="0"/>
        <w:adjustRightInd w:val="0"/>
        <w:ind w:firstLine="709"/>
        <w:jc w:val="center"/>
        <w:rPr>
          <w:rFonts w:ascii="Arial" w:hAnsi="Arial" w:cs="Arial"/>
          <w:b/>
          <w:sz w:val="26"/>
          <w:szCs w:val="26"/>
        </w:rPr>
      </w:pPr>
    </w:p>
    <w:p w:rsidR="00B66FC8" w:rsidRPr="00663285" w:rsidRDefault="00B66FC8" w:rsidP="00B66FC8">
      <w:pPr>
        <w:pStyle w:val="a5"/>
        <w:widowControl w:val="0"/>
        <w:numPr>
          <w:ilvl w:val="1"/>
          <w:numId w:val="16"/>
        </w:numPr>
        <w:tabs>
          <w:tab w:val="left" w:pos="1560"/>
          <w:tab w:val="left" w:pos="1680"/>
          <w:tab w:val="left" w:pos="1985"/>
        </w:tabs>
        <w:suppressAutoHyphens/>
        <w:autoSpaceDE w:val="0"/>
        <w:autoSpaceDN w:val="0"/>
        <w:adjustRightInd w:val="0"/>
        <w:spacing w:line="240" w:lineRule="auto"/>
        <w:ind w:left="0" w:firstLine="709"/>
        <w:jc w:val="both"/>
        <w:rPr>
          <w:rFonts w:ascii="Arial" w:hAnsi="Arial" w:cs="Arial"/>
          <w:sz w:val="26"/>
          <w:szCs w:val="26"/>
        </w:rPr>
      </w:pPr>
      <w:r w:rsidRPr="00663285">
        <w:rPr>
          <w:rFonts w:ascii="Arial" w:hAnsi="Arial" w:cs="Arial"/>
          <w:sz w:val="26"/>
          <w:szCs w:val="26"/>
        </w:rPr>
        <w:t>Исчерпывающий перечень административных процедур.</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xml:space="preserve">- прием и регистрация заявления </w:t>
      </w:r>
      <w:r w:rsidRPr="00663285">
        <w:rPr>
          <w:rFonts w:ascii="Arial" w:hAnsi="Arial" w:cs="Arial"/>
          <w:bCs/>
          <w:sz w:val="26"/>
          <w:szCs w:val="26"/>
        </w:rPr>
        <w:t>о предоставлении земельного участка без проведения торгов</w:t>
      </w:r>
      <w:r w:rsidRPr="00663285">
        <w:rPr>
          <w:rFonts w:ascii="Arial" w:hAnsi="Arial" w:cs="Arial"/>
          <w:sz w:val="26"/>
          <w:szCs w:val="26"/>
        </w:rPr>
        <w:t xml:space="preserve"> и прилагаемых к нему документов;</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проверка заявления на соответствие требованиям пункта 2.6.1. Административного регламента;</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66FC8" w:rsidRPr="00663285" w:rsidRDefault="00B66FC8" w:rsidP="00B66FC8">
      <w:pPr>
        <w:pStyle w:val="ConsPlusNormal0"/>
        <w:ind w:firstLine="709"/>
        <w:jc w:val="both"/>
        <w:rPr>
          <w:rFonts w:ascii="Arial" w:hAnsi="Arial" w:cs="Arial"/>
          <w:sz w:val="26"/>
          <w:szCs w:val="26"/>
        </w:rPr>
      </w:pPr>
      <w:r w:rsidRPr="00663285">
        <w:rPr>
          <w:rFonts w:ascii="Arial" w:hAnsi="Arial" w:cs="Arial"/>
          <w:sz w:val="26"/>
          <w:szCs w:val="26"/>
        </w:rPr>
        <w:t xml:space="preserve">- </w:t>
      </w:r>
      <w:r w:rsidRPr="00663285">
        <w:rPr>
          <w:rFonts w:ascii="Arial" w:eastAsiaTheme="minorHAnsi" w:hAnsi="Arial" w:cs="Arial"/>
          <w:sz w:val="26"/>
          <w:szCs w:val="26"/>
          <w:lang w:eastAsia="en-US"/>
        </w:rPr>
        <w:t xml:space="preserve">проверка наличия или отсутствия оснований, предусмотренных пунктом 2.8. настоящего административного регламента и </w:t>
      </w:r>
      <w:r w:rsidRPr="00663285">
        <w:rPr>
          <w:rFonts w:ascii="Arial" w:hAnsi="Arial" w:cs="Arial"/>
          <w:sz w:val="26"/>
          <w:szCs w:val="26"/>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66FC8" w:rsidRPr="00663285" w:rsidRDefault="00B66FC8" w:rsidP="00B66FC8">
      <w:pPr>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B66FC8" w:rsidRPr="00663285" w:rsidRDefault="00B66FC8" w:rsidP="00B66FC8">
      <w:pPr>
        <w:pStyle w:val="a5"/>
        <w:widowControl w:val="0"/>
        <w:numPr>
          <w:ilvl w:val="1"/>
          <w:numId w:val="16"/>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Основанием для начала предоставления муниципальной услуги является поступление заявления, поданного заявителем, любым из способов предусмотренных пунктом 2.6.1. настоящего административного регламента.</w:t>
      </w:r>
    </w:p>
    <w:p w:rsidR="00B66FC8" w:rsidRPr="00663285" w:rsidRDefault="00B66FC8" w:rsidP="00B66FC8">
      <w:pPr>
        <w:pStyle w:val="a5"/>
        <w:widowControl w:val="0"/>
        <w:numPr>
          <w:ilvl w:val="2"/>
          <w:numId w:val="16"/>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К заявлению должны быть приложены документы, указанные в п. 2.6.1 настоящего Административного регламента.</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B66FC8" w:rsidRPr="00663285" w:rsidRDefault="00B66FC8" w:rsidP="00B66FC8">
      <w:pPr>
        <w:pStyle w:val="a5"/>
        <w:widowControl w:val="0"/>
        <w:numPr>
          <w:ilvl w:val="2"/>
          <w:numId w:val="16"/>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При личном обращении заявителя или уполномоченного представителя в администрацию или в МФЦ</w:t>
      </w:r>
      <w:proofErr w:type="gramStart"/>
      <w:r w:rsidRPr="00663285">
        <w:rPr>
          <w:rFonts w:ascii="Arial" w:hAnsi="Arial" w:cs="Arial"/>
          <w:sz w:val="26"/>
          <w:szCs w:val="26"/>
          <w:vertAlign w:val="superscript"/>
        </w:rPr>
        <w:t>1</w:t>
      </w:r>
      <w:proofErr w:type="gramEnd"/>
      <w:r w:rsidRPr="00663285">
        <w:rPr>
          <w:rFonts w:ascii="Arial" w:hAnsi="Arial" w:cs="Arial"/>
          <w:sz w:val="26"/>
          <w:szCs w:val="26"/>
        </w:rPr>
        <w:t xml:space="preserve"> специалист, ответственный за прием документов:</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устанавливает предмет обращения, устанавливает личность заявителя, проверяет документ, удостоверяющий личность заявителя;</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регистрирует заявление с прилагаемым комплектом документов;</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 выдает расписку в получении документов по установленной форме (приложение №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66FC8" w:rsidRPr="00663285" w:rsidRDefault="00B66FC8" w:rsidP="00B66FC8">
      <w:pPr>
        <w:pStyle w:val="a5"/>
        <w:widowControl w:val="0"/>
        <w:numPr>
          <w:ilvl w:val="2"/>
          <w:numId w:val="16"/>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sidR="00CB24CE" w:rsidRPr="00663285">
        <w:rPr>
          <w:rFonts w:ascii="Arial" w:hAnsi="Arial" w:cs="Arial"/>
          <w:sz w:val="26"/>
          <w:szCs w:val="26"/>
        </w:rPr>
        <w:t>Подгоренского</w:t>
      </w:r>
      <w:r w:rsidRPr="00663285">
        <w:rPr>
          <w:rFonts w:ascii="Arial" w:hAnsi="Arial" w:cs="Arial"/>
          <w:sz w:val="26"/>
          <w:szCs w:val="26"/>
        </w:rPr>
        <w:t xml:space="preserve"> поселения в течение одного рабочего дня с момента регистрации.</w:t>
      </w:r>
    </w:p>
    <w:p w:rsidR="00B66FC8" w:rsidRPr="00663285" w:rsidRDefault="00B66FC8" w:rsidP="00B66FC8">
      <w:pPr>
        <w:pStyle w:val="ConsPlusNormal0"/>
        <w:numPr>
          <w:ilvl w:val="2"/>
          <w:numId w:val="16"/>
        </w:numPr>
        <w:ind w:left="0" w:firstLine="709"/>
        <w:contextualSpacing/>
        <w:jc w:val="both"/>
        <w:rPr>
          <w:rFonts w:ascii="Arial" w:eastAsiaTheme="minorHAnsi" w:hAnsi="Arial" w:cs="Arial"/>
          <w:sz w:val="26"/>
          <w:szCs w:val="26"/>
          <w:lang w:eastAsia="en-US"/>
        </w:rPr>
      </w:pPr>
      <w:r w:rsidRPr="00663285">
        <w:rPr>
          <w:rFonts w:ascii="Arial" w:hAnsi="Arial" w:cs="Arial"/>
          <w:sz w:val="26"/>
          <w:szCs w:val="26"/>
        </w:rPr>
        <w:t xml:space="preserve">При поступлении заявления в форме электронного документа и комплекта электронных документов </w:t>
      </w:r>
      <w:r w:rsidRPr="00663285">
        <w:rPr>
          <w:rFonts w:ascii="Arial" w:eastAsiaTheme="minorHAnsi" w:hAnsi="Arial" w:cs="Arial"/>
          <w:sz w:val="26"/>
          <w:szCs w:val="26"/>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66FC8" w:rsidRPr="00663285" w:rsidRDefault="00B66FC8" w:rsidP="00B66FC8">
      <w:pPr>
        <w:pStyle w:val="ConsPlusNormal0"/>
        <w:ind w:firstLine="709"/>
        <w:jc w:val="both"/>
        <w:rPr>
          <w:rFonts w:ascii="Arial" w:hAnsi="Arial" w:cs="Arial"/>
          <w:sz w:val="26"/>
          <w:szCs w:val="26"/>
        </w:rPr>
      </w:pPr>
      <w:r w:rsidRPr="00663285">
        <w:rPr>
          <w:rFonts w:ascii="Arial" w:hAnsi="Arial" w:cs="Arial"/>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66FC8" w:rsidRPr="00663285" w:rsidRDefault="00B66FC8" w:rsidP="00B66FC8">
      <w:pPr>
        <w:pStyle w:val="a5"/>
        <w:widowControl w:val="0"/>
        <w:numPr>
          <w:ilvl w:val="2"/>
          <w:numId w:val="16"/>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Результатом административной процедуры является регистрация заявления и комплекта документов.</w:t>
      </w:r>
    </w:p>
    <w:p w:rsidR="00B66FC8" w:rsidRPr="00663285" w:rsidRDefault="00B66FC8" w:rsidP="00B66FC8">
      <w:pPr>
        <w:pStyle w:val="a5"/>
        <w:widowControl w:val="0"/>
        <w:numPr>
          <w:ilvl w:val="2"/>
          <w:numId w:val="16"/>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Максимальный срок исполнения административной процедуры - 1 день.</w:t>
      </w:r>
    </w:p>
    <w:p w:rsidR="00B66FC8" w:rsidRPr="00663285" w:rsidRDefault="00B66FC8" w:rsidP="00B66FC8">
      <w:pPr>
        <w:pStyle w:val="a5"/>
        <w:widowControl w:val="0"/>
        <w:numPr>
          <w:ilvl w:val="1"/>
          <w:numId w:val="16"/>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B66FC8" w:rsidRPr="00663285" w:rsidRDefault="00B66FC8" w:rsidP="00B66FC8">
      <w:pPr>
        <w:pStyle w:val="a5"/>
        <w:widowControl w:val="0"/>
        <w:numPr>
          <w:ilvl w:val="2"/>
          <w:numId w:val="16"/>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B66FC8" w:rsidRPr="00663285" w:rsidRDefault="00B66FC8" w:rsidP="00B66FC8">
      <w:pPr>
        <w:pStyle w:val="a5"/>
        <w:widowControl w:val="0"/>
        <w:numPr>
          <w:ilvl w:val="2"/>
          <w:numId w:val="16"/>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административного регламента.</w:t>
      </w:r>
    </w:p>
    <w:p w:rsidR="00B66FC8" w:rsidRPr="00663285" w:rsidRDefault="00B66FC8" w:rsidP="00B66FC8">
      <w:pPr>
        <w:pStyle w:val="a5"/>
        <w:widowControl w:val="0"/>
        <w:numPr>
          <w:ilvl w:val="2"/>
          <w:numId w:val="16"/>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B66FC8" w:rsidRPr="00663285" w:rsidRDefault="00B66FC8" w:rsidP="00B66FC8">
      <w:pPr>
        <w:pStyle w:val="a5"/>
        <w:numPr>
          <w:ilvl w:val="2"/>
          <w:numId w:val="16"/>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B66FC8" w:rsidRPr="00663285" w:rsidRDefault="00B66FC8" w:rsidP="00B66FC8">
      <w:pPr>
        <w:pStyle w:val="a5"/>
        <w:numPr>
          <w:ilvl w:val="2"/>
          <w:numId w:val="16"/>
        </w:numPr>
        <w:autoSpaceDE w:val="0"/>
        <w:autoSpaceDN w:val="0"/>
        <w:adjustRightInd w:val="0"/>
        <w:spacing w:after="0" w:line="240" w:lineRule="auto"/>
        <w:ind w:left="0" w:firstLine="709"/>
        <w:jc w:val="both"/>
        <w:rPr>
          <w:rFonts w:ascii="Arial" w:hAnsi="Arial" w:cs="Arial"/>
          <w:sz w:val="26"/>
          <w:szCs w:val="26"/>
        </w:rPr>
      </w:pPr>
      <w:proofErr w:type="gramStart"/>
      <w:r w:rsidRPr="00663285">
        <w:rPr>
          <w:rFonts w:ascii="Arial" w:hAnsi="Arial" w:cs="Arial"/>
          <w:sz w:val="26"/>
          <w:szCs w:val="26"/>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B66FC8" w:rsidRPr="00663285" w:rsidRDefault="00B66FC8" w:rsidP="00B66FC8">
      <w:pPr>
        <w:pStyle w:val="a5"/>
        <w:widowControl w:val="0"/>
        <w:numPr>
          <w:ilvl w:val="2"/>
          <w:numId w:val="16"/>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 xml:space="preserve">Результатом административной процедуры является выявление соответствия (не соответствия) заявления и </w:t>
      </w:r>
      <w:proofErr w:type="gramStart"/>
      <w:r w:rsidRPr="00663285">
        <w:rPr>
          <w:rFonts w:ascii="Arial" w:hAnsi="Arial" w:cs="Arial"/>
          <w:sz w:val="26"/>
          <w:szCs w:val="26"/>
        </w:rPr>
        <w:t>приложенных</w:t>
      </w:r>
      <w:proofErr w:type="gramEnd"/>
      <w:r w:rsidRPr="00663285">
        <w:rPr>
          <w:rFonts w:ascii="Arial" w:hAnsi="Arial" w:cs="Arial"/>
          <w:sz w:val="26"/>
          <w:szCs w:val="26"/>
        </w:rPr>
        <w:t xml:space="preserve"> к нему документом требованиям пункта 2.6.1. Административного регламента.</w:t>
      </w:r>
    </w:p>
    <w:p w:rsidR="00B66FC8" w:rsidRPr="00663285" w:rsidRDefault="00B66FC8" w:rsidP="00B66FC8">
      <w:pPr>
        <w:pStyle w:val="a5"/>
        <w:widowControl w:val="0"/>
        <w:numPr>
          <w:ilvl w:val="2"/>
          <w:numId w:val="16"/>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B66FC8" w:rsidRPr="00663285" w:rsidRDefault="00B66FC8" w:rsidP="00B66FC8">
      <w:pPr>
        <w:pStyle w:val="ConsPlusNormal0"/>
        <w:numPr>
          <w:ilvl w:val="2"/>
          <w:numId w:val="16"/>
        </w:numPr>
        <w:ind w:left="0" w:firstLine="709"/>
        <w:contextualSpacing/>
        <w:jc w:val="both"/>
        <w:rPr>
          <w:rFonts w:ascii="Arial" w:eastAsiaTheme="minorHAnsi" w:hAnsi="Arial" w:cs="Arial"/>
          <w:sz w:val="26"/>
          <w:szCs w:val="26"/>
          <w:lang w:eastAsia="en-US"/>
        </w:rPr>
      </w:pPr>
      <w:r w:rsidRPr="00663285">
        <w:rPr>
          <w:rFonts w:ascii="Arial" w:hAnsi="Arial" w:cs="Arial"/>
          <w:sz w:val="26"/>
          <w:szCs w:val="26"/>
        </w:rPr>
        <w:t xml:space="preserve">Максимальный срок исполнения </w:t>
      </w:r>
      <w:proofErr w:type="gramStart"/>
      <w:r w:rsidRPr="00663285">
        <w:rPr>
          <w:rFonts w:ascii="Arial" w:hAnsi="Arial" w:cs="Arial"/>
          <w:sz w:val="26"/>
          <w:szCs w:val="26"/>
        </w:rPr>
        <w:t>административной процедуры, предусмотренной настоящим пунктом составляет</w:t>
      </w:r>
      <w:proofErr w:type="gramEnd"/>
      <w:r w:rsidRPr="00663285">
        <w:rPr>
          <w:rFonts w:ascii="Arial" w:hAnsi="Arial" w:cs="Arial"/>
          <w:sz w:val="26"/>
          <w:szCs w:val="26"/>
        </w:rPr>
        <w:t xml:space="preserve"> 10 дней </w:t>
      </w:r>
      <w:r w:rsidRPr="00663285">
        <w:rPr>
          <w:rFonts w:ascii="Arial" w:eastAsiaTheme="minorHAnsi" w:hAnsi="Arial" w:cs="Arial"/>
          <w:sz w:val="26"/>
          <w:szCs w:val="26"/>
          <w:lang w:eastAsia="en-US"/>
        </w:rPr>
        <w:t>со дня поступления заявления.</w:t>
      </w:r>
    </w:p>
    <w:p w:rsidR="00B66FC8" w:rsidRPr="00663285" w:rsidRDefault="00B66FC8" w:rsidP="00B66FC8">
      <w:pPr>
        <w:pStyle w:val="a5"/>
        <w:widowControl w:val="0"/>
        <w:numPr>
          <w:ilvl w:val="1"/>
          <w:numId w:val="16"/>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66FC8" w:rsidRPr="00663285" w:rsidRDefault="00B66FC8" w:rsidP="00B66FC8">
      <w:pPr>
        <w:pStyle w:val="a5"/>
        <w:widowControl w:val="0"/>
        <w:numPr>
          <w:ilvl w:val="2"/>
          <w:numId w:val="16"/>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 xml:space="preserve">В случае соответствия заявления и </w:t>
      </w:r>
      <w:proofErr w:type="gramStart"/>
      <w:r w:rsidRPr="00663285">
        <w:rPr>
          <w:rFonts w:ascii="Arial" w:hAnsi="Arial" w:cs="Arial"/>
          <w:sz w:val="26"/>
          <w:szCs w:val="26"/>
        </w:rPr>
        <w:t>приложенных</w:t>
      </w:r>
      <w:proofErr w:type="gramEnd"/>
      <w:r w:rsidRPr="00663285">
        <w:rPr>
          <w:rFonts w:ascii="Arial" w:hAnsi="Arial" w:cs="Arial"/>
          <w:sz w:val="26"/>
          <w:szCs w:val="26"/>
        </w:rPr>
        <w:t xml:space="preserve"> к нему документом требованиям пункта 2.6.1. Административного регламента специалист ответственный за рассмотрение заявления в течение 3 рабочих дней со дня принятия решения предусмотренного пунктом 3.6.3. настоящего административного регламента в рамках межведомственного взаимодействия запрашивает в случае необходимости:</w:t>
      </w:r>
    </w:p>
    <w:p w:rsidR="00B66FC8" w:rsidRPr="00663285" w:rsidRDefault="00B66FC8" w:rsidP="00B66FC8">
      <w:pPr>
        <w:widowControl w:val="0"/>
        <w:autoSpaceDE w:val="0"/>
        <w:autoSpaceDN w:val="0"/>
        <w:adjustRightInd w:val="0"/>
        <w:spacing w:after="0" w:line="240" w:lineRule="auto"/>
        <w:ind w:firstLine="709"/>
        <w:contextualSpacing/>
        <w:jc w:val="both"/>
        <w:rPr>
          <w:rFonts w:ascii="Arial" w:hAnsi="Arial" w:cs="Arial"/>
          <w:sz w:val="26"/>
          <w:szCs w:val="26"/>
        </w:rPr>
      </w:pPr>
      <w:r w:rsidRPr="00663285">
        <w:rPr>
          <w:rFonts w:ascii="Arial" w:hAnsi="Arial" w:cs="Arial"/>
          <w:sz w:val="26"/>
          <w:szCs w:val="26"/>
        </w:rPr>
        <w:t>а) в Управлении Федеральной службы государственной регистрации, кадастра и картографии по Воронежской области:</w:t>
      </w:r>
    </w:p>
    <w:p w:rsidR="00B66FC8" w:rsidRPr="00663285" w:rsidRDefault="00B66FC8" w:rsidP="00B66FC8">
      <w:pPr>
        <w:widowControl w:val="0"/>
        <w:autoSpaceDE w:val="0"/>
        <w:autoSpaceDN w:val="0"/>
        <w:adjustRightInd w:val="0"/>
        <w:spacing w:line="240" w:lineRule="auto"/>
        <w:ind w:firstLine="709"/>
        <w:jc w:val="both"/>
        <w:rPr>
          <w:rFonts w:ascii="Arial" w:hAnsi="Arial" w:cs="Arial"/>
          <w:sz w:val="26"/>
          <w:szCs w:val="26"/>
        </w:rPr>
      </w:pPr>
      <w:r w:rsidRPr="00663285">
        <w:rPr>
          <w:rFonts w:ascii="Arial" w:hAnsi="Arial" w:cs="Arial"/>
          <w:sz w:val="26"/>
          <w:szCs w:val="26"/>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B66FC8" w:rsidRPr="00663285" w:rsidRDefault="00B66FC8" w:rsidP="00B66FC8">
      <w:pPr>
        <w:widowControl w:val="0"/>
        <w:autoSpaceDE w:val="0"/>
        <w:autoSpaceDN w:val="0"/>
        <w:adjustRightInd w:val="0"/>
        <w:spacing w:line="240" w:lineRule="auto"/>
        <w:ind w:firstLine="709"/>
        <w:jc w:val="both"/>
        <w:rPr>
          <w:rFonts w:ascii="Arial" w:hAnsi="Arial" w:cs="Arial"/>
          <w:sz w:val="26"/>
          <w:szCs w:val="26"/>
        </w:rPr>
      </w:pPr>
      <w:r w:rsidRPr="00663285">
        <w:rPr>
          <w:rFonts w:ascii="Arial" w:hAnsi="Arial" w:cs="Arial"/>
          <w:sz w:val="26"/>
          <w:szCs w:val="26"/>
        </w:rPr>
        <w:t>- выписку из Единого государственного реестра прав на недвижимое имущество и сделок с ним о правах на приобретаемый земельный участок.</w:t>
      </w:r>
    </w:p>
    <w:p w:rsidR="00B66FC8" w:rsidRPr="00663285" w:rsidRDefault="00B66FC8" w:rsidP="00B66FC8">
      <w:pPr>
        <w:widowControl w:val="0"/>
        <w:autoSpaceDE w:val="0"/>
        <w:autoSpaceDN w:val="0"/>
        <w:adjustRightInd w:val="0"/>
        <w:spacing w:line="240" w:lineRule="auto"/>
        <w:ind w:firstLine="709"/>
        <w:jc w:val="both"/>
        <w:rPr>
          <w:rFonts w:ascii="Arial" w:hAnsi="Arial" w:cs="Arial"/>
          <w:sz w:val="26"/>
          <w:szCs w:val="26"/>
        </w:rPr>
      </w:pPr>
      <w:r w:rsidRPr="00663285">
        <w:rPr>
          <w:rFonts w:ascii="Arial" w:hAnsi="Arial" w:cs="Arial"/>
          <w:sz w:val="26"/>
          <w:szCs w:val="26"/>
        </w:rPr>
        <w:t>б) в Управлении Федеральной налоговой службы по Воронежской области:</w:t>
      </w:r>
    </w:p>
    <w:p w:rsidR="00B66FC8" w:rsidRPr="00663285" w:rsidRDefault="00B66FC8" w:rsidP="00B66FC8">
      <w:pPr>
        <w:widowControl w:val="0"/>
        <w:autoSpaceDE w:val="0"/>
        <w:autoSpaceDN w:val="0"/>
        <w:adjustRightInd w:val="0"/>
        <w:spacing w:line="240" w:lineRule="auto"/>
        <w:ind w:firstLine="709"/>
        <w:jc w:val="both"/>
        <w:rPr>
          <w:rFonts w:ascii="Arial" w:hAnsi="Arial" w:cs="Arial"/>
          <w:sz w:val="26"/>
          <w:szCs w:val="26"/>
        </w:rPr>
      </w:pPr>
      <w:r w:rsidRPr="00663285">
        <w:rPr>
          <w:rFonts w:ascii="Arial" w:hAnsi="Arial" w:cs="Arial"/>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66FC8" w:rsidRPr="00663285" w:rsidRDefault="00B66FC8" w:rsidP="00B66FC8">
      <w:pPr>
        <w:widowControl w:val="0"/>
        <w:autoSpaceDE w:val="0"/>
        <w:autoSpaceDN w:val="0"/>
        <w:adjustRightInd w:val="0"/>
        <w:spacing w:line="240" w:lineRule="auto"/>
        <w:ind w:firstLine="709"/>
        <w:jc w:val="both"/>
        <w:rPr>
          <w:rFonts w:ascii="Arial" w:hAnsi="Arial" w:cs="Arial"/>
          <w:sz w:val="26"/>
          <w:szCs w:val="26"/>
        </w:rPr>
      </w:pPr>
      <w:r w:rsidRPr="00663285">
        <w:rPr>
          <w:rFonts w:ascii="Arial" w:hAnsi="Arial" w:cs="Arial"/>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p>
    <w:p w:rsidR="00B66FC8" w:rsidRPr="00663285" w:rsidRDefault="00B66FC8" w:rsidP="00B66FC8">
      <w:pPr>
        <w:widowControl w:val="0"/>
        <w:autoSpaceDE w:val="0"/>
        <w:autoSpaceDN w:val="0"/>
        <w:adjustRightInd w:val="0"/>
        <w:spacing w:line="240" w:lineRule="auto"/>
        <w:ind w:firstLine="709"/>
        <w:jc w:val="both"/>
        <w:rPr>
          <w:rFonts w:ascii="Arial" w:hAnsi="Arial" w:cs="Arial"/>
          <w:sz w:val="26"/>
          <w:szCs w:val="26"/>
        </w:rPr>
      </w:pPr>
      <w:r w:rsidRPr="00663285">
        <w:rPr>
          <w:rFonts w:ascii="Arial" w:hAnsi="Arial" w:cs="Arial"/>
          <w:sz w:val="26"/>
          <w:szCs w:val="26"/>
        </w:rPr>
        <w:t xml:space="preserve">в) в отдел </w:t>
      </w:r>
      <w:proofErr w:type="spellStart"/>
      <w:r w:rsidR="00CB24CE" w:rsidRPr="00663285">
        <w:rPr>
          <w:rFonts w:ascii="Arial" w:hAnsi="Arial" w:cs="Arial"/>
          <w:sz w:val="26"/>
          <w:szCs w:val="26"/>
        </w:rPr>
        <w:t>Калачеевского</w:t>
      </w:r>
      <w:proofErr w:type="spellEnd"/>
      <w:r w:rsidRPr="00663285">
        <w:rPr>
          <w:rFonts w:ascii="Arial" w:hAnsi="Arial" w:cs="Arial"/>
          <w:sz w:val="26"/>
          <w:szCs w:val="26"/>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B66FC8" w:rsidRPr="00663285" w:rsidRDefault="00B66FC8" w:rsidP="00B66FC8">
      <w:pPr>
        <w:pStyle w:val="a5"/>
        <w:widowControl w:val="0"/>
        <w:numPr>
          <w:ilvl w:val="1"/>
          <w:numId w:val="16"/>
        </w:numPr>
        <w:autoSpaceDE w:val="0"/>
        <w:autoSpaceDN w:val="0"/>
        <w:adjustRightInd w:val="0"/>
        <w:spacing w:line="240" w:lineRule="auto"/>
        <w:ind w:left="0" w:firstLine="709"/>
        <w:jc w:val="both"/>
        <w:rPr>
          <w:rFonts w:ascii="Arial" w:hAnsi="Arial" w:cs="Arial"/>
          <w:sz w:val="26"/>
          <w:szCs w:val="26"/>
        </w:rPr>
      </w:pPr>
      <w:r w:rsidRPr="00663285">
        <w:rPr>
          <w:rFonts w:ascii="Arial" w:hAnsi="Arial" w:cs="Arial"/>
          <w:sz w:val="26"/>
          <w:szCs w:val="26"/>
        </w:rPr>
        <w:t>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66FC8" w:rsidRPr="00663285" w:rsidRDefault="00B66FC8" w:rsidP="00B66FC8">
      <w:pPr>
        <w:pStyle w:val="a5"/>
        <w:widowControl w:val="0"/>
        <w:numPr>
          <w:ilvl w:val="2"/>
          <w:numId w:val="16"/>
        </w:numPr>
        <w:autoSpaceDE w:val="0"/>
        <w:autoSpaceDN w:val="0"/>
        <w:adjustRightInd w:val="0"/>
        <w:spacing w:line="240" w:lineRule="auto"/>
        <w:ind w:left="0" w:firstLine="709"/>
        <w:jc w:val="both"/>
        <w:rPr>
          <w:rFonts w:ascii="Arial" w:hAnsi="Arial" w:cs="Arial"/>
          <w:sz w:val="26"/>
          <w:szCs w:val="26"/>
        </w:rPr>
      </w:pPr>
      <w:proofErr w:type="gramStart"/>
      <w:r w:rsidRPr="00663285">
        <w:rPr>
          <w:rFonts w:ascii="Arial" w:hAnsi="Arial" w:cs="Arial"/>
          <w:sz w:val="26"/>
          <w:szCs w:val="26"/>
        </w:rPr>
        <w:t>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договора купли-продажи, проекта договора</w:t>
      </w:r>
      <w:proofErr w:type="gramEnd"/>
      <w:r w:rsidRPr="00663285">
        <w:rPr>
          <w:rFonts w:ascii="Arial" w:hAnsi="Arial" w:cs="Arial"/>
          <w:sz w:val="26"/>
          <w:szCs w:val="26"/>
        </w:rPr>
        <w:t xml:space="preserve">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66FC8" w:rsidRPr="00663285" w:rsidRDefault="00B66FC8" w:rsidP="00B66FC8">
      <w:pPr>
        <w:pStyle w:val="a5"/>
        <w:widowControl w:val="0"/>
        <w:numPr>
          <w:ilvl w:val="2"/>
          <w:numId w:val="16"/>
        </w:numPr>
        <w:autoSpaceDE w:val="0"/>
        <w:autoSpaceDN w:val="0"/>
        <w:adjustRightInd w:val="0"/>
        <w:spacing w:line="240" w:lineRule="auto"/>
        <w:ind w:left="0" w:firstLine="709"/>
        <w:jc w:val="both"/>
        <w:rPr>
          <w:rFonts w:ascii="Arial" w:hAnsi="Arial" w:cs="Arial"/>
          <w:sz w:val="26"/>
          <w:szCs w:val="26"/>
        </w:rPr>
      </w:pPr>
      <w:r w:rsidRPr="00663285">
        <w:rPr>
          <w:rFonts w:ascii="Arial" w:hAnsi="Arial" w:cs="Arial"/>
          <w:sz w:val="26"/>
          <w:szCs w:val="26"/>
        </w:rPr>
        <w:t>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w:t>
      </w:r>
      <w:proofErr w:type="gramStart"/>
      <w:r w:rsidRPr="00663285">
        <w:rPr>
          <w:rFonts w:ascii="Arial" w:hAnsi="Arial" w:cs="Arial"/>
          <w:sz w:val="26"/>
          <w:szCs w:val="26"/>
        </w:rPr>
        <w:t>и</w:t>
      </w:r>
      <w:proofErr w:type="gramEnd"/>
      <w:r w:rsidRPr="00663285">
        <w:rPr>
          <w:rFonts w:ascii="Arial" w:hAnsi="Arial" w:cs="Arial"/>
          <w:sz w:val="26"/>
          <w:szCs w:val="26"/>
        </w:rPr>
        <w:t xml:space="preserve"> 3 рабочих дней со дня принятия поступления отсветов на межведомственные запросы.</w:t>
      </w:r>
    </w:p>
    <w:p w:rsidR="00B66FC8" w:rsidRPr="00663285" w:rsidRDefault="00B66FC8" w:rsidP="00B66FC8">
      <w:pPr>
        <w:pStyle w:val="a5"/>
        <w:widowControl w:val="0"/>
        <w:numPr>
          <w:ilvl w:val="2"/>
          <w:numId w:val="16"/>
        </w:numPr>
        <w:autoSpaceDE w:val="0"/>
        <w:autoSpaceDN w:val="0"/>
        <w:adjustRightInd w:val="0"/>
        <w:spacing w:line="240" w:lineRule="auto"/>
        <w:ind w:left="0" w:firstLine="709"/>
        <w:jc w:val="both"/>
        <w:rPr>
          <w:rFonts w:ascii="Arial" w:hAnsi="Arial" w:cs="Arial"/>
          <w:sz w:val="26"/>
          <w:szCs w:val="26"/>
        </w:rPr>
      </w:pPr>
      <w:r w:rsidRPr="00663285">
        <w:rPr>
          <w:rFonts w:ascii="Arial" w:hAnsi="Arial" w:cs="Arial"/>
          <w:sz w:val="26"/>
          <w:szCs w:val="26"/>
        </w:rPr>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66FC8" w:rsidRPr="00663285" w:rsidRDefault="00B66FC8" w:rsidP="00B66FC8">
      <w:pPr>
        <w:pStyle w:val="a5"/>
        <w:widowControl w:val="0"/>
        <w:numPr>
          <w:ilvl w:val="2"/>
          <w:numId w:val="16"/>
        </w:numPr>
        <w:autoSpaceDE w:val="0"/>
        <w:autoSpaceDN w:val="0"/>
        <w:adjustRightInd w:val="0"/>
        <w:spacing w:line="240" w:lineRule="auto"/>
        <w:ind w:left="0" w:firstLine="709"/>
        <w:jc w:val="both"/>
        <w:rPr>
          <w:rFonts w:ascii="Arial" w:hAnsi="Arial" w:cs="Arial"/>
          <w:sz w:val="26"/>
          <w:szCs w:val="26"/>
        </w:rPr>
      </w:pPr>
      <w:r w:rsidRPr="00663285">
        <w:rPr>
          <w:rFonts w:ascii="Arial" w:hAnsi="Arial" w:cs="Arial"/>
          <w:sz w:val="26"/>
          <w:szCs w:val="26"/>
        </w:rPr>
        <w:t>Максимальный срок исполнения административной процедуры – 3 рабочих дня.</w:t>
      </w:r>
    </w:p>
    <w:p w:rsidR="00B66FC8" w:rsidRPr="00663285" w:rsidRDefault="00B66FC8" w:rsidP="00B66FC8">
      <w:pPr>
        <w:pStyle w:val="a5"/>
        <w:numPr>
          <w:ilvl w:val="1"/>
          <w:numId w:val="16"/>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66FC8" w:rsidRPr="00663285" w:rsidRDefault="00B66FC8" w:rsidP="00B66FC8">
      <w:pPr>
        <w:pStyle w:val="a5"/>
        <w:numPr>
          <w:ilvl w:val="2"/>
          <w:numId w:val="16"/>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B66FC8" w:rsidRPr="00663285" w:rsidRDefault="00B66FC8" w:rsidP="00B66FC8">
      <w:pPr>
        <w:pStyle w:val="a5"/>
        <w:numPr>
          <w:ilvl w:val="2"/>
          <w:numId w:val="16"/>
        </w:numPr>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B66FC8" w:rsidRPr="00663285" w:rsidRDefault="00B66FC8" w:rsidP="00B66FC8">
      <w:pPr>
        <w:pStyle w:val="a5"/>
        <w:numPr>
          <w:ilvl w:val="2"/>
          <w:numId w:val="16"/>
        </w:numPr>
        <w:spacing w:line="240" w:lineRule="auto"/>
        <w:ind w:left="0" w:firstLine="709"/>
        <w:rPr>
          <w:rFonts w:ascii="Arial" w:hAnsi="Arial" w:cs="Arial"/>
          <w:sz w:val="26"/>
          <w:szCs w:val="26"/>
        </w:rPr>
      </w:pPr>
      <w:r w:rsidRPr="00663285">
        <w:rPr>
          <w:rFonts w:ascii="Arial" w:hAnsi="Arial" w:cs="Arial"/>
          <w:sz w:val="26"/>
          <w:szCs w:val="26"/>
        </w:rPr>
        <w:t>Результатом административной процедуры является направление (выдача) заявителю результата предоставления муниципальной услуги.</w:t>
      </w:r>
    </w:p>
    <w:p w:rsidR="00B66FC8" w:rsidRPr="00663285" w:rsidRDefault="00B66FC8" w:rsidP="00B66FC8">
      <w:pPr>
        <w:pStyle w:val="a5"/>
        <w:numPr>
          <w:ilvl w:val="2"/>
          <w:numId w:val="16"/>
        </w:numPr>
        <w:spacing w:line="240" w:lineRule="auto"/>
        <w:ind w:left="0" w:firstLine="709"/>
        <w:rPr>
          <w:rFonts w:ascii="Arial" w:hAnsi="Arial" w:cs="Arial"/>
          <w:sz w:val="26"/>
          <w:szCs w:val="26"/>
        </w:rPr>
      </w:pPr>
      <w:r w:rsidRPr="00663285">
        <w:rPr>
          <w:rFonts w:ascii="Arial" w:hAnsi="Arial" w:cs="Arial"/>
          <w:sz w:val="26"/>
          <w:szCs w:val="26"/>
        </w:rPr>
        <w:t>Максимальный срок исполнения административной процедуры - 2 рабочих дня.</w:t>
      </w:r>
    </w:p>
    <w:p w:rsidR="00B66FC8" w:rsidRPr="00663285" w:rsidRDefault="00B66FC8" w:rsidP="00B66FC8">
      <w:pPr>
        <w:pStyle w:val="a5"/>
        <w:widowControl w:val="0"/>
        <w:numPr>
          <w:ilvl w:val="1"/>
          <w:numId w:val="16"/>
        </w:numPr>
        <w:tabs>
          <w:tab w:val="left" w:pos="1560"/>
          <w:tab w:val="left" w:pos="1680"/>
          <w:tab w:val="left" w:pos="1985"/>
        </w:tabs>
        <w:suppressAutoHyphens/>
        <w:autoSpaceDE w:val="0"/>
        <w:autoSpaceDN w:val="0"/>
        <w:adjustRightInd w:val="0"/>
        <w:spacing w:line="240" w:lineRule="auto"/>
        <w:ind w:left="0" w:firstLine="709"/>
        <w:jc w:val="both"/>
        <w:rPr>
          <w:rFonts w:ascii="Arial" w:hAnsi="Arial" w:cs="Arial"/>
          <w:sz w:val="26"/>
          <w:szCs w:val="26"/>
        </w:rPr>
      </w:pPr>
      <w:r w:rsidRPr="00663285">
        <w:rPr>
          <w:rFonts w:ascii="Arial" w:hAnsi="Arial" w:cs="Arial"/>
          <w:sz w:val="26"/>
          <w:szCs w:val="26"/>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B66FC8" w:rsidRPr="00663285" w:rsidRDefault="00B66FC8" w:rsidP="00B66FC8">
      <w:pPr>
        <w:pStyle w:val="a5"/>
        <w:widowControl w:val="0"/>
        <w:numPr>
          <w:ilvl w:val="2"/>
          <w:numId w:val="16"/>
        </w:numPr>
        <w:tabs>
          <w:tab w:val="left" w:pos="1560"/>
          <w:tab w:val="left" w:pos="1680"/>
          <w:tab w:val="left" w:pos="1985"/>
        </w:tabs>
        <w:suppressAutoHyphens/>
        <w:autoSpaceDE w:val="0"/>
        <w:autoSpaceDN w:val="0"/>
        <w:adjustRightInd w:val="0"/>
        <w:spacing w:line="240" w:lineRule="auto"/>
        <w:ind w:left="0" w:firstLine="709"/>
        <w:jc w:val="both"/>
        <w:rPr>
          <w:rFonts w:ascii="Arial" w:hAnsi="Arial" w:cs="Arial"/>
          <w:sz w:val="26"/>
          <w:szCs w:val="26"/>
        </w:rPr>
      </w:pPr>
      <w:r w:rsidRPr="00663285">
        <w:rPr>
          <w:rFonts w:ascii="Arial" w:hAnsi="Arial" w:cs="Arial"/>
          <w:sz w:val="26"/>
          <w:szCs w:val="26"/>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B66FC8" w:rsidRPr="00663285" w:rsidRDefault="00B66FC8" w:rsidP="00B66FC8">
      <w:pPr>
        <w:pStyle w:val="a5"/>
        <w:widowControl w:val="0"/>
        <w:numPr>
          <w:ilvl w:val="2"/>
          <w:numId w:val="16"/>
        </w:numPr>
        <w:tabs>
          <w:tab w:val="left" w:pos="1560"/>
          <w:tab w:val="left" w:pos="1680"/>
          <w:tab w:val="left" w:pos="1985"/>
        </w:tabs>
        <w:suppressAutoHyphens/>
        <w:autoSpaceDE w:val="0"/>
        <w:autoSpaceDN w:val="0"/>
        <w:adjustRightInd w:val="0"/>
        <w:spacing w:line="240" w:lineRule="auto"/>
        <w:ind w:left="0" w:firstLine="709"/>
        <w:jc w:val="both"/>
        <w:rPr>
          <w:rFonts w:ascii="Arial" w:hAnsi="Arial" w:cs="Arial"/>
          <w:sz w:val="26"/>
          <w:szCs w:val="26"/>
        </w:rPr>
      </w:pPr>
      <w:r w:rsidRPr="00663285">
        <w:rPr>
          <w:rFonts w:ascii="Arial" w:hAnsi="Arial" w:cs="Arial"/>
          <w:sz w:val="26"/>
          <w:szCs w:val="26"/>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B66FC8" w:rsidRPr="00663285" w:rsidRDefault="00B66FC8" w:rsidP="00B66FC8">
      <w:pPr>
        <w:pStyle w:val="a5"/>
        <w:widowControl w:val="0"/>
        <w:numPr>
          <w:ilvl w:val="2"/>
          <w:numId w:val="16"/>
        </w:numPr>
        <w:tabs>
          <w:tab w:val="left" w:pos="1560"/>
          <w:tab w:val="left" w:pos="1680"/>
          <w:tab w:val="left" w:pos="1985"/>
        </w:tabs>
        <w:suppressAutoHyphens/>
        <w:autoSpaceDE w:val="0"/>
        <w:autoSpaceDN w:val="0"/>
        <w:adjustRightInd w:val="0"/>
        <w:spacing w:line="240" w:lineRule="auto"/>
        <w:ind w:left="0" w:firstLine="709"/>
        <w:jc w:val="both"/>
        <w:rPr>
          <w:rFonts w:ascii="Arial" w:hAnsi="Arial" w:cs="Arial"/>
          <w:sz w:val="26"/>
          <w:szCs w:val="26"/>
        </w:rPr>
      </w:pPr>
      <w:r w:rsidRPr="00663285">
        <w:rPr>
          <w:rFonts w:ascii="Arial" w:hAnsi="Arial" w:cs="Arial"/>
          <w:sz w:val="26"/>
          <w:szCs w:val="26"/>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B66FC8" w:rsidRPr="00663285" w:rsidRDefault="00B66FC8" w:rsidP="00B66FC8">
      <w:pPr>
        <w:pStyle w:val="a5"/>
        <w:widowControl w:val="0"/>
        <w:numPr>
          <w:ilvl w:val="2"/>
          <w:numId w:val="16"/>
        </w:numPr>
        <w:tabs>
          <w:tab w:val="left" w:pos="1560"/>
          <w:tab w:val="left" w:pos="1680"/>
          <w:tab w:val="left" w:pos="1985"/>
        </w:tabs>
        <w:suppressAutoHyphens/>
        <w:autoSpaceDE w:val="0"/>
        <w:autoSpaceDN w:val="0"/>
        <w:adjustRightInd w:val="0"/>
        <w:spacing w:line="240" w:lineRule="auto"/>
        <w:ind w:left="0" w:firstLine="709"/>
        <w:jc w:val="both"/>
        <w:rPr>
          <w:rFonts w:ascii="Arial" w:hAnsi="Arial" w:cs="Arial"/>
          <w:sz w:val="26"/>
          <w:szCs w:val="26"/>
        </w:rPr>
      </w:pPr>
      <w:r w:rsidRPr="00663285">
        <w:rPr>
          <w:rFonts w:ascii="Arial" w:hAnsi="Arial" w:cs="Arial"/>
          <w:sz w:val="26"/>
          <w:szCs w:val="26"/>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B66FC8" w:rsidRPr="00663285" w:rsidRDefault="00B66FC8" w:rsidP="00B66FC8">
      <w:pPr>
        <w:pStyle w:val="a5"/>
        <w:widowControl w:val="0"/>
        <w:numPr>
          <w:ilvl w:val="1"/>
          <w:numId w:val="16"/>
        </w:numPr>
        <w:tabs>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sz w:val="26"/>
          <w:szCs w:val="26"/>
        </w:rPr>
      </w:pPr>
      <w:r w:rsidRPr="00663285">
        <w:rPr>
          <w:rFonts w:ascii="Arial" w:hAnsi="Arial" w:cs="Arial"/>
          <w:sz w:val="26"/>
          <w:szCs w:val="26"/>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B66FC8" w:rsidRPr="00663285" w:rsidRDefault="00B66FC8" w:rsidP="00B66FC8">
      <w:pPr>
        <w:pStyle w:val="ConsPlusNormal0"/>
        <w:numPr>
          <w:ilvl w:val="2"/>
          <w:numId w:val="16"/>
        </w:numPr>
        <w:tabs>
          <w:tab w:val="left" w:pos="1560"/>
        </w:tabs>
        <w:ind w:left="0" w:firstLine="709"/>
        <w:contextualSpacing/>
        <w:jc w:val="both"/>
        <w:rPr>
          <w:rFonts w:ascii="Arial" w:eastAsiaTheme="minorHAnsi" w:hAnsi="Arial" w:cs="Arial"/>
          <w:sz w:val="26"/>
          <w:szCs w:val="26"/>
          <w:lang w:eastAsia="en-US"/>
        </w:rPr>
      </w:pPr>
      <w:proofErr w:type="gramStart"/>
      <w:r w:rsidRPr="00663285">
        <w:rPr>
          <w:rFonts w:ascii="Arial" w:hAnsi="Arial" w:cs="Arial"/>
          <w:sz w:val="26"/>
          <w:szCs w:val="26"/>
        </w:rPr>
        <w:t xml:space="preserve">Для получения </w:t>
      </w:r>
      <w:r w:rsidRPr="00663285">
        <w:rPr>
          <w:rFonts w:ascii="Arial" w:eastAsiaTheme="minorHAnsi" w:hAnsi="Arial" w:cs="Arial"/>
          <w:sz w:val="26"/>
          <w:szCs w:val="26"/>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663285">
        <w:rPr>
          <w:rFonts w:ascii="Arial" w:hAnsi="Arial" w:cs="Arial"/>
          <w:sz w:val="26"/>
          <w:szCs w:val="26"/>
        </w:rPr>
        <w:t>предусмотрено межведомственное взаимодействие администрации</w:t>
      </w:r>
      <w:r w:rsidRPr="00663285">
        <w:rPr>
          <w:rFonts w:ascii="Arial" w:eastAsiaTheme="minorHAnsi" w:hAnsi="Arial" w:cs="Arial"/>
          <w:sz w:val="26"/>
          <w:szCs w:val="26"/>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B66FC8" w:rsidRPr="00663285" w:rsidRDefault="00B66FC8" w:rsidP="00B66FC8">
      <w:pPr>
        <w:pStyle w:val="ConsPlusNormal0"/>
        <w:tabs>
          <w:tab w:val="left" w:pos="1560"/>
        </w:tabs>
        <w:ind w:left="709"/>
        <w:jc w:val="both"/>
        <w:rPr>
          <w:rFonts w:ascii="Arial" w:eastAsiaTheme="minorHAnsi" w:hAnsi="Arial" w:cs="Arial"/>
          <w:color w:val="000000" w:themeColor="text1"/>
          <w:sz w:val="26"/>
          <w:szCs w:val="26"/>
          <w:lang w:eastAsia="en-US"/>
        </w:rPr>
      </w:pPr>
    </w:p>
    <w:p w:rsidR="00B66FC8" w:rsidRPr="00663285" w:rsidRDefault="00B66FC8" w:rsidP="00B66FC8">
      <w:pPr>
        <w:pStyle w:val="a5"/>
        <w:numPr>
          <w:ilvl w:val="0"/>
          <w:numId w:val="17"/>
        </w:numPr>
        <w:spacing w:after="0" w:line="240" w:lineRule="auto"/>
        <w:jc w:val="center"/>
        <w:rPr>
          <w:rFonts w:ascii="Arial" w:hAnsi="Arial" w:cs="Arial"/>
          <w:b/>
          <w:sz w:val="26"/>
          <w:szCs w:val="26"/>
        </w:rPr>
      </w:pPr>
      <w:r w:rsidRPr="00663285">
        <w:rPr>
          <w:rFonts w:ascii="Arial" w:hAnsi="Arial" w:cs="Arial"/>
          <w:b/>
          <w:sz w:val="26"/>
          <w:szCs w:val="26"/>
        </w:rPr>
        <w:t xml:space="preserve">Формы </w:t>
      </w:r>
      <w:proofErr w:type="gramStart"/>
      <w:r w:rsidRPr="00663285">
        <w:rPr>
          <w:rFonts w:ascii="Arial" w:hAnsi="Arial" w:cs="Arial"/>
          <w:b/>
          <w:sz w:val="26"/>
          <w:szCs w:val="26"/>
        </w:rPr>
        <w:t>контроля  за</w:t>
      </w:r>
      <w:proofErr w:type="gramEnd"/>
      <w:r w:rsidRPr="00663285">
        <w:rPr>
          <w:rFonts w:ascii="Arial" w:hAnsi="Arial" w:cs="Arial"/>
          <w:b/>
          <w:sz w:val="26"/>
          <w:szCs w:val="26"/>
        </w:rPr>
        <w:t xml:space="preserve"> исполнением административного регламента</w:t>
      </w:r>
    </w:p>
    <w:p w:rsidR="00B66FC8" w:rsidRPr="00663285" w:rsidRDefault="00B66FC8" w:rsidP="00B66FC8">
      <w:pPr>
        <w:pStyle w:val="a5"/>
        <w:numPr>
          <w:ilvl w:val="1"/>
          <w:numId w:val="17"/>
        </w:numPr>
        <w:spacing w:after="0" w:line="240" w:lineRule="auto"/>
        <w:ind w:left="0" w:firstLine="709"/>
        <w:jc w:val="both"/>
        <w:rPr>
          <w:rFonts w:ascii="Arial" w:hAnsi="Arial" w:cs="Arial"/>
          <w:color w:val="000000" w:themeColor="text1"/>
          <w:sz w:val="26"/>
          <w:szCs w:val="26"/>
        </w:rPr>
      </w:pPr>
      <w:r w:rsidRPr="00663285">
        <w:rPr>
          <w:rFonts w:ascii="Arial" w:hAnsi="Arial" w:cs="Arial"/>
          <w:color w:val="000000" w:themeColor="text1"/>
          <w:sz w:val="26"/>
          <w:szCs w:val="26"/>
        </w:rPr>
        <w:t xml:space="preserve">Текущий </w:t>
      </w:r>
      <w:proofErr w:type="gramStart"/>
      <w:r w:rsidRPr="00663285">
        <w:rPr>
          <w:rFonts w:ascii="Arial" w:hAnsi="Arial" w:cs="Arial"/>
          <w:color w:val="000000" w:themeColor="text1"/>
          <w:sz w:val="26"/>
          <w:szCs w:val="26"/>
        </w:rPr>
        <w:t>контроль за</w:t>
      </w:r>
      <w:proofErr w:type="gramEnd"/>
      <w:r w:rsidRPr="00663285">
        <w:rPr>
          <w:rFonts w:ascii="Arial" w:hAnsi="Arial" w:cs="Arial"/>
          <w:color w:val="000000" w:themeColor="text1"/>
          <w:sz w:val="26"/>
          <w:szCs w:val="26"/>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66FC8" w:rsidRPr="00663285" w:rsidRDefault="00B66FC8" w:rsidP="00B66FC8">
      <w:pPr>
        <w:pStyle w:val="a5"/>
        <w:numPr>
          <w:ilvl w:val="1"/>
          <w:numId w:val="17"/>
        </w:numPr>
        <w:spacing w:after="0" w:line="240" w:lineRule="auto"/>
        <w:ind w:left="0" w:firstLine="709"/>
        <w:jc w:val="both"/>
        <w:rPr>
          <w:rFonts w:ascii="Arial" w:hAnsi="Arial" w:cs="Arial"/>
          <w:color w:val="000000" w:themeColor="text1"/>
          <w:sz w:val="26"/>
          <w:szCs w:val="26"/>
        </w:rPr>
      </w:pPr>
      <w:r w:rsidRPr="00663285">
        <w:rPr>
          <w:rFonts w:ascii="Arial" w:hAnsi="Arial" w:cs="Arial"/>
          <w:color w:val="000000" w:themeColor="text1"/>
          <w:sz w:val="26"/>
          <w:szCs w:val="26"/>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66FC8" w:rsidRPr="00663285" w:rsidRDefault="00B66FC8" w:rsidP="00B66FC8">
      <w:pPr>
        <w:spacing w:after="0" w:line="240" w:lineRule="auto"/>
        <w:ind w:firstLine="709"/>
        <w:contextualSpacing/>
        <w:jc w:val="both"/>
        <w:rPr>
          <w:rFonts w:ascii="Arial" w:hAnsi="Arial" w:cs="Arial"/>
          <w:color w:val="000000" w:themeColor="text1"/>
          <w:sz w:val="26"/>
          <w:szCs w:val="26"/>
        </w:rPr>
      </w:pPr>
      <w:r w:rsidRPr="00663285">
        <w:rPr>
          <w:rFonts w:ascii="Arial" w:hAnsi="Arial" w:cs="Arial"/>
          <w:color w:val="000000" w:themeColor="text1"/>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66FC8" w:rsidRPr="00663285" w:rsidRDefault="00B66FC8" w:rsidP="00B66FC8">
      <w:pPr>
        <w:pStyle w:val="a5"/>
        <w:numPr>
          <w:ilvl w:val="1"/>
          <w:numId w:val="17"/>
        </w:numPr>
        <w:spacing w:after="0" w:line="240" w:lineRule="auto"/>
        <w:ind w:left="0" w:firstLine="709"/>
        <w:jc w:val="both"/>
        <w:rPr>
          <w:rFonts w:ascii="Arial" w:hAnsi="Arial" w:cs="Arial"/>
          <w:color w:val="000000" w:themeColor="text1"/>
          <w:sz w:val="26"/>
          <w:szCs w:val="26"/>
        </w:rPr>
      </w:pPr>
      <w:r w:rsidRPr="00663285">
        <w:rPr>
          <w:rFonts w:ascii="Arial" w:hAnsi="Arial" w:cs="Arial"/>
          <w:color w:val="000000" w:themeColor="text1"/>
          <w:sz w:val="26"/>
          <w:szCs w:val="26"/>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66FC8" w:rsidRPr="00663285" w:rsidRDefault="00B66FC8" w:rsidP="00B66FC8">
      <w:pPr>
        <w:pStyle w:val="a5"/>
        <w:numPr>
          <w:ilvl w:val="1"/>
          <w:numId w:val="17"/>
        </w:numPr>
        <w:spacing w:after="0" w:line="240" w:lineRule="auto"/>
        <w:ind w:left="0" w:firstLine="709"/>
        <w:jc w:val="both"/>
        <w:rPr>
          <w:rFonts w:ascii="Arial" w:hAnsi="Arial" w:cs="Arial"/>
          <w:color w:val="000000" w:themeColor="text1"/>
          <w:sz w:val="26"/>
          <w:szCs w:val="26"/>
        </w:rPr>
      </w:pPr>
      <w:r w:rsidRPr="00663285">
        <w:rPr>
          <w:rFonts w:ascii="Arial" w:hAnsi="Arial" w:cs="Arial"/>
          <w:color w:val="000000" w:themeColor="text1"/>
          <w:sz w:val="26"/>
          <w:szCs w:val="26"/>
        </w:rPr>
        <w:t>Проведение текущего контроля должно осуществляться не реже двух раз в год.</w:t>
      </w:r>
    </w:p>
    <w:p w:rsidR="00B66FC8" w:rsidRPr="00663285" w:rsidRDefault="00B66FC8" w:rsidP="00B66FC8">
      <w:pPr>
        <w:spacing w:after="0" w:line="240" w:lineRule="auto"/>
        <w:ind w:firstLine="709"/>
        <w:contextualSpacing/>
        <w:jc w:val="both"/>
        <w:rPr>
          <w:rFonts w:ascii="Arial" w:hAnsi="Arial" w:cs="Arial"/>
          <w:color w:val="000000" w:themeColor="text1"/>
          <w:sz w:val="26"/>
          <w:szCs w:val="26"/>
        </w:rPr>
      </w:pPr>
      <w:r w:rsidRPr="00663285">
        <w:rPr>
          <w:rFonts w:ascii="Arial" w:hAnsi="Arial" w:cs="Arial"/>
          <w:color w:val="000000" w:themeColor="text1"/>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66FC8" w:rsidRPr="00663285" w:rsidRDefault="00B66FC8" w:rsidP="00B66FC8">
      <w:pPr>
        <w:spacing w:after="0" w:line="240" w:lineRule="auto"/>
        <w:ind w:firstLine="709"/>
        <w:contextualSpacing/>
        <w:jc w:val="both"/>
        <w:rPr>
          <w:rFonts w:ascii="Arial" w:hAnsi="Arial" w:cs="Arial"/>
          <w:color w:val="000000" w:themeColor="text1"/>
          <w:sz w:val="26"/>
          <w:szCs w:val="26"/>
        </w:rPr>
      </w:pPr>
      <w:r w:rsidRPr="00663285">
        <w:rPr>
          <w:rFonts w:ascii="Arial" w:hAnsi="Arial" w:cs="Arial"/>
          <w:color w:val="000000" w:themeColor="text1"/>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B66FC8" w:rsidRPr="00663285" w:rsidRDefault="00B66FC8" w:rsidP="00B66FC8">
      <w:pPr>
        <w:spacing w:after="0" w:line="240" w:lineRule="auto"/>
        <w:ind w:firstLine="709"/>
        <w:contextualSpacing/>
        <w:jc w:val="both"/>
        <w:rPr>
          <w:rFonts w:ascii="Arial" w:hAnsi="Arial" w:cs="Arial"/>
          <w:color w:val="000000" w:themeColor="text1"/>
          <w:sz w:val="26"/>
          <w:szCs w:val="26"/>
        </w:rPr>
      </w:pPr>
      <w:r w:rsidRPr="00663285">
        <w:rPr>
          <w:rFonts w:ascii="Arial" w:hAnsi="Arial" w:cs="Arial"/>
          <w:color w:val="000000" w:themeColor="text1"/>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66FC8" w:rsidRPr="00663285" w:rsidRDefault="00B66FC8" w:rsidP="00B66FC8">
      <w:pPr>
        <w:pStyle w:val="a5"/>
        <w:numPr>
          <w:ilvl w:val="1"/>
          <w:numId w:val="17"/>
        </w:numPr>
        <w:spacing w:after="0" w:line="240" w:lineRule="auto"/>
        <w:ind w:left="0" w:firstLine="709"/>
        <w:jc w:val="both"/>
        <w:rPr>
          <w:rFonts w:ascii="Arial" w:hAnsi="Arial" w:cs="Arial"/>
          <w:color w:val="000000" w:themeColor="text1"/>
          <w:sz w:val="26"/>
          <w:szCs w:val="26"/>
        </w:rPr>
      </w:pPr>
      <w:proofErr w:type="gramStart"/>
      <w:r w:rsidRPr="00663285">
        <w:rPr>
          <w:rFonts w:ascii="Arial" w:hAnsi="Arial" w:cs="Arial"/>
          <w:color w:val="000000" w:themeColor="text1"/>
          <w:sz w:val="26"/>
          <w:szCs w:val="26"/>
        </w:rPr>
        <w:t>Контроль за</w:t>
      </w:r>
      <w:proofErr w:type="gramEnd"/>
      <w:r w:rsidRPr="00663285">
        <w:rPr>
          <w:rFonts w:ascii="Arial" w:hAnsi="Arial" w:cs="Arial"/>
          <w:color w:val="000000" w:themeColor="text1"/>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66FC8" w:rsidRPr="00663285" w:rsidRDefault="00B66FC8" w:rsidP="00B66FC8">
      <w:pPr>
        <w:pStyle w:val="a5"/>
        <w:ind w:left="709"/>
        <w:jc w:val="both"/>
        <w:rPr>
          <w:rFonts w:ascii="Arial" w:hAnsi="Arial" w:cs="Arial"/>
          <w:color w:val="000000" w:themeColor="text1"/>
          <w:sz w:val="26"/>
          <w:szCs w:val="26"/>
        </w:rPr>
      </w:pPr>
    </w:p>
    <w:p w:rsidR="00B66FC8" w:rsidRPr="00663285" w:rsidRDefault="00B66FC8" w:rsidP="00B66FC8">
      <w:pPr>
        <w:pStyle w:val="a5"/>
        <w:numPr>
          <w:ilvl w:val="0"/>
          <w:numId w:val="18"/>
        </w:numPr>
        <w:tabs>
          <w:tab w:val="num" w:pos="0"/>
          <w:tab w:val="left" w:pos="1560"/>
        </w:tabs>
        <w:jc w:val="center"/>
        <w:rPr>
          <w:rFonts w:ascii="Arial" w:hAnsi="Arial" w:cs="Arial"/>
          <w:b/>
          <w:sz w:val="26"/>
          <w:szCs w:val="26"/>
        </w:rPr>
      </w:pPr>
      <w:r w:rsidRPr="00663285">
        <w:rPr>
          <w:rFonts w:ascii="Arial" w:hAnsi="Arial" w:cs="Arial"/>
          <w:b/>
          <w:sz w:val="26"/>
          <w:szCs w:val="26"/>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66FC8" w:rsidRPr="00663285" w:rsidRDefault="00B66FC8" w:rsidP="00B66FC8">
      <w:pPr>
        <w:pStyle w:val="ConsPlusNormal0"/>
        <w:numPr>
          <w:ilvl w:val="1"/>
          <w:numId w:val="18"/>
        </w:numPr>
        <w:tabs>
          <w:tab w:val="num" w:pos="0"/>
          <w:tab w:val="left" w:pos="142"/>
        </w:tabs>
        <w:ind w:left="0" w:firstLine="709"/>
        <w:contextualSpacing/>
        <w:jc w:val="both"/>
        <w:rPr>
          <w:rFonts w:ascii="Arial" w:hAnsi="Arial" w:cs="Arial"/>
          <w:color w:val="000000" w:themeColor="text1"/>
          <w:sz w:val="26"/>
          <w:szCs w:val="26"/>
        </w:rPr>
      </w:pPr>
      <w:r w:rsidRPr="00663285">
        <w:rPr>
          <w:rFonts w:ascii="Arial" w:hAnsi="Arial" w:cs="Arial"/>
          <w:color w:val="000000" w:themeColor="text1"/>
          <w:sz w:val="26"/>
          <w:szCs w:val="26"/>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B66FC8" w:rsidRPr="00663285" w:rsidRDefault="00B66FC8" w:rsidP="00B66FC8">
      <w:pPr>
        <w:pStyle w:val="ConsPlusNormal0"/>
        <w:numPr>
          <w:ilvl w:val="1"/>
          <w:numId w:val="18"/>
        </w:numPr>
        <w:tabs>
          <w:tab w:val="num" w:pos="0"/>
          <w:tab w:val="left" w:pos="142"/>
        </w:tabs>
        <w:ind w:left="0" w:firstLine="709"/>
        <w:contextualSpacing/>
        <w:jc w:val="both"/>
        <w:rPr>
          <w:rFonts w:ascii="Arial" w:hAnsi="Arial" w:cs="Arial"/>
          <w:color w:val="000000" w:themeColor="text1"/>
          <w:sz w:val="26"/>
          <w:szCs w:val="26"/>
        </w:rPr>
      </w:pPr>
      <w:r w:rsidRPr="00663285">
        <w:rPr>
          <w:rFonts w:ascii="Arial" w:hAnsi="Arial" w:cs="Arial"/>
          <w:color w:val="000000" w:themeColor="text1"/>
          <w:sz w:val="26"/>
          <w:szCs w:val="26"/>
        </w:rPr>
        <w:t xml:space="preserve">Заявитель может обратиться с </w:t>
      </w:r>
      <w:proofErr w:type="gramStart"/>
      <w:r w:rsidRPr="00663285">
        <w:rPr>
          <w:rFonts w:ascii="Arial" w:hAnsi="Arial" w:cs="Arial"/>
          <w:color w:val="000000" w:themeColor="text1"/>
          <w:sz w:val="26"/>
          <w:szCs w:val="26"/>
        </w:rPr>
        <w:t>жалобой</w:t>
      </w:r>
      <w:proofErr w:type="gramEnd"/>
      <w:r w:rsidRPr="00663285">
        <w:rPr>
          <w:rFonts w:ascii="Arial" w:hAnsi="Arial" w:cs="Arial"/>
          <w:color w:val="000000" w:themeColor="text1"/>
          <w:sz w:val="26"/>
          <w:szCs w:val="26"/>
        </w:rPr>
        <w:t xml:space="preserve"> в том числе в следующих случаях:</w:t>
      </w:r>
    </w:p>
    <w:p w:rsidR="00B66FC8" w:rsidRPr="00663285" w:rsidRDefault="00B66FC8" w:rsidP="00B66FC8">
      <w:pPr>
        <w:pStyle w:val="ConsPlusNormal0"/>
        <w:numPr>
          <w:ilvl w:val="0"/>
          <w:numId w:val="19"/>
        </w:numPr>
        <w:tabs>
          <w:tab w:val="num" w:pos="0"/>
          <w:tab w:val="left" w:pos="142"/>
        </w:tabs>
        <w:ind w:left="0" w:firstLine="709"/>
        <w:contextualSpacing/>
        <w:jc w:val="both"/>
        <w:rPr>
          <w:rFonts w:ascii="Arial" w:hAnsi="Arial" w:cs="Arial"/>
          <w:color w:val="000000" w:themeColor="text1"/>
          <w:sz w:val="26"/>
          <w:szCs w:val="26"/>
        </w:rPr>
      </w:pPr>
      <w:r w:rsidRPr="00663285">
        <w:rPr>
          <w:rFonts w:ascii="Arial" w:hAnsi="Arial" w:cs="Arial"/>
          <w:color w:val="000000" w:themeColor="text1"/>
          <w:sz w:val="26"/>
          <w:szCs w:val="26"/>
        </w:rPr>
        <w:t>нарушение срока регистрации заявления заявителя об оказании муниципальной услуги;</w:t>
      </w:r>
    </w:p>
    <w:p w:rsidR="00B66FC8" w:rsidRPr="00663285" w:rsidRDefault="00B66FC8" w:rsidP="00B66FC8">
      <w:pPr>
        <w:pStyle w:val="ConsPlusNormal0"/>
        <w:numPr>
          <w:ilvl w:val="0"/>
          <w:numId w:val="19"/>
        </w:numPr>
        <w:tabs>
          <w:tab w:val="num" w:pos="0"/>
          <w:tab w:val="left" w:pos="142"/>
        </w:tabs>
        <w:ind w:left="0" w:firstLine="709"/>
        <w:contextualSpacing/>
        <w:jc w:val="both"/>
        <w:rPr>
          <w:rFonts w:ascii="Arial" w:hAnsi="Arial" w:cs="Arial"/>
          <w:color w:val="000000" w:themeColor="text1"/>
          <w:sz w:val="26"/>
          <w:szCs w:val="26"/>
        </w:rPr>
      </w:pPr>
      <w:r w:rsidRPr="00663285">
        <w:rPr>
          <w:rFonts w:ascii="Arial" w:hAnsi="Arial" w:cs="Arial"/>
          <w:color w:val="000000" w:themeColor="text1"/>
          <w:sz w:val="26"/>
          <w:szCs w:val="26"/>
        </w:rPr>
        <w:t>нарушение срока предоставления муниципальной услуги;</w:t>
      </w:r>
    </w:p>
    <w:p w:rsidR="00B66FC8" w:rsidRPr="00663285" w:rsidRDefault="00B66FC8" w:rsidP="00B66FC8">
      <w:pPr>
        <w:pStyle w:val="ConsPlusNormal0"/>
        <w:numPr>
          <w:ilvl w:val="0"/>
          <w:numId w:val="19"/>
        </w:numPr>
        <w:tabs>
          <w:tab w:val="num" w:pos="0"/>
          <w:tab w:val="left" w:pos="142"/>
        </w:tabs>
        <w:ind w:left="0" w:firstLine="709"/>
        <w:contextualSpacing/>
        <w:jc w:val="both"/>
        <w:rPr>
          <w:rFonts w:ascii="Arial" w:hAnsi="Arial" w:cs="Arial"/>
          <w:color w:val="000000" w:themeColor="text1"/>
          <w:sz w:val="26"/>
          <w:szCs w:val="26"/>
        </w:rPr>
      </w:pPr>
      <w:r w:rsidRPr="00663285">
        <w:rPr>
          <w:rFonts w:ascii="Arial" w:hAnsi="Arial" w:cs="Arial"/>
          <w:color w:val="000000" w:themeColor="text1"/>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1D1FE5" w:rsidRPr="00663285">
        <w:rPr>
          <w:rFonts w:ascii="Arial" w:hAnsi="Arial" w:cs="Arial"/>
          <w:color w:val="000000" w:themeColor="text1"/>
          <w:sz w:val="26"/>
          <w:szCs w:val="26"/>
        </w:rPr>
        <w:t xml:space="preserve">Подгоренского сельского поселения </w:t>
      </w:r>
      <w:proofErr w:type="spellStart"/>
      <w:r w:rsidR="001D1FE5" w:rsidRPr="00663285">
        <w:rPr>
          <w:rFonts w:ascii="Arial" w:hAnsi="Arial" w:cs="Arial"/>
          <w:color w:val="000000" w:themeColor="text1"/>
          <w:sz w:val="26"/>
          <w:szCs w:val="26"/>
        </w:rPr>
        <w:t>Калачеевского</w:t>
      </w:r>
      <w:proofErr w:type="spellEnd"/>
      <w:r w:rsidR="001D1FE5" w:rsidRPr="00663285">
        <w:rPr>
          <w:rFonts w:ascii="Arial" w:hAnsi="Arial" w:cs="Arial"/>
          <w:color w:val="000000" w:themeColor="text1"/>
          <w:sz w:val="26"/>
          <w:szCs w:val="26"/>
        </w:rPr>
        <w:t xml:space="preserve"> муниципального района Воронежской области</w:t>
      </w:r>
      <w:r w:rsidRPr="00663285">
        <w:rPr>
          <w:rFonts w:ascii="Arial" w:hAnsi="Arial" w:cs="Arial"/>
          <w:color w:val="000000" w:themeColor="text1"/>
          <w:sz w:val="26"/>
          <w:szCs w:val="26"/>
        </w:rPr>
        <w:t xml:space="preserve"> для предоставления муниципальной услуги;</w:t>
      </w:r>
    </w:p>
    <w:p w:rsidR="00B66FC8" w:rsidRPr="00663285" w:rsidRDefault="00B66FC8" w:rsidP="00B66FC8">
      <w:pPr>
        <w:pStyle w:val="ConsPlusNormal0"/>
        <w:numPr>
          <w:ilvl w:val="0"/>
          <w:numId w:val="19"/>
        </w:numPr>
        <w:tabs>
          <w:tab w:val="num" w:pos="0"/>
          <w:tab w:val="left" w:pos="142"/>
        </w:tabs>
        <w:ind w:left="0" w:firstLine="709"/>
        <w:contextualSpacing/>
        <w:jc w:val="both"/>
        <w:rPr>
          <w:rFonts w:ascii="Arial" w:hAnsi="Arial" w:cs="Arial"/>
          <w:color w:val="000000" w:themeColor="text1"/>
          <w:sz w:val="26"/>
          <w:szCs w:val="26"/>
        </w:rPr>
      </w:pPr>
      <w:r w:rsidRPr="00663285">
        <w:rPr>
          <w:rFonts w:ascii="Arial" w:hAnsi="Arial" w:cs="Arial"/>
          <w:color w:val="000000" w:themeColor="text1"/>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1D1FE5" w:rsidRPr="00663285">
        <w:rPr>
          <w:rFonts w:ascii="Arial" w:hAnsi="Arial" w:cs="Arial"/>
          <w:color w:val="000000" w:themeColor="text1"/>
          <w:sz w:val="26"/>
          <w:szCs w:val="26"/>
        </w:rPr>
        <w:t xml:space="preserve">Подгоренского сельского поселения </w:t>
      </w:r>
      <w:proofErr w:type="spellStart"/>
      <w:r w:rsidR="001D1FE5" w:rsidRPr="00663285">
        <w:rPr>
          <w:rFonts w:ascii="Arial" w:hAnsi="Arial" w:cs="Arial"/>
          <w:color w:val="000000" w:themeColor="text1"/>
          <w:sz w:val="26"/>
          <w:szCs w:val="26"/>
        </w:rPr>
        <w:t>Калачеевского</w:t>
      </w:r>
      <w:proofErr w:type="spellEnd"/>
      <w:r w:rsidR="001D1FE5" w:rsidRPr="00663285">
        <w:rPr>
          <w:rFonts w:ascii="Arial" w:hAnsi="Arial" w:cs="Arial"/>
          <w:color w:val="000000" w:themeColor="text1"/>
          <w:sz w:val="26"/>
          <w:szCs w:val="26"/>
        </w:rPr>
        <w:t xml:space="preserve"> муниципального района Воронежской области</w:t>
      </w:r>
      <w:r w:rsidRPr="00663285">
        <w:rPr>
          <w:rFonts w:ascii="Arial" w:hAnsi="Arial" w:cs="Arial"/>
          <w:color w:val="000000" w:themeColor="text1"/>
          <w:sz w:val="26"/>
          <w:szCs w:val="26"/>
        </w:rPr>
        <w:t xml:space="preserve"> для предоставления муниципальной услуги, у заявителя;</w:t>
      </w:r>
    </w:p>
    <w:p w:rsidR="00B66FC8" w:rsidRPr="00663285" w:rsidRDefault="00B66FC8" w:rsidP="00B66FC8">
      <w:pPr>
        <w:pStyle w:val="ConsPlusNormal0"/>
        <w:numPr>
          <w:ilvl w:val="0"/>
          <w:numId w:val="19"/>
        </w:numPr>
        <w:tabs>
          <w:tab w:val="num" w:pos="0"/>
          <w:tab w:val="left" w:pos="142"/>
        </w:tabs>
        <w:ind w:left="0" w:firstLine="709"/>
        <w:contextualSpacing/>
        <w:jc w:val="both"/>
        <w:rPr>
          <w:rFonts w:ascii="Arial" w:hAnsi="Arial" w:cs="Arial"/>
          <w:color w:val="000000" w:themeColor="text1"/>
          <w:sz w:val="26"/>
          <w:szCs w:val="26"/>
        </w:rPr>
      </w:pPr>
      <w:proofErr w:type="gramStart"/>
      <w:r w:rsidRPr="00663285">
        <w:rPr>
          <w:rFonts w:ascii="Arial" w:hAnsi="Arial" w:cs="Arial"/>
          <w:color w:val="000000" w:themeColor="text1"/>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1D1FE5" w:rsidRPr="00663285">
        <w:rPr>
          <w:rFonts w:ascii="Arial" w:hAnsi="Arial" w:cs="Arial"/>
          <w:color w:val="000000" w:themeColor="text1"/>
          <w:sz w:val="26"/>
          <w:szCs w:val="26"/>
        </w:rPr>
        <w:t xml:space="preserve">Подгоренского сельского поселения </w:t>
      </w:r>
      <w:proofErr w:type="spellStart"/>
      <w:r w:rsidR="001D1FE5" w:rsidRPr="00663285">
        <w:rPr>
          <w:rFonts w:ascii="Arial" w:hAnsi="Arial" w:cs="Arial"/>
          <w:color w:val="000000" w:themeColor="text1"/>
          <w:sz w:val="26"/>
          <w:szCs w:val="26"/>
        </w:rPr>
        <w:t>Калачеевского</w:t>
      </w:r>
      <w:proofErr w:type="spellEnd"/>
      <w:r w:rsidR="001D1FE5" w:rsidRPr="00663285">
        <w:rPr>
          <w:rFonts w:ascii="Arial" w:hAnsi="Arial" w:cs="Arial"/>
          <w:color w:val="000000" w:themeColor="text1"/>
          <w:sz w:val="26"/>
          <w:szCs w:val="26"/>
        </w:rPr>
        <w:t xml:space="preserve"> муниципального района Воронежской области</w:t>
      </w:r>
      <w:r w:rsidRPr="00663285">
        <w:rPr>
          <w:rFonts w:ascii="Arial" w:hAnsi="Arial" w:cs="Arial"/>
          <w:color w:val="000000" w:themeColor="text1"/>
          <w:sz w:val="26"/>
          <w:szCs w:val="26"/>
        </w:rPr>
        <w:t>;</w:t>
      </w:r>
      <w:proofErr w:type="gramEnd"/>
    </w:p>
    <w:p w:rsidR="00B66FC8" w:rsidRPr="00663285" w:rsidRDefault="00B66FC8" w:rsidP="00B66FC8">
      <w:pPr>
        <w:pStyle w:val="ConsPlusNormal0"/>
        <w:numPr>
          <w:ilvl w:val="0"/>
          <w:numId w:val="19"/>
        </w:numPr>
        <w:tabs>
          <w:tab w:val="num" w:pos="0"/>
          <w:tab w:val="left" w:pos="142"/>
        </w:tabs>
        <w:ind w:left="0" w:firstLine="709"/>
        <w:contextualSpacing/>
        <w:jc w:val="both"/>
        <w:rPr>
          <w:rFonts w:ascii="Arial" w:hAnsi="Arial" w:cs="Arial"/>
          <w:color w:val="000000" w:themeColor="text1"/>
          <w:sz w:val="26"/>
          <w:szCs w:val="26"/>
        </w:rPr>
      </w:pPr>
      <w:r w:rsidRPr="00663285">
        <w:rPr>
          <w:rFonts w:ascii="Arial" w:hAnsi="Arial" w:cs="Arial"/>
          <w:color w:val="000000" w:themeColor="text1"/>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1D1FE5" w:rsidRPr="00663285">
        <w:rPr>
          <w:rFonts w:ascii="Arial" w:hAnsi="Arial" w:cs="Arial"/>
          <w:color w:val="000000" w:themeColor="text1"/>
          <w:sz w:val="26"/>
          <w:szCs w:val="26"/>
        </w:rPr>
        <w:t xml:space="preserve">Подгоренского сельского поселения </w:t>
      </w:r>
      <w:proofErr w:type="spellStart"/>
      <w:r w:rsidR="001D1FE5" w:rsidRPr="00663285">
        <w:rPr>
          <w:rFonts w:ascii="Arial" w:hAnsi="Arial" w:cs="Arial"/>
          <w:color w:val="000000" w:themeColor="text1"/>
          <w:sz w:val="26"/>
          <w:szCs w:val="26"/>
        </w:rPr>
        <w:t>Калачеевского</w:t>
      </w:r>
      <w:proofErr w:type="spellEnd"/>
      <w:r w:rsidR="001D1FE5" w:rsidRPr="00663285">
        <w:rPr>
          <w:rFonts w:ascii="Arial" w:hAnsi="Arial" w:cs="Arial"/>
          <w:color w:val="000000" w:themeColor="text1"/>
          <w:sz w:val="26"/>
          <w:szCs w:val="26"/>
        </w:rPr>
        <w:t xml:space="preserve"> муниципального района Воронежской области</w:t>
      </w:r>
      <w:r w:rsidRPr="00663285">
        <w:rPr>
          <w:rFonts w:ascii="Arial" w:hAnsi="Arial" w:cs="Arial"/>
          <w:color w:val="000000" w:themeColor="text1"/>
          <w:sz w:val="26"/>
          <w:szCs w:val="26"/>
        </w:rPr>
        <w:t>;</w:t>
      </w:r>
    </w:p>
    <w:p w:rsidR="00B66FC8" w:rsidRPr="00663285" w:rsidRDefault="00B66FC8" w:rsidP="00B66FC8">
      <w:pPr>
        <w:pStyle w:val="ConsPlusNormal0"/>
        <w:numPr>
          <w:ilvl w:val="0"/>
          <w:numId w:val="19"/>
        </w:numPr>
        <w:tabs>
          <w:tab w:val="num" w:pos="0"/>
          <w:tab w:val="left" w:pos="142"/>
        </w:tabs>
        <w:ind w:left="0" w:firstLine="709"/>
        <w:contextualSpacing/>
        <w:jc w:val="both"/>
        <w:rPr>
          <w:rFonts w:ascii="Arial" w:hAnsi="Arial" w:cs="Arial"/>
          <w:color w:val="000000" w:themeColor="text1"/>
          <w:sz w:val="26"/>
          <w:szCs w:val="26"/>
        </w:rPr>
      </w:pPr>
      <w:proofErr w:type="gramStart"/>
      <w:r w:rsidRPr="00663285">
        <w:rPr>
          <w:rFonts w:ascii="Arial" w:hAnsi="Arial" w:cs="Arial"/>
          <w:color w:val="000000" w:themeColor="text1"/>
          <w:sz w:val="26"/>
          <w:szCs w:val="26"/>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66FC8" w:rsidRPr="00663285" w:rsidRDefault="00B66FC8" w:rsidP="00B66FC8">
      <w:pPr>
        <w:pStyle w:val="a5"/>
        <w:numPr>
          <w:ilvl w:val="1"/>
          <w:numId w:val="18"/>
        </w:numPr>
        <w:tabs>
          <w:tab w:val="num" w:pos="0"/>
          <w:tab w:val="left" w:pos="142"/>
        </w:tabs>
        <w:autoSpaceDE w:val="0"/>
        <w:autoSpaceDN w:val="0"/>
        <w:adjustRightInd w:val="0"/>
        <w:spacing w:after="0" w:line="240" w:lineRule="auto"/>
        <w:ind w:left="0" w:firstLine="709"/>
        <w:jc w:val="both"/>
        <w:rPr>
          <w:rFonts w:ascii="Arial" w:hAnsi="Arial" w:cs="Arial"/>
          <w:color w:val="000000" w:themeColor="text1"/>
          <w:sz w:val="26"/>
          <w:szCs w:val="26"/>
        </w:rPr>
      </w:pPr>
      <w:r w:rsidRPr="00663285">
        <w:rPr>
          <w:rFonts w:ascii="Arial" w:hAnsi="Arial" w:cs="Arial"/>
          <w:color w:val="000000" w:themeColor="text1"/>
          <w:sz w:val="26"/>
          <w:szCs w:val="26"/>
        </w:rPr>
        <w:t>Основанием для начала процедуры досудебного (внесудебного) обжалования является поступившая жалоба.</w:t>
      </w:r>
    </w:p>
    <w:p w:rsidR="00B66FC8" w:rsidRPr="00663285" w:rsidRDefault="00B66FC8" w:rsidP="00B66FC8">
      <w:pPr>
        <w:tabs>
          <w:tab w:val="num" w:pos="0"/>
          <w:tab w:val="left" w:pos="142"/>
        </w:tabs>
        <w:autoSpaceDE w:val="0"/>
        <w:autoSpaceDN w:val="0"/>
        <w:adjustRightInd w:val="0"/>
        <w:spacing w:after="0" w:line="240" w:lineRule="auto"/>
        <w:ind w:firstLine="709"/>
        <w:contextualSpacing/>
        <w:jc w:val="both"/>
        <w:rPr>
          <w:rFonts w:ascii="Arial" w:hAnsi="Arial" w:cs="Arial"/>
          <w:color w:val="000000" w:themeColor="text1"/>
          <w:sz w:val="26"/>
          <w:szCs w:val="26"/>
        </w:rPr>
      </w:pPr>
      <w:r w:rsidRPr="00663285">
        <w:rPr>
          <w:rFonts w:ascii="Arial" w:hAnsi="Arial" w:cs="Arial"/>
          <w:color w:val="000000" w:themeColor="text1"/>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B66FC8" w:rsidRPr="00663285" w:rsidRDefault="00B66FC8" w:rsidP="00B66FC8">
      <w:pPr>
        <w:pStyle w:val="a5"/>
        <w:numPr>
          <w:ilvl w:val="1"/>
          <w:numId w:val="18"/>
        </w:numPr>
        <w:tabs>
          <w:tab w:val="num" w:pos="0"/>
          <w:tab w:val="left" w:pos="142"/>
        </w:tabs>
        <w:autoSpaceDE w:val="0"/>
        <w:autoSpaceDN w:val="0"/>
        <w:adjustRightInd w:val="0"/>
        <w:spacing w:after="0" w:line="240" w:lineRule="auto"/>
        <w:ind w:left="0" w:firstLine="709"/>
        <w:jc w:val="both"/>
        <w:rPr>
          <w:rFonts w:ascii="Arial" w:hAnsi="Arial" w:cs="Arial"/>
          <w:color w:val="000000" w:themeColor="text1"/>
          <w:sz w:val="26"/>
          <w:szCs w:val="26"/>
        </w:rPr>
      </w:pPr>
      <w:r w:rsidRPr="00663285">
        <w:rPr>
          <w:rFonts w:ascii="Arial" w:hAnsi="Arial" w:cs="Arial"/>
          <w:color w:val="000000" w:themeColor="text1"/>
          <w:sz w:val="26"/>
          <w:szCs w:val="26"/>
        </w:rPr>
        <w:t>Жалоба должна содержать:</w:t>
      </w:r>
    </w:p>
    <w:p w:rsidR="00B66FC8" w:rsidRPr="00663285" w:rsidRDefault="00B66FC8" w:rsidP="00B66FC8">
      <w:pPr>
        <w:tabs>
          <w:tab w:val="num" w:pos="0"/>
          <w:tab w:val="left" w:pos="142"/>
        </w:tabs>
        <w:autoSpaceDE w:val="0"/>
        <w:autoSpaceDN w:val="0"/>
        <w:adjustRightInd w:val="0"/>
        <w:spacing w:after="0" w:line="240" w:lineRule="auto"/>
        <w:ind w:firstLine="709"/>
        <w:contextualSpacing/>
        <w:jc w:val="both"/>
        <w:rPr>
          <w:rFonts w:ascii="Arial" w:hAnsi="Arial" w:cs="Arial"/>
          <w:color w:val="000000" w:themeColor="text1"/>
          <w:sz w:val="26"/>
          <w:szCs w:val="26"/>
        </w:rPr>
      </w:pPr>
      <w:r w:rsidRPr="00663285">
        <w:rPr>
          <w:rFonts w:ascii="Arial" w:hAnsi="Arial" w:cs="Arial"/>
          <w:color w:val="000000" w:themeColor="text1"/>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B66FC8" w:rsidRPr="00663285" w:rsidRDefault="00B66FC8" w:rsidP="00B66FC8">
      <w:pPr>
        <w:tabs>
          <w:tab w:val="num" w:pos="0"/>
          <w:tab w:val="left" w:pos="142"/>
        </w:tabs>
        <w:autoSpaceDE w:val="0"/>
        <w:autoSpaceDN w:val="0"/>
        <w:adjustRightInd w:val="0"/>
        <w:spacing w:after="0" w:line="240" w:lineRule="auto"/>
        <w:ind w:firstLine="709"/>
        <w:contextualSpacing/>
        <w:jc w:val="both"/>
        <w:rPr>
          <w:rFonts w:ascii="Arial" w:hAnsi="Arial" w:cs="Arial"/>
          <w:color w:val="000000" w:themeColor="text1"/>
          <w:sz w:val="26"/>
          <w:szCs w:val="26"/>
        </w:rPr>
      </w:pPr>
      <w:proofErr w:type="gramStart"/>
      <w:r w:rsidRPr="00663285">
        <w:rPr>
          <w:rFonts w:ascii="Arial" w:hAnsi="Arial" w:cs="Arial"/>
          <w:color w:val="000000" w:themeColor="text1"/>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66FC8" w:rsidRPr="00663285" w:rsidRDefault="00B66FC8" w:rsidP="00B66FC8">
      <w:pPr>
        <w:tabs>
          <w:tab w:val="num" w:pos="0"/>
          <w:tab w:val="left" w:pos="142"/>
        </w:tabs>
        <w:autoSpaceDE w:val="0"/>
        <w:autoSpaceDN w:val="0"/>
        <w:adjustRightInd w:val="0"/>
        <w:spacing w:after="0" w:line="240" w:lineRule="auto"/>
        <w:ind w:firstLine="709"/>
        <w:contextualSpacing/>
        <w:jc w:val="both"/>
        <w:rPr>
          <w:rFonts w:ascii="Arial" w:hAnsi="Arial" w:cs="Arial"/>
          <w:color w:val="000000" w:themeColor="text1"/>
          <w:sz w:val="26"/>
          <w:szCs w:val="26"/>
        </w:rPr>
      </w:pPr>
      <w:r w:rsidRPr="00663285">
        <w:rPr>
          <w:rFonts w:ascii="Arial" w:hAnsi="Arial" w:cs="Arial"/>
          <w:color w:val="000000" w:themeColor="text1"/>
          <w:sz w:val="26"/>
          <w:szCs w:val="26"/>
        </w:rPr>
        <w:t>- сведения об обжалуемых решениях и действиях (бездействии) администрации, должностного лица либо муниципального служащего;</w:t>
      </w:r>
    </w:p>
    <w:p w:rsidR="00B66FC8" w:rsidRPr="00663285" w:rsidRDefault="00B66FC8" w:rsidP="00B66FC8">
      <w:pPr>
        <w:tabs>
          <w:tab w:val="num" w:pos="0"/>
          <w:tab w:val="left" w:pos="142"/>
        </w:tabs>
        <w:autoSpaceDE w:val="0"/>
        <w:autoSpaceDN w:val="0"/>
        <w:adjustRightInd w:val="0"/>
        <w:spacing w:after="0" w:line="240" w:lineRule="auto"/>
        <w:ind w:firstLine="709"/>
        <w:contextualSpacing/>
        <w:jc w:val="both"/>
        <w:rPr>
          <w:rFonts w:ascii="Arial" w:hAnsi="Arial" w:cs="Arial"/>
          <w:color w:val="000000" w:themeColor="text1"/>
          <w:sz w:val="26"/>
          <w:szCs w:val="26"/>
        </w:rPr>
      </w:pPr>
      <w:r w:rsidRPr="00663285">
        <w:rPr>
          <w:rFonts w:ascii="Arial" w:hAnsi="Arial" w:cs="Arial"/>
          <w:color w:val="000000" w:themeColor="text1"/>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66FC8" w:rsidRPr="00663285" w:rsidRDefault="00B66FC8" w:rsidP="00B66FC8">
      <w:pPr>
        <w:tabs>
          <w:tab w:val="num" w:pos="0"/>
          <w:tab w:val="left" w:pos="142"/>
        </w:tabs>
        <w:autoSpaceDE w:val="0"/>
        <w:autoSpaceDN w:val="0"/>
        <w:adjustRightInd w:val="0"/>
        <w:spacing w:after="0" w:line="240" w:lineRule="auto"/>
        <w:ind w:firstLine="709"/>
        <w:contextualSpacing/>
        <w:jc w:val="both"/>
        <w:rPr>
          <w:rFonts w:ascii="Arial" w:hAnsi="Arial" w:cs="Arial"/>
          <w:color w:val="000000" w:themeColor="text1"/>
          <w:sz w:val="26"/>
          <w:szCs w:val="26"/>
        </w:rPr>
      </w:pPr>
    </w:p>
    <w:p w:rsidR="00B66FC8" w:rsidRPr="00663285" w:rsidRDefault="00B66FC8" w:rsidP="00B66FC8">
      <w:pPr>
        <w:pStyle w:val="a5"/>
        <w:numPr>
          <w:ilvl w:val="1"/>
          <w:numId w:val="18"/>
        </w:numPr>
        <w:tabs>
          <w:tab w:val="num" w:pos="0"/>
          <w:tab w:val="left" w:pos="142"/>
        </w:tabs>
        <w:autoSpaceDE w:val="0"/>
        <w:autoSpaceDN w:val="0"/>
        <w:adjustRightInd w:val="0"/>
        <w:spacing w:after="0" w:line="240" w:lineRule="auto"/>
        <w:ind w:left="0" w:firstLine="709"/>
        <w:jc w:val="both"/>
        <w:rPr>
          <w:rFonts w:ascii="Arial" w:hAnsi="Arial" w:cs="Arial"/>
          <w:color w:val="000000" w:themeColor="text1"/>
          <w:sz w:val="26"/>
          <w:szCs w:val="26"/>
          <w:lang w:eastAsia="ru-RU"/>
        </w:rPr>
      </w:pPr>
      <w:r w:rsidRPr="00663285">
        <w:rPr>
          <w:rFonts w:ascii="Arial" w:hAnsi="Arial" w:cs="Arial"/>
          <w:color w:val="000000" w:themeColor="text1"/>
          <w:sz w:val="26"/>
          <w:szCs w:val="26"/>
          <w:lang w:eastAsia="ru-RU"/>
        </w:rPr>
        <w:t>Заявитель может обжаловать решения и действия (бездействие) должностных лиц, муниципальных служащих администрации г</w:t>
      </w:r>
      <w:r w:rsidRPr="00663285">
        <w:rPr>
          <w:rFonts w:ascii="Arial" w:hAnsi="Arial" w:cs="Arial"/>
          <w:color w:val="000000" w:themeColor="text1"/>
          <w:sz w:val="26"/>
          <w:szCs w:val="26"/>
        </w:rPr>
        <w:t>лаве администрации (поселения)</w:t>
      </w:r>
    </w:p>
    <w:p w:rsidR="00B66FC8" w:rsidRPr="00663285" w:rsidRDefault="00B66FC8" w:rsidP="00B66FC8">
      <w:pPr>
        <w:pStyle w:val="a5"/>
        <w:numPr>
          <w:ilvl w:val="1"/>
          <w:numId w:val="18"/>
        </w:numPr>
        <w:tabs>
          <w:tab w:val="num" w:pos="0"/>
          <w:tab w:val="left" w:pos="142"/>
        </w:tabs>
        <w:autoSpaceDE w:val="0"/>
        <w:autoSpaceDN w:val="0"/>
        <w:adjustRightInd w:val="0"/>
        <w:spacing w:after="0" w:line="240" w:lineRule="auto"/>
        <w:ind w:left="0" w:firstLine="709"/>
        <w:jc w:val="both"/>
        <w:rPr>
          <w:rFonts w:ascii="Arial" w:hAnsi="Arial" w:cs="Arial"/>
          <w:color w:val="000000" w:themeColor="text1"/>
          <w:sz w:val="26"/>
          <w:szCs w:val="26"/>
          <w:lang w:eastAsia="ru-RU"/>
        </w:rPr>
      </w:pPr>
      <w:r w:rsidRPr="00663285">
        <w:rPr>
          <w:rFonts w:ascii="Arial" w:hAnsi="Arial" w:cs="Arial"/>
          <w:color w:val="000000" w:themeColor="text1"/>
          <w:sz w:val="26"/>
          <w:szCs w:val="26"/>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B66FC8" w:rsidRPr="00663285" w:rsidRDefault="00B66FC8" w:rsidP="00B66FC8">
      <w:pPr>
        <w:pStyle w:val="ConsPlusNormal0"/>
        <w:tabs>
          <w:tab w:val="num" w:pos="0"/>
          <w:tab w:val="left" w:pos="142"/>
        </w:tabs>
        <w:ind w:firstLine="709"/>
        <w:jc w:val="both"/>
        <w:rPr>
          <w:rFonts w:ascii="Arial" w:hAnsi="Arial" w:cs="Arial"/>
          <w:color w:val="000000" w:themeColor="text1"/>
          <w:sz w:val="26"/>
          <w:szCs w:val="26"/>
        </w:rPr>
      </w:pPr>
      <w:r w:rsidRPr="00663285">
        <w:rPr>
          <w:rFonts w:ascii="Arial" w:hAnsi="Arial" w:cs="Arial"/>
          <w:color w:val="000000" w:themeColor="text1"/>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66FC8" w:rsidRPr="00663285" w:rsidRDefault="00B66FC8" w:rsidP="00B66FC8">
      <w:pPr>
        <w:pStyle w:val="ConsPlusNormal0"/>
        <w:tabs>
          <w:tab w:val="num" w:pos="0"/>
          <w:tab w:val="left" w:pos="142"/>
        </w:tabs>
        <w:ind w:firstLine="709"/>
        <w:jc w:val="both"/>
        <w:rPr>
          <w:rFonts w:ascii="Arial" w:hAnsi="Arial" w:cs="Arial"/>
          <w:color w:val="000000" w:themeColor="text1"/>
          <w:sz w:val="26"/>
          <w:szCs w:val="26"/>
        </w:rPr>
      </w:pPr>
      <w:r w:rsidRPr="00663285">
        <w:rPr>
          <w:rFonts w:ascii="Arial" w:hAnsi="Arial" w:cs="Arial"/>
          <w:color w:val="000000" w:themeColor="text1"/>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66FC8" w:rsidRPr="00663285" w:rsidRDefault="00B66FC8" w:rsidP="00B66FC8">
      <w:pPr>
        <w:pStyle w:val="ConsPlusNormal0"/>
        <w:numPr>
          <w:ilvl w:val="1"/>
          <w:numId w:val="18"/>
        </w:numPr>
        <w:tabs>
          <w:tab w:val="num" w:pos="0"/>
          <w:tab w:val="left" w:pos="142"/>
        </w:tabs>
        <w:ind w:left="0" w:firstLine="709"/>
        <w:contextualSpacing/>
        <w:jc w:val="both"/>
        <w:rPr>
          <w:rFonts w:ascii="Arial" w:hAnsi="Arial" w:cs="Arial"/>
          <w:color w:val="000000" w:themeColor="text1"/>
          <w:sz w:val="26"/>
          <w:szCs w:val="26"/>
        </w:rPr>
      </w:pPr>
      <w:r w:rsidRPr="00663285">
        <w:rPr>
          <w:rFonts w:ascii="Arial" w:hAnsi="Arial" w:cs="Arial"/>
          <w:color w:val="000000" w:themeColor="text1"/>
          <w:sz w:val="26"/>
          <w:szCs w:val="26"/>
        </w:rPr>
        <w:t>Должностное лицо, уполномоченное на рассмотрение жалобы, или администрация отказывают в удовлетворении жалобы в следующих случаях:</w:t>
      </w:r>
    </w:p>
    <w:p w:rsidR="00B66FC8" w:rsidRPr="00663285" w:rsidRDefault="00B66FC8" w:rsidP="00B66FC8">
      <w:pPr>
        <w:pStyle w:val="ConsPlusNormal0"/>
        <w:numPr>
          <w:ilvl w:val="0"/>
          <w:numId w:val="20"/>
        </w:numPr>
        <w:tabs>
          <w:tab w:val="num" w:pos="0"/>
          <w:tab w:val="left" w:pos="142"/>
        </w:tabs>
        <w:ind w:left="0" w:firstLine="709"/>
        <w:contextualSpacing/>
        <w:jc w:val="both"/>
        <w:rPr>
          <w:rFonts w:ascii="Arial" w:hAnsi="Arial" w:cs="Arial"/>
          <w:color w:val="000000" w:themeColor="text1"/>
          <w:sz w:val="26"/>
          <w:szCs w:val="26"/>
        </w:rPr>
      </w:pPr>
      <w:r w:rsidRPr="00663285">
        <w:rPr>
          <w:rFonts w:ascii="Arial" w:hAnsi="Arial" w:cs="Arial"/>
          <w:color w:val="000000" w:themeColor="text1"/>
          <w:sz w:val="26"/>
          <w:szCs w:val="26"/>
        </w:rPr>
        <w:t>наличие вступившего в законную силу решения суда, арбитражного суда по жалобе о том же предмете и по тем же основаниям;</w:t>
      </w:r>
    </w:p>
    <w:p w:rsidR="00B66FC8" w:rsidRPr="00663285" w:rsidRDefault="00B66FC8" w:rsidP="00B66FC8">
      <w:pPr>
        <w:pStyle w:val="ConsPlusNormal0"/>
        <w:numPr>
          <w:ilvl w:val="0"/>
          <w:numId w:val="20"/>
        </w:numPr>
        <w:tabs>
          <w:tab w:val="num" w:pos="0"/>
          <w:tab w:val="left" w:pos="142"/>
        </w:tabs>
        <w:ind w:left="0" w:firstLine="709"/>
        <w:contextualSpacing/>
        <w:jc w:val="both"/>
        <w:rPr>
          <w:rFonts w:ascii="Arial" w:hAnsi="Arial" w:cs="Arial"/>
          <w:color w:val="000000" w:themeColor="text1"/>
          <w:sz w:val="26"/>
          <w:szCs w:val="26"/>
        </w:rPr>
      </w:pPr>
      <w:r w:rsidRPr="00663285">
        <w:rPr>
          <w:rFonts w:ascii="Arial" w:hAnsi="Arial" w:cs="Arial"/>
          <w:color w:val="000000" w:themeColor="text1"/>
          <w:sz w:val="26"/>
          <w:szCs w:val="26"/>
        </w:rPr>
        <w:t>подача жалобы лицом, полномочия которого не подтверждены в порядке, установленном законодательством;</w:t>
      </w:r>
    </w:p>
    <w:p w:rsidR="00B66FC8" w:rsidRPr="00663285" w:rsidRDefault="00B66FC8" w:rsidP="00B66FC8">
      <w:pPr>
        <w:pStyle w:val="ConsPlusNormal0"/>
        <w:numPr>
          <w:ilvl w:val="0"/>
          <w:numId w:val="20"/>
        </w:numPr>
        <w:tabs>
          <w:tab w:val="num" w:pos="0"/>
          <w:tab w:val="left" w:pos="142"/>
        </w:tabs>
        <w:ind w:left="0" w:firstLine="709"/>
        <w:contextualSpacing/>
        <w:jc w:val="both"/>
        <w:rPr>
          <w:rFonts w:ascii="Arial" w:hAnsi="Arial" w:cs="Arial"/>
          <w:color w:val="000000" w:themeColor="text1"/>
          <w:sz w:val="26"/>
          <w:szCs w:val="26"/>
        </w:rPr>
      </w:pPr>
      <w:r w:rsidRPr="00663285">
        <w:rPr>
          <w:rFonts w:ascii="Arial" w:hAnsi="Arial" w:cs="Arial"/>
          <w:color w:val="000000" w:themeColor="text1"/>
          <w:sz w:val="26"/>
          <w:szCs w:val="26"/>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66FC8" w:rsidRPr="00663285" w:rsidRDefault="00B66FC8" w:rsidP="00B66FC8">
      <w:pPr>
        <w:pStyle w:val="ConsPlusNormal0"/>
        <w:tabs>
          <w:tab w:val="num" w:pos="0"/>
          <w:tab w:val="left" w:pos="142"/>
        </w:tabs>
        <w:ind w:firstLine="709"/>
        <w:jc w:val="both"/>
        <w:rPr>
          <w:rFonts w:ascii="Arial" w:hAnsi="Arial" w:cs="Arial"/>
          <w:color w:val="000000" w:themeColor="text1"/>
          <w:sz w:val="26"/>
          <w:szCs w:val="26"/>
        </w:rPr>
      </w:pPr>
      <w:r w:rsidRPr="00663285">
        <w:rPr>
          <w:rFonts w:ascii="Arial" w:hAnsi="Arial" w:cs="Arial"/>
          <w:color w:val="000000" w:themeColor="text1"/>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B66FC8" w:rsidRPr="00663285" w:rsidRDefault="00B66FC8" w:rsidP="00B66FC8">
      <w:pPr>
        <w:pStyle w:val="ConsPlusNormal0"/>
        <w:numPr>
          <w:ilvl w:val="0"/>
          <w:numId w:val="21"/>
        </w:numPr>
        <w:tabs>
          <w:tab w:val="num" w:pos="0"/>
          <w:tab w:val="left" w:pos="142"/>
        </w:tabs>
        <w:ind w:left="0" w:firstLine="709"/>
        <w:contextualSpacing/>
        <w:jc w:val="both"/>
        <w:rPr>
          <w:rFonts w:ascii="Arial" w:hAnsi="Arial" w:cs="Arial"/>
          <w:color w:val="000000" w:themeColor="text1"/>
          <w:sz w:val="26"/>
          <w:szCs w:val="26"/>
        </w:rPr>
      </w:pPr>
      <w:r w:rsidRPr="00663285">
        <w:rPr>
          <w:rFonts w:ascii="Arial" w:hAnsi="Arial" w:cs="Arial"/>
          <w:color w:val="000000" w:themeColor="text1"/>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rsidR="00B66FC8" w:rsidRPr="00663285" w:rsidRDefault="00B66FC8" w:rsidP="00B66FC8">
      <w:pPr>
        <w:pStyle w:val="ConsPlusNormal0"/>
        <w:numPr>
          <w:ilvl w:val="0"/>
          <w:numId w:val="21"/>
        </w:numPr>
        <w:tabs>
          <w:tab w:val="num" w:pos="0"/>
          <w:tab w:val="left" w:pos="142"/>
        </w:tabs>
        <w:ind w:left="0" w:firstLine="709"/>
        <w:contextualSpacing/>
        <w:jc w:val="both"/>
        <w:rPr>
          <w:rFonts w:ascii="Arial" w:hAnsi="Arial" w:cs="Arial"/>
          <w:color w:val="000000" w:themeColor="text1"/>
          <w:sz w:val="26"/>
          <w:szCs w:val="26"/>
        </w:rPr>
      </w:pPr>
      <w:r w:rsidRPr="00663285">
        <w:rPr>
          <w:rFonts w:ascii="Arial" w:hAnsi="Arial" w:cs="Arial"/>
          <w:color w:val="000000" w:themeColor="text1"/>
          <w:sz w:val="26"/>
          <w:szCs w:val="26"/>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66FC8" w:rsidRPr="00663285" w:rsidRDefault="00B66FC8" w:rsidP="00B66FC8">
      <w:pPr>
        <w:pStyle w:val="ConsPlusNormal0"/>
        <w:numPr>
          <w:ilvl w:val="1"/>
          <w:numId w:val="18"/>
        </w:numPr>
        <w:tabs>
          <w:tab w:val="num" w:pos="0"/>
          <w:tab w:val="left" w:pos="142"/>
        </w:tabs>
        <w:ind w:left="0" w:firstLine="709"/>
        <w:contextualSpacing/>
        <w:jc w:val="both"/>
        <w:rPr>
          <w:rFonts w:ascii="Arial" w:hAnsi="Arial" w:cs="Arial"/>
          <w:color w:val="000000" w:themeColor="text1"/>
          <w:sz w:val="26"/>
          <w:szCs w:val="26"/>
        </w:rPr>
      </w:pPr>
      <w:r w:rsidRPr="00663285">
        <w:rPr>
          <w:rFonts w:ascii="Arial" w:hAnsi="Arial" w:cs="Arial"/>
          <w:color w:val="000000" w:themeColor="text1"/>
          <w:sz w:val="26"/>
          <w:szCs w:val="26"/>
        </w:rPr>
        <w:t>Заявители имеют право на получение документов и информации, необходимых для обоснования и рассмотрения жалобы.</w:t>
      </w:r>
    </w:p>
    <w:p w:rsidR="00B66FC8" w:rsidRPr="00663285" w:rsidRDefault="00B66FC8" w:rsidP="00B66FC8">
      <w:pPr>
        <w:pStyle w:val="ConsPlusNormal0"/>
        <w:numPr>
          <w:ilvl w:val="1"/>
          <w:numId w:val="18"/>
        </w:numPr>
        <w:tabs>
          <w:tab w:val="num" w:pos="0"/>
          <w:tab w:val="left" w:pos="142"/>
        </w:tabs>
        <w:ind w:left="0" w:firstLine="709"/>
        <w:contextualSpacing/>
        <w:jc w:val="both"/>
        <w:rPr>
          <w:rFonts w:ascii="Arial" w:hAnsi="Arial" w:cs="Arial"/>
          <w:color w:val="000000" w:themeColor="text1"/>
          <w:sz w:val="26"/>
          <w:szCs w:val="26"/>
        </w:rPr>
      </w:pPr>
      <w:proofErr w:type="gramStart"/>
      <w:r w:rsidRPr="00663285">
        <w:rPr>
          <w:rFonts w:ascii="Arial" w:hAnsi="Arial" w:cs="Arial"/>
          <w:color w:val="000000" w:themeColor="text1"/>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66FC8" w:rsidRPr="00663285" w:rsidRDefault="00B66FC8" w:rsidP="00B66FC8">
      <w:pPr>
        <w:pStyle w:val="ConsPlusNormal0"/>
        <w:numPr>
          <w:ilvl w:val="1"/>
          <w:numId w:val="18"/>
        </w:numPr>
        <w:tabs>
          <w:tab w:val="num" w:pos="0"/>
          <w:tab w:val="left" w:pos="142"/>
        </w:tabs>
        <w:adjustRightInd w:val="0"/>
        <w:ind w:left="0" w:firstLine="709"/>
        <w:contextualSpacing/>
        <w:jc w:val="both"/>
        <w:rPr>
          <w:rFonts w:ascii="Arial" w:hAnsi="Arial" w:cs="Arial"/>
          <w:color w:val="000000" w:themeColor="text1"/>
          <w:sz w:val="26"/>
          <w:szCs w:val="26"/>
        </w:rPr>
      </w:pPr>
      <w:r w:rsidRPr="00663285">
        <w:rPr>
          <w:rFonts w:ascii="Arial" w:hAnsi="Arial" w:cs="Arial"/>
          <w:color w:val="000000" w:themeColor="text1"/>
          <w:sz w:val="26"/>
          <w:szCs w:val="26"/>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6FC8" w:rsidRPr="00663285" w:rsidRDefault="00B66FC8" w:rsidP="00B66FC8">
      <w:pPr>
        <w:pStyle w:val="ConsPlusNormal0"/>
        <w:numPr>
          <w:ilvl w:val="1"/>
          <w:numId w:val="18"/>
        </w:numPr>
        <w:tabs>
          <w:tab w:val="num" w:pos="0"/>
          <w:tab w:val="left" w:pos="142"/>
        </w:tabs>
        <w:adjustRightInd w:val="0"/>
        <w:ind w:left="0" w:firstLine="709"/>
        <w:contextualSpacing/>
        <w:jc w:val="both"/>
        <w:rPr>
          <w:rFonts w:ascii="Arial" w:hAnsi="Arial" w:cs="Arial"/>
          <w:color w:val="000000" w:themeColor="text1"/>
          <w:sz w:val="26"/>
          <w:szCs w:val="26"/>
        </w:rPr>
      </w:pPr>
      <w:r w:rsidRPr="00663285">
        <w:rPr>
          <w:rFonts w:ascii="Arial" w:hAnsi="Arial" w:cs="Arial"/>
          <w:color w:val="000000" w:themeColor="text1"/>
          <w:sz w:val="26"/>
          <w:szCs w:val="26"/>
        </w:rPr>
        <w:t xml:space="preserve">В случае установления в ходе или по результатам </w:t>
      </w:r>
      <w:proofErr w:type="gramStart"/>
      <w:r w:rsidRPr="00663285">
        <w:rPr>
          <w:rFonts w:ascii="Arial" w:hAnsi="Arial" w:cs="Arial"/>
          <w:color w:val="000000" w:themeColor="text1"/>
          <w:sz w:val="26"/>
          <w:szCs w:val="26"/>
        </w:rPr>
        <w:t>рассмотрения жалобы признаков состава административного правонарушения</w:t>
      </w:r>
      <w:proofErr w:type="gramEnd"/>
      <w:r w:rsidRPr="00663285">
        <w:rPr>
          <w:rFonts w:ascii="Arial" w:hAnsi="Arial" w:cs="Arial"/>
          <w:color w:val="000000" w:themeColor="text1"/>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66FC8" w:rsidRPr="00663285" w:rsidRDefault="00B66FC8" w:rsidP="00B66FC8">
      <w:pPr>
        <w:ind w:firstLine="709"/>
        <w:jc w:val="both"/>
        <w:rPr>
          <w:rFonts w:ascii="Arial" w:hAnsi="Arial" w:cs="Arial"/>
          <w:sz w:val="26"/>
          <w:szCs w:val="26"/>
        </w:rPr>
      </w:pPr>
    </w:p>
    <w:p w:rsidR="00B66FC8" w:rsidRPr="00663285" w:rsidRDefault="00B66FC8" w:rsidP="00B66FC8">
      <w:pPr>
        <w:autoSpaceDE w:val="0"/>
        <w:autoSpaceDN w:val="0"/>
        <w:adjustRightInd w:val="0"/>
        <w:spacing w:after="0" w:line="240" w:lineRule="auto"/>
        <w:jc w:val="both"/>
        <w:rPr>
          <w:rFonts w:ascii="Arial" w:hAnsi="Arial" w:cs="Arial"/>
          <w:sz w:val="26"/>
          <w:szCs w:val="26"/>
        </w:rPr>
      </w:pPr>
    </w:p>
    <w:p w:rsidR="00B66FC8" w:rsidRPr="00663285" w:rsidRDefault="00B66FC8" w:rsidP="00B66FC8">
      <w:pPr>
        <w:pStyle w:val="ConsPlusNormal0"/>
        <w:ind w:firstLine="709"/>
        <w:jc w:val="both"/>
        <w:rPr>
          <w:rFonts w:ascii="Arial" w:hAnsi="Arial" w:cs="Arial"/>
          <w:sz w:val="26"/>
          <w:szCs w:val="26"/>
        </w:rPr>
      </w:pPr>
    </w:p>
    <w:p w:rsidR="007465E7" w:rsidRPr="00663285" w:rsidRDefault="007465E7" w:rsidP="00B66FC8">
      <w:pPr>
        <w:spacing w:line="240" w:lineRule="auto"/>
        <w:ind w:firstLine="709"/>
        <w:jc w:val="right"/>
        <w:rPr>
          <w:rFonts w:ascii="Arial" w:hAnsi="Arial" w:cs="Arial"/>
          <w:sz w:val="26"/>
          <w:szCs w:val="26"/>
        </w:rPr>
      </w:pPr>
    </w:p>
    <w:p w:rsidR="007465E7" w:rsidRPr="00663285" w:rsidRDefault="007465E7" w:rsidP="00B66FC8">
      <w:pPr>
        <w:spacing w:line="240" w:lineRule="auto"/>
        <w:ind w:firstLine="709"/>
        <w:jc w:val="right"/>
        <w:rPr>
          <w:rFonts w:ascii="Arial" w:hAnsi="Arial" w:cs="Arial"/>
          <w:sz w:val="26"/>
          <w:szCs w:val="26"/>
        </w:rPr>
      </w:pPr>
    </w:p>
    <w:p w:rsidR="007465E7" w:rsidRPr="00663285" w:rsidRDefault="007465E7" w:rsidP="00B66FC8">
      <w:pPr>
        <w:spacing w:line="240" w:lineRule="auto"/>
        <w:ind w:firstLine="709"/>
        <w:jc w:val="right"/>
        <w:rPr>
          <w:rFonts w:ascii="Arial" w:hAnsi="Arial" w:cs="Arial"/>
          <w:sz w:val="26"/>
          <w:szCs w:val="26"/>
        </w:rPr>
      </w:pPr>
    </w:p>
    <w:p w:rsidR="007465E7" w:rsidRPr="00663285" w:rsidRDefault="007465E7" w:rsidP="00B66FC8">
      <w:pPr>
        <w:spacing w:line="240" w:lineRule="auto"/>
        <w:ind w:firstLine="709"/>
        <w:jc w:val="right"/>
        <w:rPr>
          <w:rFonts w:ascii="Arial" w:hAnsi="Arial" w:cs="Arial"/>
          <w:sz w:val="26"/>
          <w:szCs w:val="26"/>
        </w:rPr>
      </w:pPr>
    </w:p>
    <w:p w:rsidR="007465E7" w:rsidRPr="00663285" w:rsidRDefault="007465E7" w:rsidP="00B66FC8">
      <w:pPr>
        <w:spacing w:line="240" w:lineRule="auto"/>
        <w:ind w:firstLine="709"/>
        <w:jc w:val="right"/>
        <w:rPr>
          <w:rFonts w:ascii="Arial" w:hAnsi="Arial" w:cs="Arial"/>
          <w:sz w:val="26"/>
          <w:szCs w:val="26"/>
        </w:rPr>
      </w:pPr>
    </w:p>
    <w:p w:rsidR="00B66FC8" w:rsidRPr="00663285" w:rsidRDefault="00663285" w:rsidP="00E52BC8">
      <w:pPr>
        <w:pStyle w:val="a7"/>
        <w:jc w:val="right"/>
        <w:rPr>
          <w:rFonts w:ascii="Arial" w:hAnsi="Arial" w:cs="Arial"/>
          <w:sz w:val="26"/>
          <w:szCs w:val="26"/>
          <w:lang w:val="en-US"/>
        </w:rPr>
      </w:pPr>
      <w:r>
        <w:rPr>
          <w:rFonts w:ascii="Arial" w:hAnsi="Arial" w:cs="Arial"/>
          <w:sz w:val="26"/>
          <w:szCs w:val="26"/>
        </w:rPr>
        <w:t>Приложение №1</w:t>
      </w:r>
    </w:p>
    <w:p w:rsidR="00B66FC8" w:rsidRPr="00663285" w:rsidRDefault="00663285" w:rsidP="00E52BC8">
      <w:pPr>
        <w:pStyle w:val="a7"/>
        <w:jc w:val="right"/>
        <w:rPr>
          <w:rFonts w:ascii="Arial" w:hAnsi="Arial" w:cs="Arial"/>
          <w:sz w:val="26"/>
          <w:szCs w:val="26"/>
          <w:lang w:val="en-US"/>
        </w:rPr>
      </w:pPr>
      <w:r>
        <w:rPr>
          <w:rFonts w:ascii="Arial" w:hAnsi="Arial" w:cs="Arial"/>
          <w:sz w:val="26"/>
          <w:szCs w:val="26"/>
        </w:rPr>
        <w:t>к административному</w:t>
      </w:r>
    </w:p>
    <w:p w:rsidR="00B66FC8" w:rsidRPr="00663285" w:rsidRDefault="00B66FC8" w:rsidP="00E52BC8">
      <w:pPr>
        <w:pStyle w:val="a7"/>
        <w:jc w:val="right"/>
        <w:rPr>
          <w:rFonts w:ascii="Arial" w:hAnsi="Arial" w:cs="Arial"/>
          <w:sz w:val="26"/>
          <w:szCs w:val="26"/>
        </w:rPr>
      </w:pPr>
      <w:r w:rsidRPr="00663285">
        <w:rPr>
          <w:rFonts w:ascii="Arial" w:hAnsi="Arial" w:cs="Arial"/>
          <w:sz w:val="26"/>
          <w:szCs w:val="26"/>
        </w:rPr>
        <w:t>регламенту</w:t>
      </w:r>
    </w:p>
    <w:p w:rsidR="00E52BC8" w:rsidRPr="00663285" w:rsidRDefault="00E52BC8" w:rsidP="00E52BC8">
      <w:pPr>
        <w:pStyle w:val="a7"/>
        <w:jc w:val="right"/>
        <w:rPr>
          <w:rFonts w:ascii="Arial" w:hAnsi="Arial" w:cs="Arial"/>
          <w:sz w:val="26"/>
          <w:szCs w:val="26"/>
        </w:rPr>
      </w:pPr>
    </w:p>
    <w:p w:rsidR="00B66FC8" w:rsidRPr="00663285" w:rsidRDefault="00B66FC8" w:rsidP="00B66FC8">
      <w:pPr>
        <w:autoSpaceDE w:val="0"/>
        <w:autoSpaceDN w:val="0"/>
        <w:adjustRightInd w:val="0"/>
        <w:spacing w:after="0"/>
        <w:ind w:firstLine="709"/>
        <w:jc w:val="both"/>
        <w:rPr>
          <w:rFonts w:ascii="Arial" w:hAnsi="Arial" w:cs="Arial"/>
          <w:sz w:val="26"/>
          <w:szCs w:val="26"/>
        </w:rPr>
      </w:pPr>
      <w:r w:rsidRPr="00663285">
        <w:rPr>
          <w:rFonts w:ascii="Arial" w:hAnsi="Arial" w:cs="Arial"/>
          <w:sz w:val="26"/>
          <w:szCs w:val="26"/>
        </w:rPr>
        <w:t xml:space="preserve">1. Место нахождения администрации </w:t>
      </w:r>
      <w:r w:rsidR="007465E7" w:rsidRPr="00663285">
        <w:rPr>
          <w:rFonts w:ascii="Arial" w:hAnsi="Arial" w:cs="Arial"/>
          <w:sz w:val="26"/>
          <w:szCs w:val="26"/>
        </w:rPr>
        <w:t xml:space="preserve">Подгоренского сельского поселения </w:t>
      </w:r>
      <w:proofErr w:type="spellStart"/>
      <w:r w:rsidR="007465E7" w:rsidRPr="00663285">
        <w:rPr>
          <w:rFonts w:ascii="Arial" w:hAnsi="Arial" w:cs="Arial"/>
          <w:sz w:val="26"/>
          <w:szCs w:val="26"/>
        </w:rPr>
        <w:t>Калачеевского</w:t>
      </w:r>
      <w:proofErr w:type="spellEnd"/>
      <w:r w:rsidR="007465E7" w:rsidRPr="00663285">
        <w:rPr>
          <w:rFonts w:ascii="Arial" w:hAnsi="Arial" w:cs="Arial"/>
          <w:sz w:val="26"/>
          <w:szCs w:val="26"/>
        </w:rPr>
        <w:t xml:space="preserve"> муниципального района Воронежской области: 397612, Воронежская область, </w:t>
      </w:r>
      <w:proofErr w:type="spellStart"/>
      <w:r w:rsidR="008D2B4C" w:rsidRPr="00663285">
        <w:rPr>
          <w:rFonts w:ascii="Arial" w:hAnsi="Arial" w:cs="Arial"/>
          <w:sz w:val="26"/>
          <w:szCs w:val="26"/>
        </w:rPr>
        <w:t>К</w:t>
      </w:r>
      <w:r w:rsidR="007465E7" w:rsidRPr="00663285">
        <w:rPr>
          <w:rFonts w:ascii="Arial" w:hAnsi="Arial" w:cs="Arial"/>
          <w:sz w:val="26"/>
          <w:szCs w:val="26"/>
        </w:rPr>
        <w:t>алачеевский</w:t>
      </w:r>
      <w:proofErr w:type="spellEnd"/>
      <w:r w:rsidR="007465E7" w:rsidRPr="00663285">
        <w:rPr>
          <w:rFonts w:ascii="Arial" w:hAnsi="Arial" w:cs="Arial"/>
          <w:sz w:val="26"/>
          <w:szCs w:val="26"/>
        </w:rPr>
        <w:t xml:space="preserve"> район, </w:t>
      </w:r>
      <w:proofErr w:type="gramStart"/>
      <w:r w:rsidR="007465E7" w:rsidRPr="00663285">
        <w:rPr>
          <w:rFonts w:ascii="Arial" w:hAnsi="Arial" w:cs="Arial"/>
          <w:sz w:val="26"/>
          <w:szCs w:val="26"/>
        </w:rPr>
        <w:t>с</w:t>
      </w:r>
      <w:proofErr w:type="gramEnd"/>
      <w:r w:rsidR="007465E7" w:rsidRPr="00663285">
        <w:rPr>
          <w:rFonts w:ascii="Arial" w:hAnsi="Arial" w:cs="Arial"/>
          <w:sz w:val="26"/>
          <w:szCs w:val="26"/>
        </w:rPr>
        <w:t>. Подгорное, ул. Больничная,14.</w:t>
      </w:r>
    </w:p>
    <w:p w:rsidR="00B66FC8" w:rsidRPr="00663285" w:rsidRDefault="00B66FC8" w:rsidP="00B66FC8">
      <w:pPr>
        <w:autoSpaceDE w:val="0"/>
        <w:autoSpaceDN w:val="0"/>
        <w:adjustRightInd w:val="0"/>
        <w:spacing w:after="0"/>
        <w:ind w:firstLine="709"/>
        <w:jc w:val="both"/>
        <w:rPr>
          <w:rFonts w:ascii="Arial" w:hAnsi="Arial" w:cs="Arial"/>
          <w:sz w:val="26"/>
          <w:szCs w:val="26"/>
        </w:rPr>
      </w:pPr>
      <w:r w:rsidRPr="00663285">
        <w:rPr>
          <w:rFonts w:ascii="Arial" w:hAnsi="Arial" w:cs="Arial"/>
          <w:sz w:val="26"/>
          <w:szCs w:val="26"/>
        </w:rPr>
        <w:t xml:space="preserve">График работы администрации </w:t>
      </w:r>
      <w:r w:rsidR="008D2B4C" w:rsidRPr="00663285">
        <w:rPr>
          <w:rFonts w:ascii="Arial" w:hAnsi="Arial" w:cs="Arial"/>
          <w:sz w:val="26"/>
          <w:szCs w:val="26"/>
        </w:rPr>
        <w:t xml:space="preserve">Подгоренского сельского поселения </w:t>
      </w:r>
      <w:proofErr w:type="spellStart"/>
      <w:r w:rsidR="008D2B4C" w:rsidRPr="00663285">
        <w:rPr>
          <w:rFonts w:ascii="Arial" w:hAnsi="Arial" w:cs="Arial"/>
          <w:sz w:val="26"/>
          <w:szCs w:val="26"/>
        </w:rPr>
        <w:t>Калачеевского</w:t>
      </w:r>
      <w:proofErr w:type="spellEnd"/>
      <w:r w:rsidR="008D2B4C" w:rsidRPr="00663285">
        <w:rPr>
          <w:rFonts w:ascii="Arial" w:hAnsi="Arial" w:cs="Arial"/>
          <w:sz w:val="26"/>
          <w:szCs w:val="26"/>
        </w:rPr>
        <w:t xml:space="preserve"> муниципального района Воронежской области</w:t>
      </w:r>
      <w:r w:rsidRPr="00663285">
        <w:rPr>
          <w:rFonts w:ascii="Arial" w:hAnsi="Arial" w:cs="Arial"/>
          <w:sz w:val="26"/>
          <w:szCs w:val="26"/>
        </w:rPr>
        <w:t>:</w:t>
      </w:r>
    </w:p>
    <w:p w:rsidR="00B66FC8" w:rsidRPr="00663285" w:rsidRDefault="00B66FC8" w:rsidP="00B66FC8">
      <w:pPr>
        <w:autoSpaceDE w:val="0"/>
        <w:autoSpaceDN w:val="0"/>
        <w:adjustRightInd w:val="0"/>
        <w:spacing w:after="0"/>
        <w:ind w:firstLine="709"/>
        <w:jc w:val="both"/>
        <w:rPr>
          <w:rFonts w:ascii="Arial" w:hAnsi="Arial" w:cs="Arial"/>
          <w:sz w:val="26"/>
          <w:szCs w:val="26"/>
        </w:rPr>
      </w:pPr>
      <w:r w:rsidRPr="00663285">
        <w:rPr>
          <w:rFonts w:ascii="Arial" w:hAnsi="Arial" w:cs="Arial"/>
          <w:sz w:val="26"/>
          <w:szCs w:val="26"/>
        </w:rPr>
        <w:t xml:space="preserve">понедельник - </w:t>
      </w:r>
      <w:r w:rsidR="008D2B4C" w:rsidRPr="00663285">
        <w:rPr>
          <w:rFonts w:ascii="Arial" w:hAnsi="Arial" w:cs="Arial"/>
          <w:sz w:val="26"/>
          <w:szCs w:val="26"/>
        </w:rPr>
        <w:t>пятница</w:t>
      </w:r>
      <w:r w:rsidRPr="00663285">
        <w:rPr>
          <w:rFonts w:ascii="Arial" w:hAnsi="Arial" w:cs="Arial"/>
          <w:sz w:val="26"/>
          <w:szCs w:val="26"/>
        </w:rPr>
        <w:t>: с 0</w:t>
      </w:r>
      <w:r w:rsidR="008D2B4C" w:rsidRPr="00663285">
        <w:rPr>
          <w:rFonts w:ascii="Arial" w:hAnsi="Arial" w:cs="Arial"/>
          <w:sz w:val="26"/>
          <w:szCs w:val="26"/>
        </w:rPr>
        <w:t>8</w:t>
      </w:r>
      <w:r w:rsidRPr="00663285">
        <w:rPr>
          <w:rFonts w:ascii="Arial" w:hAnsi="Arial" w:cs="Arial"/>
          <w:sz w:val="26"/>
          <w:szCs w:val="26"/>
        </w:rPr>
        <w:t>.00 до 1</w:t>
      </w:r>
      <w:r w:rsidR="008D2B4C" w:rsidRPr="00663285">
        <w:rPr>
          <w:rFonts w:ascii="Arial" w:hAnsi="Arial" w:cs="Arial"/>
          <w:sz w:val="26"/>
          <w:szCs w:val="26"/>
        </w:rPr>
        <w:t>7</w:t>
      </w:r>
      <w:r w:rsidRPr="00663285">
        <w:rPr>
          <w:rFonts w:ascii="Arial" w:hAnsi="Arial" w:cs="Arial"/>
          <w:sz w:val="26"/>
          <w:szCs w:val="26"/>
        </w:rPr>
        <w:t>.00;</w:t>
      </w:r>
    </w:p>
    <w:p w:rsidR="00B66FC8" w:rsidRPr="00663285" w:rsidRDefault="00B66FC8" w:rsidP="00B66FC8">
      <w:pPr>
        <w:autoSpaceDE w:val="0"/>
        <w:autoSpaceDN w:val="0"/>
        <w:adjustRightInd w:val="0"/>
        <w:spacing w:after="0"/>
        <w:ind w:firstLine="709"/>
        <w:jc w:val="both"/>
        <w:rPr>
          <w:rFonts w:ascii="Arial" w:hAnsi="Arial" w:cs="Arial"/>
          <w:sz w:val="26"/>
          <w:szCs w:val="26"/>
        </w:rPr>
      </w:pPr>
      <w:r w:rsidRPr="00663285">
        <w:rPr>
          <w:rFonts w:ascii="Arial" w:hAnsi="Arial" w:cs="Arial"/>
          <w:sz w:val="26"/>
          <w:szCs w:val="26"/>
        </w:rPr>
        <w:t>перерыв: с 13.00 до 1</w:t>
      </w:r>
      <w:r w:rsidR="008D2B4C" w:rsidRPr="00663285">
        <w:rPr>
          <w:rFonts w:ascii="Arial" w:hAnsi="Arial" w:cs="Arial"/>
          <w:sz w:val="26"/>
          <w:szCs w:val="26"/>
        </w:rPr>
        <w:t>4</w:t>
      </w:r>
      <w:r w:rsidRPr="00663285">
        <w:rPr>
          <w:rFonts w:ascii="Arial" w:hAnsi="Arial" w:cs="Arial"/>
          <w:sz w:val="26"/>
          <w:szCs w:val="26"/>
        </w:rPr>
        <w:t>.</w:t>
      </w:r>
      <w:r w:rsidR="008D2B4C" w:rsidRPr="00663285">
        <w:rPr>
          <w:rFonts w:ascii="Arial" w:hAnsi="Arial" w:cs="Arial"/>
          <w:sz w:val="26"/>
          <w:szCs w:val="26"/>
        </w:rPr>
        <w:t>00.</w:t>
      </w:r>
    </w:p>
    <w:p w:rsidR="00B66FC8" w:rsidRPr="00663285" w:rsidRDefault="00B66FC8" w:rsidP="00B66FC8">
      <w:pPr>
        <w:autoSpaceDE w:val="0"/>
        <w:autoSpaceDN w:val="0"/>
        <w:adjustRightInd w:val="0"/>
        <w:spacing w:after="0"/>
        <w:ind w:firstLine="709"/>
        <w:jc w:val="both"/>
        <w:rPr>
          <w:rFonts w:ascii="Arial" w:hAnsi="Arial" w:cs="Arial"/>
          <w:sz w:val="26"/>
          <w:szCs w:val="26"/>
        </w:rPr>
      </w:pPr>
      <w:r w:rsidRPr="00663285">
        <w:rPr>
          <w:rFonts w:ascii="Arial" w:hAnsi="Arial" w:cs="Arial"/>
          <w:sz w:val="26"/>
          <w:szCs w:val="26"/>
        </w:rPr>
        <w:t xml:space="preserve">Официальный сайт администрации </w:t>
      </w:r>
      <w:r w:rsidR="008D2B4C" w:rsidRPr="00663285">
        <w:rPr>
          <w:rFonts w:ascii="Arial" w:hAnsi="Arial" w:cs="Arial"/>
          <w:sz w:val="26"/>
          <w:szCs w:val="26"/>
        </w:rPr>
        <w:t xml:space="preserve">Подгоренского сельского поселения </w:t>
      </w:r>
      <w:proofErr w:type="spellStart"/>
      <w:r w:rsidR="008D2B4C" w:rsidRPr="00663285">
        <w:rPr>
          <w:rFonts w:ascii="Arial" w:hAnsi="Arial" w:cs="Arial"/>
          <w:sz w:val="26"/>
          <w:szCs w:val="26"/>
        </w:rPr>
        <w:t>Калачеевского</w:t>
      </w:r>
      <w:proofErr w:type="spellEnd"/>
      <w:r w:rsidR="008D2B4C" w:rsidRPr="00663285">
        <w:rPr>
          <w:rFonts w:ascii="Arial" w:hAnsi="Arial" w:cs="Arial"/>
          <w:sz w:val="26"/>
          <w:szCs w:val="26"/>
        </w:rPr>
        <w:t xml:space="preserve"> муниципального района Воронежской области </w:t>
      </w:r>
      <w:r w:rsidRPr="00663285">
        <w:rPr>
          <w:rFonts w:ascii="Arial" w:hAnsi="Arial" w:cs="Arial"/>
          <w:sz w:val="26"/>
          <w:szCs w:val="26"/>
        </w:rPr>
        <w:t xml:space="preserve">в сети Интернет: </w:t>
      </w:r>
      <w:r w:rsidR="008D2B4C" w:rsidRPr="00663285">
        <w:rPr>
          <w:rFonts w:ascii="Arial" w:hAnsi="Arial" w:cs="Arial"/>
          <w:color w:val="000000" w:themeColor="text1"/>
          <w:sz w:val="26"/>
          <w:szCs w:val="26"/>
          <w:lang w:val="en-US"/>
        </w:rPr>
        <w:t>http</w:t>
      </w:r>
      <w:r w:rsidR="008D2B4C" w:rsidRPr="00663285">
        <w:rPr>
          <w:rFonts w:ascii="Arial" w:hAnsi="Arial" w:cs="Arial"/>
          <w:color w:val="000000" w:themeColor="text1"/>
          <w:sz w:val="26"/>
          <w:szCs w:val="26"/>
        </w:rPr>
        <w:t>://</w:t>
      </w:r>
      <w:proofErr w:type="spellStart"/>
      <w:r w:rsidR="008D2B4C" w:rsidRPr="00663285">
        <w:rPr>
          <w:rFonts w:ascii="Arial" w:hAnsi="Arial" w:cs="Arial"/>
          <w:color w:val="000000" w:themeColor="text1"/>
          <w:sz w:val="26"/>
          <w:szCs w:val="26"/>
          <w:lang w:val="en-US"/>
        </w:rPr>
        <w:t>admpodgornoe</w:t>
      </w:r>
      <w:proofErr w:type="spellEnd"/>
      <w:r w:rsidR="008D2B4C" w:rsidRPr="00663285">
        <w:rPr>
          <w:rFonts w:ascii="Arial" w:hAnsi="Arial" w:cs="Arial"/>
          <w:color w:val="000000" w:themeColor="text1"/>
          <w:sz w:val="26"/>
          <w:szCs w:val="26"/>
        </w:rPr>
        <w:t>.</w:t>
      </w:r>
      <w:proofErr w:type="spellStart"/>
      <w:r w:rsidR="008D2B4C" w:rsidRPr="00663285">
        <w:rPr>
          <w:rFonts w:ascii="Arial" w:hAnsi="Arial" w:cs="Arial"/>
          <w:color w:val="000000" w:themeColor="text1"/>
          <w:sz w:val="26"/>
          <w:szCs w:val="26"/>
          <w:lang w:val="en-US"/>
        </w:rPr>
        <w:t>ru</w:t>
      </w:r>
      <w:proofErr w:type="spellEnd"/>
      <w:r w:rsidR="008D2B4C" w:rsidRPr="00663285">
        <w:rPr>
          <w:rFonts w:ascii="Arial" w:hAnsi="Arial" w:cs="Arial"/>
          <w:color w:val="000000" w:themeColor="text1"/>
          <w:sz w:val="26"/>
          <w:szCs w:val="26"/>
        </w:rPr>
        <w:t>.</w:t>
      </w:r>
    </w:p>
    <w:p w:rsidR="00B66FC8" w:rsidRPr="00663285" w:rsidRDefault="00B66FC8" w:rsidP="00B66FC8">
      <w:pPr>
        <w:autoSpaceDE w:val="0"/>
        <w:autoSpaceDN w:val="0"/>
        <w:adjustRightInd w:val="0"/>
        <w:spacing w:after="0"/>
        <w:ind w:firstLine="709"/>
        <w:jc w:val="both"/>
        <w:rPr>
          <w:rFonts w:ascii="Arial" w:hAnsi="Arial" w:cs="Arial"/>
          <w:sz w:val="26"/>
          <w:szCs w:val="26"/>
        </w:rPr>
      </w:pPr>
      <w:r w:rsidRPr="00663285">
        <w:rPr>
          <w:rFonts w:ascii="Arial" w:hAnsi="Arial" w:cs="Arial"/>
          <w:sz w:val="26"/>
          <w:szCs w:val="26"/>
        </w:rPr>
        <w:t xml:space="preserve">Адрес электронной почты администрации </w:t>
      </w:r>
      <w:proofErr w:type="spellStart"/>
      <w:r w:rsidR="008D2B4C" w:rsidRPr="00663285">
        <w:rPr>
          <w:rFonts w:ascii="Arial" w:hAnsi="Arial" w:cs="Arial"/>
          <w:color w:val="000000" w:themeColor="text1"/>
          <w:sz w:val="26"/>
          <w:szCs w:val="26"/>
          <w:lang w:val="en-US"/>
        </w:rPr>
        <w:t>adm</w:t>
      </w:r>
      <w:proofErr w:type="spellEnd"/>
      <w:r w:rsidR="008D2B4C" w:rsidRPr="00663285">
        <w:rPr>
          <w:rFonts w:ascii="Arial" w:hAnsi="Arial" w:cs="Arial"/>
          <w:color w:val="000000" w:themeColor="text1"/>
          <w:sz w:val="26"/>
          <w:szCs w:val="26"/>
        </w:rPr>
        <w:t>_</w:t>
      </w:r>
      <w:proofErr w:type="spellStart"/>
      <w:r w:rsidR="008D2B4C" w:rsidRPr="00663285">
        <w:rPr>
          <w:rFonts w:ascii="Arial" w:hAnsi="Arial" w:cs="Arial"/>
          <w:color w:val="000000" w:themeColor="text1"/>
          <w:sz w:val="26"/>
          <w:szCs w:val="26"/>
          <w:lang w:val="en-US"/>
        </w:rPr>
        <w:t>podgornoe</w:t>
      </w:r>
      <w:proofErr w:type="spellEnd"/>
      <w:r w:rsidR="008D2B4C" w:rsidRPr="00663285">
        <w:rPr>
          <w:rFonts w:ascii="Arial" w:hAnsi="Arial" w:cs="Arial"/>
          <w:color w:val="000000" w:themeColor="text1"/>
          <w:sz w:val="26"/>
          <w:szCs w:val="26"/>
        </w:rPr>
        <w:t>@</w:t>
      </w:r>
      <w:r w:rsidR="008D2B4C" w:rsidRPr="00663285">
        <w:rPr>
          <w:rFonts w:ascii="Arial" w:hAnsi="Arial" w:cs="Arial"/>
          <w:color w:val="000000" w:themeColor="text1"/>
          <w:sz w:val="26"/>
          <w:szCs w:val="26"/>
          <w:lang w:val="en-US"/>
        </w:rPr>
        <w:t>mail</w:t>
      </w:r>
      <w:r w:rsidR="008D2B4C" w:rsidRPr="00663285">
        <w:rPr>
          <w:rFonts w:ascii="Arial" w:hAnsi="Arial" w:cs="Arial"/>
          <w:color w:val="000000" w:themeColor="text1"/>
          <w:sz w:val="26"/>
          <w:szCs w:val="26"/>
        </w:rPr>
        <w:t>.</w:t>
      </w:r>
      <w:proofErr w:type="spellStart"/>
      <w:r w:rsidR="008D2B4C" w:rsidRPr="00663285">
        <w:rPr>
          <w:rFonts w:ascii="Arial" w:hAnsi="Arial" w:cs="Arial"/>
          <w:color w:val="000000" w:themeColor="text1"/>
          <w:sz w:val="26"/>
          <w:szCs w:val="26"/>
          <w:lang w:val="en-US"/>
        </w:rPr>
        <w:t>ru</w:t>
      </w:r>
      <w:proofErr w:type="spellEnd"/>
      <w:r w:rsidR="008D2B4C" w:rsidRPr="00663285">
        <w:rPr>
          <w:rFonts w:ascii="Arial" w:hAnsi="Arial" w:cs="Arial"/>
          <w:sz w:val="26"/>
          <w:szCs w:val="26"/>
        </w:rPr>
        <w:t>.</w:t>
      </w:r>
    </w:p>
    <w:p w:rsidR="00B66FC8" w:rsidRPr="00663285" w:rsidRDefault="00B66FC8" w:rsidP="00B66FC8">
      <w:pPr>
        <w:autoSpaceDE w:val="0"/>
        <w:autoSpaceDN w:val="0"/>
        <w:adjustRightInd w:val="0"/>
        <w:spacing w:after="0"/>
        <w:ind w:firstLine="709"/>
        <w:jc w:val="both"/>
        <w:rPr>
          <w:rFonts w:ascii="Arial" w:hAnsi="Arial" w:cs="Arial"/>
          <w:sz w:val="26"/>
          <w:szCs w:val="26"/>
        </w:rPr>
      </w:pPr>
      <w:r w:rsidRPr="00663285">
        <w:rPr>
          <w:rFonts w:ascii="Arial" w:hAnsi="Arial" w:cs="Arial"/>
          <w:sz w:val="26"/>
          <w:szCs w:val="26"/>
        </w:rPr>
        <w:t xml:space="preserve">2. Телефоны для справок: </w:t>
      </w:r>
      <w:r w:rsidR="008D2B4C" w:rsidRPr="00663285">
        <w:rPr>
          <w:rFonts w:ascii="Arial" w:hAnsi="Arial" w:cs="Arial"/>
          <w:sz w:val="26"/>
          <w:szCs w:val="26"/>
        </w:rPr>
        <w:t>8(47363)5</w:t>
      </w:r>
      <w:r w:rsidR="00961CE2" w:rsidRPr="00663285">
        <w:rPr>
          <w:rFonts w:ascii="Arial" w:hAnsi="Arial" w:cs="Arial"/>
          <w:sz w:val="26"/>
          <w:szCs w:val="26"/>
        </w:rPr>
        <w:t>9</w:t>
      </w:r>
      <w:r w:rsidR="008D2B4C" w:rsidRPr="00663285">
        <w:rPr>
          <w:rFonts w:ascii="Arial" w:hAnsi="Arial" w:cs="Arial"/>
          <w:sz w:val="26"/>
          <w:szCs w:val="26"/>
        </w:rPr>
        <w:t>-1-16.</w:t>
      </w:r>
    </w:p>
    <w:p w:rsidR="00B66FC8" w:rsidRPr="00663285" w:rsidRDefault="00B66FC8" w:rsidP="00B66FC8">
      <w:pPr>
        <w:autoSpaceDE w:val="0"/>
        <w:autoSpaceDN w:val="0"/>
        <w:adjustRightInd w:val="0"/>
        <w:spacing w:after="0"/>
        <w:ind w:firstLine="709"/>
        <w:jc w:val="both"/>
        <w:rPr>
          <w:rFonts w:ascii="Arial" w:hAnsi="Arial" w:cs="Arial"/>
          <w:sz w:val="26"/>
          <w:szCs w:val="26"/>
        </w:rPr>
      </w:pPr>
      <w:r w:rsidRPr="00663285">
        <w:rPr>
          <w:rFonts w:ascii="Arial" w:hAnsi="Arial" w:cs="Arial"/>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66FC8" w:rsidRPr="00663285" w:rsidRDefault="00B66FC8" w:rsidP="00B66FC8">
      <w:pPr>
        <w:autoSpaceDE w:val="0"/>
        <w:autoSpaceDN w:val="0"/>
        <w:adjustRightInd w:val="0"/>
        <w:spacing w:after="0"/>
        <w:ind w:firstLine="709"/>
        <w:jc w:val="both"/>
        <w:rPr>
          <w:rFonts w:ascii="Arial" w:hAnsi="Arial" w:cs="Arial"/>
          <w:sz w:val="26"/>
          <w:szCs w:val="26"/>
        </w:rPr>
      </w:pPr>
      <w:r w:rsidRPr="00663285">
        <w:rPr>
          <w:rFonts w:ascii="Arial" w:hAnsi="Arial" w:cs="Arial"/>
          <w:sz w:val="26"/>
          <w:szCs w:val="26"/>
        </w:rPr>
        <w:t>3.1. Место нахождения АУ «МФЦ»: 394026, г. Воронеж, ул. Дружинников, 3б (Коминтерновский район).</w:t>
      </w:r>
    </w:p>
    <w:p w:rsidR="00B66FC8" w:rsidRPr="00663285" w:rsidRDefault="00B66FC8" w:rsidP="00B66FC8">
      <w:pPr>
        <w:autoSpaceDE w:val="0"/>
        <w:autoSpaceDN w:val="0"/>
        <w:adjustRightInd w:val="0"/>
        <w:spacing w:after="0"/>
        <w:ind w:firstLine="709"/>
        <w:jc w:val="both"/>
        <w:rPr>
          <w:rFonts w:ascii="Arial" w:hAnsi="Arial" w:cs="Arial"/>
          <w:sz w:val="26"/>
          <w:szCs w:val="26"/>
        </w:rPr>
      </w:pPr>
      <w:r w:rsidRPr="00663285">
        <w:rPr>
          <w:rFonts w:ascii="Arial" w:hAnsi="Arial" w:cs="Arial"/>
          <w:sz w:val="26"/>
          <w:szCs w:val="26"/>
        </w:rPr>
        <w:t>Телефон для справок АУ «МФЦ»: (473) 226-99-99.</w:t>
      </w:r>
    </w:p>
    <w:p w:rsidR="00B66FC8" w:rsidRPr="00663285" w:rsidRDefault="00B66FC8" w:rsidP="00B66FC8">
      <w:pPr>
        <w:autoSpaceDE w:val="0"/>
        <w:autoSpaceDN w:val="0"/>
        <w:adjustRightInd w:val="0"/>
        <w:spacing w:after="0"/>
        <w:ind w:firstLine="709"/>
        <w:jc w:val="both"/>
        <w:rPr>
          <w:rFonts w:ascii="Arial" w:hAnsi="Arial" w:cs="Arial"/>
          <w:sz w:val="26"/>
          <w:szCs w:val="26"/>
        </w:rPr>
      </w:pPr>
      <w:r w:rsidRPr="00663285">
        <w:rPr>
          <w:rFonts w:ascii="Arial" w:hAnsi="Arial" w:cs="Arial"/>
          <w:sz w:val="26"/>
          <w:szCs w:val="26"/>
        </w:rPr>
        <w:t xml:space="preserve">Официальный сайт АУ «МФЦ» в сети Интернет: </w:t>
      </w:r>
      <w:proofErr w:type="spellStart"/>
      <w:r w:rsidRPr="00663285">
        <w:rPr>
          <w:rFonts w:ascii="Arial" w:hAnsi="Arial" w:cs="Arial"/>
          <w:sz w:val="26"/>
          <w:szCs w:val="26"/>
        </w:rPr>
        <w:t>mfc.vr№.ru</w:t>
      </w:r>
      <w:proofErr w:type="spellEnd"/>
      <w:r w:rsidRPr="00663285">
        <w:rPr>
          <w:rFonts w:ascii="Arial" w:hAnsi="Arial" w:cs="Arial"/>
          <w:sz w:val="26"/>
          <w:szCs w:val="26"/>
        </w:rPr>
        <w:t>.</w:t>
      </w:r>
    </w:p>
    <w:p w:rsidR="00B66FC8" w:rsidRPr="00663285" w:rsidRDefault="00B66FC8" w:rsidP="00B66FC8">
      <w:pPr>
        <w:autoSpaceDE w:val="0"/>
        <w:autoSpaceDN w:val="0"/>
        <w:adjustRightInd w:val="0"/>
        <w:spacing w:after="0"/>
        <w:ind w:firstLine="709"/>
        <w:jc w:val="both"/>
        <w:rPr>
          <w:rFonts w:ascii="Arial" w:hAnsi="Arial" w:cs="Arial"/>
          <w:sz w:val="26"/>
          <w:szCs w:val="26"/>
        </w:rPr>
      </w:pPr>
      <w:r w:rsidRPr="00663285">
        <w:rPr>
          <w:rFonts w:ascii="Arial" w:hAnsi="Arial" w:cs="Arial"/>
          <w:sz w:val="26"/>
          <w:szCs w:val="26"/>
        </w:rPr>
        <w:t xml:space="preserve">Адрес электронной почты АУ «МФЦ»: </w:t>
      </w:r>
      <w:proofErr w:type="spellStart"/>
      <w:r w:rsidRPr="00663285">
        <w:rPr>
          <w:rFonts w:ascii="Arial" w:hAnsi="Arial" w:cs="Arial"/>
          <w:sz w:val="26"/>
          <w:szCs w:val="26"/>
        </w:rPr>
        <w:t>od</w:t>
      </w:r>
      <w:proofErr w:type="spellEnd"/>
      <w:r w:rsidR="008D2B4C" w:rsidRPr="00663285">
        <w:rPr>
          <w:rFonts w:ascii="Arial" w:hAnsi="Arial" w:cs="Arial"/>
          <w:sz w:val="26"/>
          <w:szCs w:val="26"/>
          <w:lang w:val="en-US"/>
        </w:rPr>
        <w:t>n</w:t>
      </w:r>
      <w:proofErr w:type="spellStart"/>
      <w:r w:rsidRPr="00663285">
        <w:rPr>
          <w:rFonts w:ascii="Arial" w:hAnsi="Arial" w:cs="Arial"/>
          <w:sz w:val="26"/>
          <w:szCs w:val="26"/>
        </w:rPr>
        <w:t>o-ok</w:t>
      </w:r>
      <w:proofErr w:type="spellEnd"/>
      <w:r w:rsidR="008D2B4C" w:rsidRPr="00663285">
        <w:rPr>
          <w:rFonts w:ascii="Arial" w:hAnsi="Arial" w:cs="Arial"/>
          <w:sz w:val="26"/>
          <w:szCs w:val="26"/>
          <w:lang w:val="en-US"/>
        </w:rPr>
        <w:t>no</w:t>
      </w:r>
      <w:r w:rsidRPr="00663285">
        <w:rPr>
          <w:rFonts w:ascii="Arial" w:hAnsi="Arial" w:cs="Arial"/>
          <w:sz w:val="26"/>
          <w:szCs w:val="26"/>
        </w:rPr>
        <w:t>@</w:t>
      </w:r>
      <w:proofErr w:type="spellStart"/>
      <w:r w:rsidRPr="00663285">
        <w:rPr>
          <w:rFonts w:ascii="Arial" w:hAnsi="Arial" w:cs="Arial"/>
          <w:sz w:val="26"/>
          <w:szCs w:val="26"/>
        </w:rPr>
        <w:t>mail.ru</w:t>
      </w:r>
      <w:proofErr w:type="spellEnd"/>
      <w:r w:rsidRPr="00663285">
        <w:rPr>
          <w:rFonts w:ascii="Arial" w:hAnsi="Arial" w:cs="Arial"/>
          <w:sz w:val="26"/>
          <w:szCs w:val="26"/>
        </w:rPr>
        <w:t>.</w:t>
      </w:r>
    </w:p>
    <w:p w:rsidR="00B66FC8" w:rsidRPr="00663285" w:rsidRDefault="00B66FC8" w:rsidP="00B66FC8">
      <w:pPr>
        <w:autoSpaceDE w:val="0"/>
        <w:autoSpaceDN w:val="0"/>
        <w:adjustRightInd w:val="0"/>
        <w:spacing w:after="0"/>
        <w:ind w:firstLine="709"/>
        <w:jc w:val="both"/>
        <w:rPr>
          <w:rFonts w:ascii="Arial" w:hAnsi="Arial" w:cs="Arial"/>
          <w:sz w:val="26"/>
          <w:szCs w:val="26"/>
        </w:rPr>
      </w:pPr>
      <w:r w:rsidRPr="00663285">
        <w:rPr>
          <w:rFonts w:ascii="Arial" w:hAnsi="Arial" w:cs="Arial"/>
          <w:sz w:val="26"/>
          <w:szCs w:val="26"/>
        </w:rPr>
        <w:t>График работы АУ «МФЦ»:</w:t>
      </w:r>
    </w:p>
    <w:p w:rsidR="00B66FC8" w:rsidRPr="00663285" w:rsidRDefault="00B66FC8" w:rsidP="00B66FC8">
      <w:pPr>
        <w:autoSpaceDE w:val="0"/>
        <w:autoSpaceDN w:val="0"/>
        <w:adjustRightInd w:val="0"/>
        <w:spacing w:after="0"/>
        <w:ind w:firstLine="709"/>
        <w:jc w:val="both"/>
        <w:rPr>
          <w:rFonts w:ascii="Arial" w:hAnsi="Arial" w:cs="Arial"/>
          <w:sz w:val="26"/>
          <w:szCs w:val="26"/>
        </w:rPr>
      </w:pPr>
      <w:r w:rsidRPr="00663285">
        <w:rPr>
          <w:rFonts w:ascii="Arial" w:hAnsi="Arial" w:cs="Arial"/>
          <w:sz w:val="26"/>
          <w:szCs w:val="26"/>
        </w:rPr>
        <w:t>вторник, четверг, пятница: с 09.00 до 18.00;</w:t>
      </w:r>
    </w:p>
    <w:p w:rsidR="00B66FC8" w:rsidRPr="00663285" w:rsidRDefault="00B66FC8" w:rsidP="00B66FC8">
      <w:pPr>
        <w:autoSpaceDE w:val="0"/>
        <w:autoSpaceDN w:val="0"/>
        <w:adjustRightInd w:val="0"/>
        <w:spacing w:after="0"/>
        <w:ind w:firstLine="709"/>
        <w:jc w:val="both"/>
        <w:rPr>
          <w:rFonts w:ascii="Arial" w:hAnsi="Arial" w:cs="Arial"/>
          <w:sz w:val="26"/>
          <w:szCs w:val="26"/>
        </w:rPr>
      </w:pPr>
      <w:r w:rsidRPr="00663285">
        <w:rPr>
          <w:rFonts w:ascii="Arial" w:hAnsi="Arial" w:cs="Arial"/>
          <w:sz w:val="26"/>
          <w:szCs w:val="26"/>
        </w:rPr>
        <w:t>среда: с 11.00 до 20.00;</w:t>
      </w:r>
    </w:p>
    <w:p w:rsidR="00B66FC8" w:rsidRPr="00663285" w:rsidRDefault="00B66FC8" w:rsidP="00B66FC8">
      <w:pPr>
        <w:autoSpaceDE w:val="0"/>
        <w:autoSpaceDN w:val="0"/>
        <w:adjustRightInd w:val="0"/>
        <w:spacing w:after="0"/>
        <w:ind w:firstLine="709"/>
        <w:jc w:val="both"/>
        <w:rPr>
          <w:rFonts w:ascii="Arial" w:hAnsi="Arial" w:cs="Arial"/>
          <w:sz w:val="26"/>
          <w:szCs w:val="26"/>
        </w:rPr>
      </w:pPr>
      <w:r w:rsidRPr="00663285">
        <w:rPr>
          <w:rFonts w:ascii="Arial" w:hAnsi="Arial" w:cs="Arial"/>
          <w:sz w:val="26"/>
          <w:szCs w:val="26"/>
        </w:rPr>
        <w:t>суббота: с 09.00 до 16.45.</w:t>
      </w:r>
    </w:p>
    <w:p w:rsidR="00B66FC8" w:rsidRPr="00663285" w:rsidRDefault="00B66FC8" w:rsidP="00B66FC8">
      <w:pPr>
        <w:autoSpaceDE w:val="0"/>
        <w:autoSpaceDN w:val="0"/>
        <w:adjustRightInd w:val="0"/>
        <w:spacing w:after="0"/>
        <w:ind w:firstLine="709"/>
        <w:jc w:val="both"/>
        <w:rPr>
          <w:rFonts w:ascii="Arial" w:hAnsi="Arial" w:cs="Arial"/>
          <w:sz w:val="26"/>
          <w:szCs w:val="26"/>
        </w:rPr>
      </w:pPr>
      <w:r w:rsidRPr="00663285">
        <w:rPr>
          <w:rFonts w:ascii="Arial" w:hAnsi="Arial" w:cs="Arial"/>
          <w:sz w:val="26"/>
          <w:szCs w:val="26"/>
        </w:rPr>
        <w:t>3.2. Место нахождения филиала АУ «МФЦ» в муниципальном районе:</w:t>
      </w:r>
    </w:p>
    <w:p w:rsidR="00B66FC8" w:rsidRPr="00663285" w:rsidRDefault="008D2B4C" w:rsidP="00B66FC8">
      <w:pPr>
        <w:autoSpaceDE w:val="0"/>
        <w:autoSpaceDN w:val="0"/>
        <w:adjustRightInd w:val="0"/>
        <w:spacing w:after="0"/>
        <w:ind w:firstLine="709"/>
        <w:jc w:val="both"/>
        <w:rPr>
          <w:rFonts w:ascii="Arial" w:hAnsi="Arial" w:cs="Arial"/>
          <w:sz w:val="26"/>
          <w:szCs w:val="26"/>
        </w:rPr>
      </w:pPr>
      <w:r w:rsidRPr="00663285">
        <w:rPr>
          <w:rFonts w:ascii="Arial" w:hAnsi="Arial" w:cs="Arial"/>
          <w:sz w:val="26"/>
          <w:szCs w:val="26"/>
        </w:rPr>
        <w:t xml:space="preserve">397600, Воронежская область, </w:t>
      </w:r>
      <w:proofErr w:type="gramStart"/>
      <w:r w:rsidRPr="00663285">
        <w:rPr>
          <w:rFonts w:ascii="Arial" w:hAnsi="Arial" w:cs="Arial"/>
          <w:sz w:val="26"/>
          <w:szCs w:val="26"/>
        </w:rPr>
        <w:t>г</w:t>
      </w:r>
      <w:proofErr w:type="gramEnd"/>
      <w:r w:rsidRPr="00663285">
        <w:rPr>
          <w:rFonts w:ascii="Arial" w:hAnsi="Arial" w:cs="Arial"/>
          <w:sz w:val="26"/>
          <w:szCs w:val="26"/>
        </w:rPr>
        <w:t>. Калач, пл. Ленина,5.</w:t>
      </w:r>
    </w:p>
    <w:p w:rsidR="00B66FC8" w:rsidRPr="00663285" w:rsidRDefault="00B66FC8" w:rsidP="00B66FC8">
      <w:pPr>
        <w:autoSpaceDE w:val="0"/>
        <w:autoSpaceDN w:val="0"/>
        <w:adjustRightInd w:val="0"/>
        <w:spacing w:after="0"/>
        <w:ind w:firstLine="709"/>
        <w:jc w:val="both"/>
        <w:rPr>
          <w:rFonts w:ascii="Arial" w:hAnsi="Arial" w:cs="Arial"/>
          <w:sz w:val="26"/>
          <w:szCs w:val="26"/>
        </w:rPr>
      </w:pPr>
      <w:r w:rsidRPr="00663285">
        <w:rPr>
          <w:rFonts w:ascii="Arial" w:hAnsi="Arial" w:cs="Arial"/>
          <w:sz w:val="26"/>
          <w:szCs w:val="26"/>
        </w:rPr>
        <w:t xml:space="preserve">Телефон для справок филиала АУ «МФЦ»: </w:t>
      </w:r>
      <w:r w:rsidR="008D2B4C" w:rsidRPr="00663285">
        <w:rPr>
          <w:rFonts w:ascii="Arial" w:hAnsi="Arial" w:cs="Arial"/>
          <w:sz w:val="26"/>
          <w:szCs w:val="26"/>
        </w:rPr>
        <w:t>8(47363)2-92-92,2-92-88.</w:t>
      </w:r>
    </w:p>
    <w:p w:rsidR="00B66FC8" w:rsidRPr="00663285" w:rsidRDefault="00B66FC8" w:rsidP="00B66FC8">
      <w:pPr>
        <w:autoSpaceDE w:val="0"/>
        <w:autoSpaceDN w:val="0"/>
        <w:adjustRightInd w:val="0"/>
        <w:spacing w:after="0"/>
        <w:ind w:firstLine="709"/>
        <w:jc w:val="both"/>
        <w:rPr>
          <w:rFonts w:ascii="Arial" w:hAnsi="Arial" w:cs="Arial"/>
          <w:sz w:val="26"/>
          <w:szCs w:val="26"/>
        </w:rPr>
      </w:pPr>
      <w:r w:rsidRPr="00663285">
        <w:rPr>
          <w:rFonts w:ascii="Arial" w:hAnsi="Arial" w:cs="Arial"/>
          <w:sz w:val="26"/>
          <w:szCs w:val="26"/>
        </w:rPr>
        <w:t>График работы филиала АУ «МФЦ»:</w:t>
      </w:r>
    </w:p>
    <w:p w:rsidR="008D2B4C" w:rsidRPr="00663285" w:rsidRDefault="008D2B4C" w:rsidP="00B66FC8">
      <w:pPr>
        <w:autoSpaceDE w:val="0"/>
        <w:autoSpaceDN w:val="0"/>
        <w:adjustRightInd w:val="0"/>
        <w:spacing w:after="0"/>
        <w:ind w:firstLine="709"/>
        <w:jc w:val="both"/>
        <w:rPr>
          <w:rFonts w:ascii="Arial" w:hAnsi="Arial" w:cs="Arial"/>
          <w:sz w:val="26"/>
          <w:szCs w:val="26"/>
        </w:rPr>
      </w:pPr>
      <w:r w:rsidRPr="00663285">
        <w:rPr>
          <w:rFonts w:ascii="Arial" w:hAnsi="Arial" w:cs="Arial"/>
          <w:sz w:val="26"/>
          <w:szCs w:val="26"/>
        </w:rPr>
        <w:t>Понедельник-четверг: с 8 час.00мин. до 17.00мин.;</w:t>
      </w:r>
    </w:p>
    <w:p w:rsidR="00B66FC8" w:rsidRPr="00663285" w:rsidRDefault="008D2B4C" w:rsidP="008D2B4C">
      <w:pPr>
        <w:autoSpaceDE w:val="0"/>
        <w:autoSpaceDN w:val="0"/>
        <w:adjustRightInd w:val="0"/>
        <w:spacing w:after="0"/>
        <w:ind w:firstLine="709"/>
        <w:jc w:val="both"/>
        <w:rPr>
          <w:rFonts w:ascii="Arial" w:hAnsi="Arial" w:cs="Arial"/>
          <w:sz w:val="26"/>
          <w:szCs w:val="26"/>
        </w:rPr>
      </w:pPr>
      <w:r w:rsidRPr="00663285">
        <w:rPr>
          <w:rFonts w:ascii="Arial" w:hAnsi="Arial" w:cs="Arial"/>
          <w:sz w:val="26"/>
          <w:szCs w:val="26"/>
        </w:rPr>
        <w:t>Пятница: с 8 час.00мин до 15 час. 45 мин.;</w:t>
      </w:r>
    </w:p>
    <w:p w:rsidR="00B66FC8" w:rsidRPr="00663285" w:rsidRDefault="00B66FC8" w:rsidP="00B66FC8">
      <w:pPr>
        <w:pStyle w:val="ConsPlusNormal0"/>
        <w:ind w:firstLine="709"/>
        <w:jc w:val="both"/>
        <w:rPr>
          <w:rFonts w:ascii="Arial" w:hAnsi="Arial" w:cs="Arial"/>
          <w:sz w:val="26"/>
          <w:szCs w:val="26"/>
        </w:rPr>
      </w:pPr>
    </w:p>
    <w:p w:rsidR="00B66FC8" w:rsidRPr="00663285" w:rsidRDefault="00B66FC8" w:rsidP="00B66FC8">
      <w:pPr>
        <w:pStyle w:val="ConsPlusNormal0"/>
        <w:ind w:firstLine="709"/>
        <w:jc w:val="both"/>
        <w:rPr>
          <w:rFonts w:ascii="Arial" w:hAnsi="Arial" w:cs="Arial"/>
          <w:sz w:val="26"/>
          <w:szCs w:val="26"/>
        </w:rPr>
      </w:pPr>
    </w:p>
    <w:p w:rsidR="00B66FC8" w:rsidRPr="00663285" w:rsidRDefault="00B66FC8" w:rsidP="00B66FC8">
      <w:pPr>
        <w:pStyle w:val="ConsPlusNormal0"/>
        <w:ind w:firstLine="709"/>
        <w:jc w:val="both"/>
        <w:rPr>
          <w:rFonts w:ascii="Arial" w:hAnsi="Arial" w:cs="Arial"/>
          <w:sz w:val="26"/>
          <w:szCs w:val="26"/>
        </w:rPr>
      </w:pPr>
    </w:p>
    <w:p w:rsidR="00B66FC8" w:rsidRPr="00663285" w:rsidRDefault="00B66FC8" w:rsidP="00B66FC8">
      <w:pPr>
        <w:pStyle w:val="ConsPlusNormal0"/>
        <w:ind w:firstLine="709"/>
        <w:jc w:val="both"/>
        <w:rPr>
          <w:rFonts w:ascii="Arial" w:hAnsi="Arial" w:cs="Arial"/>
          <w:sz w:val="26"/>
          <w:szCs w:val="26"/>
        </w:rPr>
      </w:pPr>
    </w:p>
    <w:p w:rsidR="00B66FC8" w:rsidRPr="00663285" w:rsidRDefault="00B66FC8" w:rsidP="00B66FC8">
      <w:pPr>
        <w:pStyle w:val="ConsPlusNormal0"/>
        <w:ind w:firstLine="709"/>
        <w:jc w:val="both"/>
        <w:rPr>
          <w:rFonts w:ascii="Arial" w:hAnsi="Arial" w:cs="Arial"/>
          <w:sz w:val="26"/>
          <w:szCs w:val="26"/>
        </w:rPr>
      </w:pPr>
    </w:p>
    <w:p w:rsidR="00B66FC8" w:rsidRPr="00663285" w:rsidRDefault="00B66FC8" w:rsidP="00B66FC8">
      <w:pPr>
        <w:pStyle w:val="ConsPlusNormal0"/>
        <w:ind w:firstLine="709"/>
        <w:jc w:val="both"/>
        <w:rPr>
          <w:rFonts w:ascii="Arial" w:hAnsi="Arial" w:cs="Arial"/>
          <w:sz w:val="26"/>
          <w:szCs w:val="26"/>
        </w:rPr>
      </w:pPr>
    </w:p>
    <w:p w:rsidR="00B66FC8" w:rsidRPr="00663285" w:rsidRDefault="00B66FC8" w:rsidP="00B66FC8">
      <w:pPr>
        <w:pStyle w:val="ConsPlusNormal0"/>
        <w:ind w:firstLine="709"/>
        <w:jc w:val="both"/>
        <w:rPr>
          <w:rFonts w:ascii="Arial" w:hAnsi="Arial" w:cs="Arial"/>
          <w:sz w:val="26"/>
          <w:szCs w:val="26"/>
        </w:rPr>
      </w:pPr>
    </w:p>
    <w:p w:rsidR="00B66FC8" w:rsidRPr="00663285" w:rsidRDefault="00B66FC8" w:rsidP="00B66FC8">
      <w:pPr>
        <w:pStyle w:val="ConsPlusNormal0"/>
        <w:ind w:firstLine="709"/>
        <w:jc w:val="both"/>
        <w:rPr>
          <w:rFonts w:ascii="Arial" w:hAnsi="Arial" w:cs="Arial"/>
          <w:sz w:val="26"/>
          <w:szCs w:val="26"/>
        </w:rPr>
      </w:pPr>
    </w:p>
    <w:p w:rsidR="008D2B4C" w:rsidRPr="00663285" w:rsidRDefault="008D2B4C" w:rsidP="00B66FC8">
      <w:pPr>
        <w:spacing w:after="0"/>
        <w:ind w:firstLine="709"/>
        <w:jc w:val="right"/>
        <w:rPr>
          <w:rFonts w:ascii="Arial" w:hAnsi="Arial" w:cs="Arial"/>
          <w:sz w:val="26"/>
          <w:szCs w:val="26"/>
        </w:rPr>
      </w:pPr>
    </w:p>
    <w:p w:rsidR="00B66FC8" w:rsidRPr="00663285" w:rsidRDefault="00B66FC8" w:rsidP="00B66FC8">
      <w:pPr>
        <w:spacing w:after="0"/>
        <w:ind w:firstLine="709"/>
        <w:jc w:val="right"/>
        <w:rPr>
          <w:rFonts w:ascii="Arial" w:hAnsi="Arial" w:cs="Arial"/>
          <w:sz w:val="26"/>
          <w:szCs w:val="26"/>
        </w:rPr>
      </w:pPr>
      <w:r w:rsidRPr="00663285">
        <w:rPr>
          <w:rFonts w:ascii="Arial" w:hAnsi="Arial" w:cs="Arial"/>
          <w:sz w:val="26"/>
          <w:szCs w:val="26"/>
        </w:rPr>
        <w:t>Приложение № 2</w:t>
      </w:r>
    </w:p>
    <w:p w:rsidR="00B66FC8" w:rsidRPr="00663285" w:rsidRDefault="00E52BC8" w:rsidP="00B66FC8">
      <w:pPr>
        <w:spacing w:after="0"/>
        <w:ind w:firstLine="709"/>
        <w:jc w:val="right"/>
        <w:rPr>
          <w:rFonts w:ascii="Arial" w:hAnsi="Arial" w:cs="Arial"/>
          <w:sz w:val="26"/>
          <w:szCs w:val="26"/>
        </w:rPr>
      </w:pPr>
      <w:r w:rsidRPr="00663285">
        <w:rPr>
          <w:rFonts w:ascii="Arial" w:hAnsi="Arial" w:cs="Arial"/>
          <w:sz w:val="26"/>
          <w:szCs w:val="26"/>
        </w:rPr>
        <w:t>к административному</w:t>
      </w:r>
    </w:p>
    <w:p w:rsidR="00B66FC8" w:rsidRPr="00663285" w:rsidRDefault="00B66FC8" w:rsidP="00B66FC8">
      <w:pPr>
        <w:spacing w:after="0"/>
        <w:ind w:firstLine="709"/>
        <w:jc w:val="right"/>
        <w:rPr>
          <w:rFonts w:ascii="Arial" w:hAnsi="Arial" w:cs="Arial"/>
          <w:sz w:val="26"/>
          <w:szCs w:val="26"/>
        </w:rPr>
      </w:pPr>
      <w:r w:rsidRPr="00663285">
        <w:rPr>
          <w:rFonts w:ascii="Arial" w:hAnsi="Arial" w:cs="Arial"/>
          <w:sz w:val="26"/>
          <w:szCs w:val="26"/>
        </w:rPr>
        <w:t>регламенту</w:t>
      </w:r>
    </w:p>
    <w:p w:rsidR="00B66FC8" w:rsidRPr="00663285" w:rsidRDefault="00B66FC8" w:rsidP="00B66FC8">
      <w:pPr>
        <w:spacing w:after="0"/>
        <w:ind w:firstLine="709"/>
        <w:jc w:val="center"/>
        <w:rPr>
          <w:rFonts w:ascii="Arial" w:hAnsi="Arial" w:cs="Arial"/>
          <w:b/>
          <w:sz w:val="26"/>
          <w:szCs w:val="26"/>
        </w:rPr>
      </w:pPr>
      <w:r w:rsidRPr="00663285">
        <w:rPr>
          <w:rFonts w:ascii="Arial" w:hAnsi="Arial" w:cs="Arial"/>
          <w:b/>
          <w:sz w:val="26"/>
          <w:szCs w:val="26"/>
        </w:rPr>
        <w:t>Блок-схема последовательности действий</w:t>
      </w:r>
    </w:p>
    <w:p w:rsidR="00B66FC8" w:rsidRPr="00663285" w:rsidRDefault="00B66FC8" w:rsidP="00B66FC8">
      <w:pPr>
        <w:spacing w:after="0"/>
        <w:ind w:firstLine="709"/>
        <w:jc w:val="center"/>
        <w:rPr>
          <w:rFonts w:ascii="Arial" w:hAnsi="Arial" w:cs="Arial"/>
          <w:b/>
          <w:sz w:val="26"/>
          <w:szCs w:val="26"/>
        </w:rPr>
      </w:pPr>
      <w:r w:rsidRPr="00663285">
        <w:rPr>
          <w:rFonts w:ascii="Arial" w:hAnsi="Arial" w:cs="Arial"/>
          <w:b/>
          <w:sz w:val="26"/>
          <w:szCs w:val="26"/>
        </w:rPr>
        <w:t>при предоставлении муниципальной услуги</w:t>
      </w:r>
    </w:p>
    <w:p w:rsidR="00B66FC8" w:rsidRPr="00663285" w:rsidRDefault="008526C6" w:rsidP="00B66FC8">
      <w:pPr>
        <w:spacing w:after="0"/>
        <w:ind w:firstLine="709"/>
        <w:rPr>
          <w:rFonts w:ascii="Arial" w:hAnsi="Arial" w:cs="Arial"/>
          <w:b/>
          <w:sz w:val="26"/>
          <w:szCs w:val="26"/>
        </w:rPr>
      </w:pPr>
      <w:bookmarkStart w:id="2" w:name="_GoBack"/>
      <w:bookmarkEnd w:id="2"/>
      <w:r w:rsidRPr="00663285">
        <w:rPr>
          <w:rFonts w:ascii="Arial" w:hAnsi="Arial" w:cs="Arial"/>
          <w:noProof/>
          <w:sz w:val="26"/>
          <w:szCs w:val="26"/>
          <w:lang w:eastAsia="ru-RU"/>
        </w:rPr>
        <w:pict>
          <v:rect id="Прямоугольник 311" o:spid="_x0000_s1026" style="position:absolute;left:0;text-align:left;margin-left:34.35pt;margin-top:45.35pt;width:403.2pt;height:3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">
            <v:textbox style="mso-next-textbox:#Прямоугольник 311">
              <w:txbxContent>
                <w:p w:rsidR="00B66FC8" w:rsidRDefault="00B66FC8" w:rsidP="00B66FC8">
                  <w:pPr>
                    <w:jc w:val="center"/>
                    <w:rPr>
                      <w:rFonts w:ascii="Times New Roman" w:hAnsi="Times New Roman" w:cs="Times New Roman"/>
                      <w:sz w:val="20"/>
                      <w:szCs w:val="20"/>
                    </w:rPr>
                  </w:pPr>
                  <w:r>
                    <w:rPr>
                      <w:rFonts w:ascii="Times New Roman" w:hAnsi="Times New Roman" w:cs="Times New Roman"/>
                      <w:sz w:val="20"/>
                      <w:szCs w:val="20"/>
                    </w:rPr>
                    <w:t>Рассмотрение представленных заявления и документов на их  соответствие п.2.6.1настоящегоАдминистративного регламента</w:t>
                  </w:r>
                </w:p>
              </w:txbxContent>
            </v:textbox>
          </v:rect>
        </w:pict>
      </w:r>
      <w:r w:rsidRPr="00663285">
        <w:rPr>
          <w:rFonts w:ascii="Arial" w:hAnsi="Arial" w:cs="Arial"/>
          <w:noProof/>
          <w:sz w:val="26"/>
          <w:szCs w:val="26"/>
          <w:lang w:eastAsia="ru-RU"/>
        </w:rPr>
        <w:pict>
          <v:shapetype id="_x0000_t32" coordsize="21600,21600" o:spt="32" o:oned="t" path="m,l21600,21600e" filled="f">
            <v:path arrowok="t" fillok="f" o:connecttype="none"/>
            <o:lock v:ext="edit" shapetype="t"/>
          </v:shapetype>
          <v:shape id="Прямая со стрелкой 305" o:spid="_x0000_s1053" type="#_x0000_t32" style="position:absolute;left:0;text-align:left;margin-left:72.3pt;margin-top:109.7pt;width:76pt;height:17.7pt;flip:x;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">
            <v:stroke endarrow="block"/>
          </v:shape>
        </w:pict>
      </w:r>
      <w:r w:rsidRPr="00663285">
        <w:rPr>
          <w:rFonts w:ascii="Arial" w:hAnsi="Arial" w:cs="Arial"/>
          <w:noProof/>
          <w:sz w:val="26"/>
          <w:szCs w:val="26"/>
          <w:lang w:eastAsia="ru-RU"/>
        </w:rPr>
        <w:pict>
          <v:rect id="Прямоугольник 309" o:spid="_x0000_s1027" style="position:absolute;left:0;text-align:left;margin-left:18.3pt;margin-top:87.25pt;width:402pt;height:22p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">
            <v:textbox style="mso-next-textbox:#Прямоугольник 309">
              <w:txbxContent>
                <w:p w:rsidR="00B66FC8" w:rsidRDefault="00B66FC8" w:rsidP="00B66FC8">
                  <w:pPr>
                    <w:jc w:val="center"/>
                    <w:rPr>
                      <w:rFonts w:ascii="Times New Roman" w:hAnsi="Times New Roman" w:cs="Times New Roman"/>
                      <w:sz w:val="20"/>
                      <w:szCs w:val="20"/>
                    </w:rPr>
                  </w:pPr>
                  <w:r>
                    <w:rPr>
                      <w:rFonts w:ascii="Times New Roman" w:hAnsi="Times New Roman" w:cs="Times New Roman"/>
                      <w:sz w:val="20"/>
                      <w:szCs w:val="20"/>
                    </w:rPr>
                    <w:t>Определение наличие или отсутствие оснований для возврата заявления заявителю</w:t>
                  </w:r>
                </w:p>
              </w:txbxContent>
            </v:textbox>
          </v:rect>
        </w:pict>
      </w:r>
      <w:r w:rsidRPr="00663285">
        <w:rPr>
          <w:rFonts w:ascii="Arial" w:hAnsi="Arial" w:cs="Arial"/>
          <w:noProof/>
          <w:sz w:val="26"/>
          <w:szCs w:val="26"/>
          <w:lang w:eastAsia="ru-RU"/>
        </w:rPr>
        <w:pict>
          <v:shape id="Прямая со стрелкой 302" o:spid="_x0000_s1052" type="#_x0000_t32" style="position:absolute;left:0;text-align:left;margin-left:214.95pt;margin-top:285.45pt;width:78.95pt;height:11.6pt;flip:x;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">
            <v:stroke endarrow="block"/>
          </v:shape>
        </w:pict>
      </w:r>
      <w:r w:rsidRPr="00663285">
        <w:rPr>
          <w:rFonts w:ascii="Arial" w:hAnsi="Arial" w:cs="Arial"/>
          <w:noProof/>
          <w:sz w:val="26"/>
          <w:szCs w:val="26"/>
          <w:lang w:eastAsia="ru-RU"/>
        </w:rPr>
        <w:pict>
          <v:shape id="Прямая со стрелкой 298" o:spid="_x0000_s1051" type="#_x0000_t32" style="position:absolute;left:0;text-align:left;margin-left:383.3pt;margin-top:150.8pt;width:0;height:19pt;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">
            <v:stroke endarrow="block"/>
          </v:shape>
        </w:pict>
      </w:r>
      <w:r w:rsidRPr="00663285">
        <w:rPr>
          <w:rFonts w:ascii="Arial" w:hAnsi="Arial" w:cs="Arial"/>
          <w:noProof/>
          <w:sz w:val="26"/>
          <w:szCs w:val="26"/>
          <w:lang w:eastAsia="ru-RU"/>
        </w:rPr>
        <w:pict>
          <v:shape id="Прямая со стрелкой 289" o:spid="_x0000_s1050" type="#_x0000_t32" style="position:absolute;left:0;text-align:left;margin-left:74.6pt;margin-top:231.2pt;width:0;height:15.65pt;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">
            <v:stroke endarrow="block"/>
          </v:shape>
        </w:pict>
      </w:r>
      <w:r w:rsidRPr="00663285">
        <w:rPr>
          <w:rFonts w:ascii="Arial" w:hAnsi="Arial" w:cs="Arial"/>
          <w:noProof/>
          <w:sz w:val="26"/>
          <w:szCs w:val="26"/>
          <w:lang w:eastAsia="ru-RU"/>
        </w:rPr>
        <w:pict>
          <v:shape id="Прямая со стрелкой 313" o:spid="_x0000_s1049" type="#_x0000_t32" style="position:absolute;left:0;text-align:left;margin-left:227.4pt;margin-top:31.8pt;width:.05pt;height:1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">
            <v:stroke endarrow="block"/>
          </v:shape>
        </w:pict>
      </w:r>
      <w:r w:rsidRPr="00663285">
        <w:rPr>
          <w:rFonts w:ascii="Arial" w:hAnsi="Arial" w:cs="Arial"/>
          <w:noProof/>
          <w:sz w:val="26"/>
          <w:szCs w:val="26"/>
          <w:lang w:eastAsia="ru-RU"/>
        </w:rPr>
        <w:pict>
          <v:shapetype id="_x0000_t202" coordsize="21600,21600" o:spt="202" path="m,l,21600r21600,l21600,xe">
            <v:stroke joinstyle="miter"/>
            <v:path gradientshapeok="t" o:connecttype="rect"/>
          </v:shapetype>
          <v:shape id="Поле 299" o:spid="_x0000_s1028" type="#_x0000_t202" style="position:absolute;left:0;text-align:left;margin-left:-5.25pt;margin-top:133pt;width:200.05pt;height:2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5dRg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">
            <v:stroke dashstyle="longDash"/>
            <v:textbox style="mso-next-textbox:#Поле 299">
              <w:txbxContent>
                <w:p w:rsidR="00B66FC8" w:rsidRDefault="00B66FC8" w:rsidP="00B66FC8">
                  <w:pPr>
                    <w:jc w:val="center"/>
                    <w:rPr>
                      <w:rFonts w:ascii="Times New Roman" w:hAnsi="Times New Roman" w:cs="Times New Roman"/>
                      <w:sz w:val="20"/>
                      <w:szCs w:val="20"/>
                    </w:rPr>
                  </w:pPr>
                  <w:r>
                    <w:rPr>
                      <w:rFonts w:ascii="Times New Roman" w:hAnsi="Times New Roman" w:cs="Times New Roman"/>
                      <w:sz w:val="20"/>
                      <w:szCs w:val="20"/>
                    </w:rPr>
                    <w:t>Имеются основания</w:t>
                  </w:r>
                </w:p>
              </w:txbxContent>
            </v:textbox>
          </v:shape>
        </w:pict>
      </w:r>
      <w:r w:rsidRPr="00663285">
        <w:rPr>
          <w:rFonts w:ascii="Arial" w:hAnsi="Arial" w:cs="Arial"/>
          <w:noProof/>
          <w:sz w:val="26"/>
          <w:szCs w:val="26"/>
          <w:lang w:eastAsia="ru-RU"/>
        </w:rPr>
        <w:pict>
          <v:shape id="Прямая со стрелкой 300" o:spid="_x0000_s1048" type="#_x0000_t32" style="position:absolute;left:0;text-align:left;margin-left:94.45pt;margin-top:157.85pt;width:0;height:17.3pt;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">
            <v:stroke endarrow="block"/>
          </v:shape>
        </w:pict>
      </w:r>
      <w:r w:rsidRPr="00663285">
        <w:rPr>
          <w:rFonts w:ascii="Arial" w:hAnsi="Arial" w:cs="Arial"/>
          <w:noProof/>
          <w:sz w:val="26"/>
          <w:szCs w:val="26"/>
          <w:lang w:eastAsia="ru-RU"/>
        </w:rPr>
        <w:pict>
          <v:shape id="Поле 294" o:spid="_x0000_s1029" type="#_x0000_t202" style="position:absolute;left:0;text-align:left;margin-left:-5.8pt;margin-top:181.55pt;width:200.05pt;height:50.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">
            <v:textbox style="mso-next-textbox:#Поле 294">
              <w:txbxContent>
                <w:p w:rsidR="00B66FC8" w:rsidRDefault="00B66FC8" w:rsidP="00B66FC8">
                  <w:pPr>
                    <w:jc w:val="center"/>
                    <w:rPr>
                      <w:rFonts w:ascii="Times New Roman" w:hAnsi="Times New Roman" w:cs="Times New Roman"/>
                      <w:sz w:val="20"/>
                      <w:szCs w:val="20"/>
                    </w:rPr>
                  </w:pPr>
                  <w:r>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r w:rsidRPr="00663285">
        <w:rPr>
          <w:rFonts w:ascii="Arial" w:hAnsi="Arial" w:cs="Arial"/>
          <w:noProof/>
          <w:sz w:val="26"/>
          <w:szCs w:val="26"/>
          <w:lang w:eastAsia="ru-RU"/>
        </w:rPr>
        <w:pict>
          <v:shape id="Поле 93" o:spid="_x0000_s1030" type="#_x0000_t202" style="position:absolute;left:0;text-align:left;margin-left:-37.9pt;margin-top:249.95pt;width:200.05pt;height:33.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">
            <v:textbox style="mso-next-textbox:#Поле 93">
              <w:txbxContent>
                <w:p w:rsidR="00B66FC8" w:rsidRDefault="00B66FC8" w:rsidP="00B66FC8">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уведомления о возврате заявления</w:t>
                  </w:r>
                </w:p>
              </w:txbxContent>
            </v:textbox>
          </v:shape>
        </w:pict>
      </w:r>
      <w:r w:rsidRPr="00663285">
        <w:rPr>
          <w:rFonts w:ascii="Arial" w:hAnsi="Arial" w:cs="Arial"/>
          <w:noProof/>
          <w:sz w:val="26"/>
          <w:szCs w:val="26"/>
          <w:lang w:eastAsia="ru-RU"/>
        </w:rPr>
        <w:pict>
          <v:shape id="Прямая со стрелкой 308" o:spid="_x0000_s1047" type="#_x0000_t32" style="position:absolute;left:0;text-align:left;margin-left:222.55pt;margin-top:79.15pt;width:0;height:9.6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">
            <v:stroke endarrow="block"/>
          </v:shape>
        </w:pict>
      </w:r>
      <w:r w:rsidRPr="00663285">
        <w:rPr>
          <w:rFonts w:ascii="Arial" w:hAnsi="Arial" w:cs="Arial"/>
          <w:noProof/>
          <w:sz w:val="26"/>
          <w:szCs w:val="26"/>
          <w:lang w:eastAsia="ru-RU"/>
        </w:rPr>
        <w:pict>
          <v:shape id="Поле 318" o:spid="_x0000_s1031" type="#_x0000_t202" style="position:absolute;left:0;text-align:left;margin-left:222.4pt;margin-top:131.2pt;width:200.05pt;height:2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">
            <v:stroke dashstyle="longDash"/>
            <v:textbox style="mso-next-textbox:#Поле 318">
              <w:txbxContent>
                <w:p w:rsidR="00B66FC8" w:rsidRDefault="00B66FC8" w:rsidP="00B66FC8">
                  <w:pPr>
                    <w:jc w:val="center"/>
                    <w:rPr>
                      <w:rFonts w:ascii="Times New Roman" w:hAnsi="Times New Roman" w:cs="Times New Roman"/>
                      <w:sz w:val="20"/>
                      <w:szCs w:val="20"/>
                    </w:rPr>
                  </w:pPr>
                  <w:r>
                    <w:rPr>
                      <w:rFonts w:ascii="Times New Roman" w:hAnsi="Times New Roman" w:cs="Times New Roman"/>
                      <w:sz w:val="20"/>
                      <w:szCs w:val="20"/>
                    </w:rPr>
                    <w:t>Основания отсутствуют</w:t>
                  </w:r>
                </w:p>
              </w:txbxContent>
            </v:textbox>
          </v:shape>
        </w:pict>
      </w:r>
      <w:r w:rsidRPr="00663285">
        <w:rPr>
          <w:rFonts w:ascii="Arial" w:hAnsi="Arial" w:cs="Arial"/>
          <w:noProof/>
          <w:sz w:val="26"/>
          <w:szCs w:val="26"/>
          <w:lang w:eastAsia="ru-RU"/>
        </w:rPr>
        <w:pict>
          <v:shape id="Поле 312" o:spid="_x0000_s1032" type="#_x0000_t202" style="position:absolute;left:0;text-align:left;margin-left:227.5pt;margin-top:168.35pt;width:200.05pt;height:7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">
            <v:textbox style="mso-next-textbox:#Поле 312">
              <w:txbxContent>
                <w:p w:rsidR="00B66FC8" w:rsidRDefault="00B66FC8" w:rsidP="00B66FC8">
                  <w:pPr>
                    <w:jc w:val="center"/>
                    <w:rPr>
                      <w:sz w:val="20"/>
                      <w:szCs w:val="20"/>
                    </w:rPr>
                  </w:pPr>
                  <w:r>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00663285">
                    <w:rPr>
                      <w:rFonts w:ascii="Times New Roman" w:hAnsi="Times New Roman" w:cs="Times New Roman"/>
                      <w:sz w:val="20"/>
                      <w:szCs w:val="20"/>
                      <w:lang w:val="en-US"/>
                    </w:rPr>
                    <w:t xml:space="preserve"> </w:t>
                  </w:r>
                  <w:r>
                    <w:rPr>
                      <w:rFonts w:ascii="Times New Roman" w:hAnsi="Times New Roman" w:cs="Times New Roman"/>
                      <w:sz w:val="20"/>
                      <w:szCs w:val="20"/>
                    </w:rPr>
                    <w:t>межведомственного взаимодействия</w:t>
                  </w:r>
                </w:p>
              </w:txbxContent>
            </v:textbox>
          </v:shape>
        </w:pict>
      </w:r>
      <w:r w:rsidRPr="00663285">
        <w:rPr>
          <w:rFonts w:ascii="Arial" w:hAnsi="Arial" w:cs="Arial"/>
          <w:noProof/>
          <w:sz w:val="26"/>
          <w:szCs w:val="26"/>
          <w:lang w:eastAsia="ru-RU"/>
        </w:rPr>
        <w:pict>
          <v:shape id="Поле 307" o:spid="_x0000_s1033" type="#_x0000_t202" style="position:absolute;left:0;text-align:left;margin-left:180.95pt;margin-top:252.35pt;width:291pt;height:3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">
            <v:textbox style="mso-next-textbox:#Поле 307">
              <w:txbxContent>
                <w:p w:rsidR="00B66FC8" w:rsidRDefault="00B66FC8" w:rsidP="00B66FC8">
                  <w:pPr>
                    <w:jc w:val="center"/>
                    <w:rPr>
                      <w:rFonts w:ascii="Times New Roman" w:hAnsi="Times New Roman" w:cs="Times New Roman"/>
                      <w:sz w:val="20"/>
                      <w:szCs w:val="20"/>
                    </w:rPr>
                  </w:pPr>
                  <w:r>
                    <w:rPr>
                      <w:rFonts w:ascii="Times New Roman" w:hAnsi="Times New Roman" w:cs="Times New Roman"/>
                      <w:sz w:val="20"/>
                      <w:szCs w:val="20"/>
                    </w:rPr>
                    <w:t>Определение наличие или отсутствие</w:t>
                  </w:r>
                  <w:r>
                    <w:rPr>
                      <w:rFonts w:ascii="Times New Roman" w:hAnsi="Times New Roman" w:cs="Times New Roman"/>
                      <w:sz w:val="18"/>
                      <w:szCs w:val="18"/>
                    </w:rPr>
                    <w:t xml:space="preserve"> оснований для отказа в предоставлении земельного участка без проведения торгов</w:t>
                  </w:r>
                </w:p>
              </w:txbxContent>
            </v:textbox>
          </v:shape>
        </w:pict>
      </w:r>
      <w:r w:rsidRPr="00663285">
        <w:rPr>
          <w:rFonts w:ascii="Arial" w:hAnsi="Arial" w:cs="Arial"/>
          <w:noProof/>
          <w:sz w:val="26"/>
          <w:szCs w:val="26"/>
          <w:lang w:eastAsia="ru-RU"/>
        </w:rPr>
        <w:pict>
          <v:shape id="Прямая со стрелкой 303" o:spid="_x0000_s1046" type="#_x0000_t32" style="position:absolute;left:0;text-align:left;margin-left:270.3pt;margin-top:109.7pt;width:7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">
            <v:stroke endarrow="block"/>
          </v:shape>
        </w:pict>
      </w:r>
      <w:r w:rsidRPr="00663285">
        <w:rPr>
          <w:rFonts w:ascii="Arial" w:hAnsi="Arial" w:cs="Arial"/>
          <w:noProof/>
          <w:sz w:val="26"/>
          <w:szCs w:val="26"/>
          <w:lang w:eastAsia="ru-RU"/>
        </w:rPr>
        <w:pict>
          <v:shape id="Прямая со стрелкой 320" o:spid="_x0000_s1045" type="#_x0000_t32" style="position:absolute;left:0;text-align:left;margin-left:301.95pt;margin-top:285.45pt;width:83pt;height:11.6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">
            <v:stroke endarrow="block"/>
          </v:shape>
        </w:pict>
      </w:r>
      <w:r w:rsidRPr="00663285">
        <w:rPr>
          <w:rFonts w:ascii="Arial" w:hAnsi="Arial" w:cs="Arial"/>
          <w:noProof/>
          <w:sz w:val="26"/>
          <w:szCs w:val="26"/>
          <w:lang w:eastAsia="ru-RU"/>
        </w:rPr>
        <w:pict>
          <v:shape id="Поле 296" o:spid="_x0000_s1034" type="#_x0000_t202" style="position:absolute;left:0;text-align:left;margin-left:302.95pt;margin-top:304.45pt;width:169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">
            <v:stroke dashstyle="longDash"/>
            <v:textbox style="mso-next-textbox:#Поле 296">
              <w:txbxContent>
                <w:p w:rsidR="00B66FC8" w:rsidRDefault="00B66FC8" w:rsidP="00B66FC8">
                  <w:pPr>
                    <w:jc w:val="center"/>
                    <w:rPr>
                      <w:rFonts w:ascii="Times New Roman" w:hAnsi="Times New Roman" w:cs="Times New Roman"/>
                      <w:sz w:val="20"/>
                      <w:szCs w:val="20"/>
                    </w:rPr>
                  </w:pPr>
                  <w:r>
                    <w:rPr>
                      <w:rFonts w:ascii="Times New Roman" w:hAnsi="Times New Roman" w:cs="Times New Roman"/>
                      <w:sz w:val="20"/>
                      <w:szCs w:val="20"/>
                    </w:rPr>
                    <w:t>Отсутствуют основания</w:t>
                  </w:r>
                </w:p>
              </w:txbxContent>
            </v:textbox>
          </v:shape>
        </w:pict>
      </w:r>
      <w:r w:rsidRPr="00663285">
        <w:rPr>
          <w:rFonts w:ascii="Arial" w:hAnsi="Arial" w:cs="Arial"/>
          <w:noProof/>
          <w:sz w:val="26"/>
          <w:szCs w:val="26"/>
          <w:lang w:eastAsia="ru-RU"/>
        </w:rPr>
        <w:pict>
          <v:shape id="Прямая со стрелкой 288" o:spid="_x0000_s1044" type="#_x0000_t32" style="position:absolute;left:0;text-align:left;margin-left:73.95pt;margin-top:411pt;width:0;height:.0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"/>
        </w:pict>
      </w:r>
      <w:r w:rsidRPr="00663285">
        <w:rPr>
          <w:rFonts w:ascii="Arial" w:hAnsi="Arial" w:cs="Arial"/>
          <w:noProof/>
          <w:sz w:val="26"/>
          <w:szCs w:val="26"/>
          <w:lang w:eastAsia="ru-RU"/>
        </w:rPr>
        <w:pict>
          <v:shape id="Поле 295" o:spid="_x0000_s1035" type="#_x0000_t202" style="position:absolute;left:0;text-align:left;margin-left:65pt;margin-top:304.75pt;width:205.3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">
            <v:stroke dashstyle="longDash"/>
            <v:textbox style="mso-next-textbox:#Поле 295">
              <w:txbxContent>
                <w:p w:rsidR="00B66FC8" w:rsidRDefault="00B66FC8" w:rsidP="00B66FC8">
                  <w:pPr>
                    <w:jc w:val="center"/>
                    <w:rPr>
                      <w:rFonts w:ascii="Times New Roman" w:hAnsi="Times New Roman" w:cs="Times New Roman"/>
                      <w:sz w:val="20"/>
                      <w:szCs w:val="20"/>
                    </w:rPr>
                  </w:pPr>
                  <w:r>
                    <w:rPr>
                      <w:rFonts w:ascii="Times New Roman" w:hAnsi="Times New Roman" w:cs="Times New Roman"/>
                      <w:sz w:val="20"/>
                      <w:szCs w:val="20"/>
                    </w:rPr>
                    <w:t>Имеются основания</w:t>
                  </w:r>
                </w:p>
              </w:txbxContent>
            </v:textbox>
          </v:shape>
        </w:pict>
      </w:r>
      <w:r w:rsidRPr="00663285">
        <w:rPr>
          <w:rFonts w:ascii="Arial" w:hAnsi="Arial" w:cs="Arial"/>
          <w:noProof/>
          <w:sz w:val="26"/>
          <w:szCs w:val="26"/>
          <w:lang w:eastAsia="ru-RU"/>
        </w:rPr>
        <w:pict>
          <v:shape id="Поле 290" o:spid="_x0000_s1036" type="#_x0000_t202" style="position:absolute;left:0;text-align:left;margin-left:-24.6pt;margin-top:335.35pt;width:290.05pt;height:3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">
            <v:textbox style="mso-next-textbox:#Поле 290">
              <w:txbxContent>
                <w:p w:rsidR="00B66FC8" w:rsidRDefault="00B66FC8" w:rsidP="00B66FC8">
                  <w:pPr>
                    <w:pStyle w:val="ConsPlusNormal0"/>
                    <w:jc w:val="center"/>
                    <w:rPr>
                      <w:rFonts w:ascii="Times New Roman" w:eastAsiaTheme="minorHAnsi" w:hAnsi="Times New Roman" w:cs="Times New Roman"/>
                      <w:sz w:val="20"/>
                      <w:lang w:eastAsia="en-US"/>
                    </w:rPr>
                  </w:pPr>
                  <w:r>
                    <w:rPr>
                      <w:rFonts w:ascii="Times New Roman" w:hAnsi="Times New Roman" w:cs="Times New Roman"/>
                      <w:sz w:val="20"/>
                    </w:rPr>
                    <w:t xml:space="preserve">Подготовка решения </w:t>
                  </w:r>
                  <w:r>
                    <w:rPr>
                      <w:rFonts w:ascii="Times New Roman" w:eastAsiaTheme="minorHAnsi" w:hAnsi="Times New Roman" w:cs="Times New Roman"/>
                      <w:sz w:val="20"/>
                      <w:lang w:eastAsia="en-US"/>
                    </w:rPr>
                    <w:t>об отказе в предоставлении земельного участка</w:t>
                  </w:r>
                </w:p>
                <w:p w:rsidR="00B66FC8" w:rsidRDefault="00B66FC8" w:rsidP="00B66FC8">
                  <w:pPr>
                    <w:jc w:val="center"/>
                    <w:rPr>
                      <w:rFonts w:ascii="Times New Roman" w:hAnsi="Times New Roman" w:cs="Times New Roman"/>
                      <w:sz w:val="20"/>
                      <w:szCs w:val="20"/>
                    </w:rPr>
                  </w:pPr>
                </w:p>
              </w:txbxContent>
            </v:textbox>
          </v:shape>
        </w:pict>
      </w:r>
      <w:r w:rsidRPr="00663285">
        <w:rPr>
          <w:rFonts w:ascii="Arial" w:hAnsi="Arial" w:cs="Arial"/>
          <w:noProof/>
          <w:sz w:val="26"/>
          <w:szCs w:val="26"/>
          <w:lang w:eastAsia="ru-RU"/>
        </w:rPr>
        <w:pict>
          <v:shape id="Поле 90" o:spid="_x0000_s1037" type="#_x0000_t202" style="position:absolute;left:0;text-align:left;margin-left:-24.9pt;margin-top:385.95pt;width:291.8pt;height:4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">
            <v:textbox style="mso-next-textbox:#Поле 90">
              <w:txbxContent>
                <w:p w:rsidR="00B66FC8" w:rsidRDefault="00B66FC8" w:rsidP="00B66FC8">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результата предоставления муниципальной услуги</w:t>
                  </w:r>
                </w:p>
              </w:txbxContent>
            </v:textbox>
          </v:shape>
        </w:pict>
      </w:r>
      <w:r w:rsidRPr="00663285">
        <w:rPr>
          <w:rFonts w:ascii="Arial" w:hAnsi="Arial" w:cs="Arial"/>
          <w:noProof/>
          <w:sz w:val="26"/>
          <w:szCs w:val="26"/>
          <w:lang w:eastAsia="ru-RU"/>
        </w:rPr>
        <w:pict>
          <v:shape id="Прямая со стрелкой 292" o:spid="_x0000_s1043" type="#_x0000_t32" style="position:absolute;left:0;text-align:left;margin-left:148.9pt;margin-top:326.5pt;width:0;height:9.9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">
            <v:stroke endarrow="block"/>
          </v:shape>
        </w:pict>
      </w:r>
      <w:r w:rsidRPr="00663285">
        <w:rPr>
          <w:rFonts w:ascii="Arial" w:hAnsi="Arial" w:cs="Arial"/>
          <w:noProof/>
          <w:sz w:val="26"/>
          <w:szCs w:val="26"/>
          <w:lang w:eastAsia="ru-RU"/>
        </w:rPr>
        <w:pict>
          <v:shape id="Прямая со стрелкой 95" o:spid="_x0000_s1042" type="#_x0000_t32" style="position:absolute;left:0;text-align:left;margin-left:138.9pt;margin-top:366.1pt;width:0;height:19.8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">
            <v:stroke endarrow="block"/>
          </v:shape>
        </w:pict>
      </w:r>
      <w:r w:rsidRPr="00663285">
        <w:rPr>
          <w:rFonts w:ascii="Arial" w:hAnsi="Arial" w:cs="Arial"/>
          <w:noProof/>
          <w:sz w:val="26"/>
          <w:szCs w:val="26"/>
          <w:lang w:eastAsia="ru-RU"/>
        </w:rPr>
        <w:pict>
          <v:shape id="Поле 293" o:spid="_x0000_s1038" type="#_x0000_t202" style="position:absolute;left:0;text-align:left;margin-left:293.9pt;margin-top:349.6pt;width:207.85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">
            <v:textbox style="mso-next-textbox:#Поле 293">
              <w:txbxContent>
                <w:p w:rsidR="00B66FC8" w:rsidRDefault="00B66FC8" w:rsidP="00B66FC8">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p>
              </w:txbxContent>
            </v:textbox>
          </v:shape>
        </w:pict>
      </w:r>
      <w:r w:rsidRPr="00663285">
        <w:rPr>
          <w:rFonts w:ascii="Arial" w:hAnsi="Arial" w:cs="Arial"/>
          <w:noProof/>
          <w:sz w:val="26"/>
          <w:szCs w:val="26"/>
          <w:lang w:eastAsia="ru-RU"/>
        </w:rPr>
        <w:pict>
          <v:shape id="Прямая со стрелкой 319" o:spid="_x0000_s1041" type="#_x0000_t32" style="position:absolute;left:0;text-align:left;margin-left:269.95pt;margin-top:406.7pt;width:23.95pt;height:0;flip:x;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">
            <v:stroke endarrow="block"/>
          </v:shape>
        </w:pict>
      </w:r>
      <w:r w:rsidRPr="00663285">
        <w:rPr>
          <w:rFonts w:ascii="Arial" w:hAnsi="Arial" w:cs="Arial"/>
          <w:noProof/>
          <w:sz w:val="26"/>
          <w:szCs w:val="26"/>
          <w:lang w:eastAsia="ru-RU"/>
        </w:rPr>
        <w:pict>
          <v:shape id="Прямая со стрелкой 321" o:spid="_x0000_s1040" type="#_x0000_t32" style="position:absolute;left:0;text-align:left;margin-left:385.95pt;margin-top:329.4pt;width:0;height:16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">
            <v:stroke endarrow="block"/>
          </v:shape>
        </w:pict>
      </w:r>
      <w:r w:rsidRPr="00663285">
        <w:rPr>
          <w:rFonts w:ascii="Arial" w:hAnsi="Arial" w:cs="Arial"/>
          <w:noProof/>
          <w:sz w:val="26"/>
          <w:szCs w:val="26"/>
          <w:lang w:eastAsia="ru-RU"/>
        </w:rPr>
        <w:pict>
          <v:rect id="Прямоугольник 317" o:spid="_x0000_s1039" style="position:absolute;left:0;text-align:left;margin-left:55.55pt;margin-top:8.8pt;width:330pt;height:18.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">
            <v:textbox style="mso-next-textbox:#Прямоугольник 317">
              <w:txbxContent>
                <w:p w:rsidR="00B66FC8" w:rsidRDefault="00B66FC8" w:rsidP="00B66FC8">
                  <w:pPr>
                    <w:jc w:val="center"/>
                    <w:rPr>
                      <w:rFonts w:ascii="Times New Roman" w:hAnsi="Times New Roman" w:cs="Times New Roman"/>
                      <w:sz w:val="20"/>
                      <w:szCs w:val="20"/>
                    </w:rPr>
                  </w:pPr>
                  <w:r>
                    <w:rPr>
                      <w:rFonts w:ascii="Times New Roman" w:hAnsi="Times New Roman" w:cs="Times New Roman"/>
                      <w:sz w:val="20"/>
                      <w:szCs w:val="20"/>
                    </w:rPr>
                    <w:t>Прием и регистрация заявления и комплекта документов</w:t>
                  </w:r>
                </w:p>
              </w:txbxContent>
            </v:textbox>
          </v:rect>
        </w:pict>
      </w:r>
    </w:p>
    <w:p w:rsidR="00B66FC8" w:rsidRPr="00663285" w:rsidRDefault="00B66FC8" w:rsidP="00B66FC8">
      <w:pPr>
        <w:autoSpaceDE w:val="0"/>
        <w:autoSpaceDN w:val="0"/>
        <w:adjustRightInd w:val="0"/>
        <w:jc w:val="center"/>
        <w:rPr>
          <w:rFonts w:ascii="Arial" w:hAnsi="Arial" w:cs="Arial"/>
          <w:b/>
          <w:sz w:val="26"/>
          <w:szCs w:val="26"/>
        </w:rPr>
      </w:pPr>
    </w:p>
    <w:p w:rsidR="00B66FC8" w:rsidRPr="00663285" w:rsidRDefault="00B66FC8" w:rsidP="00B66FC8">
      <w:pPr>
        <w:autoSpaceDE w:val="0"/>
        <w:autoSpaceDN w:val="0"/>
        <w:adjustRightInd w:val="0"/>
        <w:jc w:val="center"/>
        <w:rPr>
          <w:rFonts w:ascii="Arial" w:hAnsi="Arial" w:cs="Arial"/>
          <w:sz w:val="26"/>
          <w:szCs w:val="26"/>
        </w:rPr>
      </w:pPr>
    </w:p>
    <w:p w:rsidR="00B66FC8" w:rsidRPr="00663285" w:rsidRDefault="00B66FC8" w:rsidP="00B66FC8">
      <w:pPr>
        <w:autoSpaceDE w:val="0"/>
        <w:autoSpaceDN w:val="0"/>
        <w:adjustRightInd w:val="0"/>
        <w:jc w:val="both"/>
        <w:rPr>
          <w:rFonts w:ascii="Arial" w:hAnsi="Arial" w:cs="Arial"/>
          <w:sz w:val="26"/>
          <w:szCs w:val="26"/>
        </w:rPr>
      </w:pPr>
    </w:p>
    <w:p w:rsidR="00B66FC8" w:rsidRPr="00663285" w:rsidRDefault="00B66FC8" w:rsidP="00B66FC8">
      <w:pPr>
        <w:autoSpaceDE w:val="0"/>
        <w:autoSpaceDN w:val="0"/>
        <w:adjustRightInd w:val="0"/>
        <w:jc w:val="both"/>
        <w:rPr>
          <w:rFonts w:ascii="Arial" w:hAnsi="Arial" w:cs="Arial"/>
          <w:sz w:val="26"/>
          <w:szCs w:val="26"/>
        </w:rPr>
      </w:pPr>
    </w:p>
    <w:p w:rsidR="00B66FC8" w:rsidRPr="00663285" w:rsidRDefault="00B66FC8" w:rsidP="00B66FC8">
      <w:pPr>
        <w:autoSpaceDE w:val="0"/>
        <w:autoSpaceDN w:val="0"/>
        <w:adjustRightInd w:val="0"/>
        <w:rPr>
          <w:rFonts w:ascii="Arial" w:hAnsi="Arial" w:cs="Arial"/>
          <w:sz w:val="26"/>
          <w:szCs w:val="26"/>
        </w:rPr>
      </w:pPr>
    </w:p>
    <w:p w:rsidR="00B66FC8" w:rsidRPr="00663285" w:rsidRDefault="00B66FC8" w:rsidP="00B66FC8">
      <w:pPr>
        <w:autoSpaceDE w:val="0"/>
        <w:autoSpaceDN w:val="0"/>
        <w:adjustRightInd w:val="0"/>
        <w:rPr>
          <w:rFonts w:ascii="Arial" w:hAnsi="Arial" w:cs="Arial"/>
          <w:sz w:val="26"/>
          <w:szCs w:val="26"/>
        </w:rPr>
      </w:pPr>
    </w:p>
    <w:p w:rsidR="00B66FC8" w:rsidRPr="00663285" w:rsidRDefault="00B66FC8" w:rsidP="00B66FC8">
      <w:pPr>
        <w:autoSpaceDE w:val="0"/>
        <w:autoSpaceDN w:val="0"/>
        <w:adjustRightInd w:val="0"/>
        <w:rPr>
          <w:rFonts w:ascii="Arial" w:hAnsi="Arial" w:cs="Arial"/>
          <w:sz w:val="26"/>
          <w:szCs w:val="26"/>
        </w:rPr>
      </w:pPr>
    </w:p>
    <w:p w:rsidR="00B66FC8" w:rsidRPr="00663285" w:rsidRDefault="00B66FC8" w:rsidP="00B66FC8">
      <w:pPr>
        <w:autoSpaceDE w:val="0"/>
        <w:autoSpaceDN w:val="0"/>
        <w:adjustRightInd w:val="0"/>
        <w:rPr>
          <w:rFonts w:ascii="Arial" w:hAnsi="Arial" w:cs="Arial"/>
          <w:sz w:val="26"/>
          <w:szCs w:val="26"/>
        </w:rPr>
      </w:pPr>
    </w:p>
    <w:p w:rsidR="00B66FC8" w:rsidRPr="00663285" w:rsidRDefault="00B66FC8" w:rsidP="00B66FC8">
      <w:pPr>
        <w:autoSpaceDE w:val="0"/>
        <w:autoSpaceDN w:val="0"/>
        <w:adjustRightInd w:val="0"/>
        <w:rPr>
          <w:rFonts w:ascii="Arial" w:hAnsi="Arial" w:cs="Arial"/>
          <w:sz w:val="26"/>
          <w:szCs w:val="26"/>
        </w:rPr>
      </w:pPr>
    </w:p>
    <w:p w:rsidR="00B66FC8" w:rsidRPr="00663285" w:rsidRDefault="00B66FC8" w:rsidP="00B66FC8">
      <w:pPr>
        <w:autoSpaceDE w:val="0"/>
        <w:autoSpaceDN w:val="0"/>
        <w:adjustRightInd w:val="0"/>
        <w:rPr>
          <w:rFonts w:ascii="Arial" w:hAnsi="Arial" w:cs="Arial"/>
          <w:sz w:val="26"/>
          <w:szCs w:val="26"/>
        </w:rPr>
      </w:pPr>
    </w:p>
    <w:p w:rsidR="00B66FC8" w:rsidRPr="00663285" w:rsidRDefault="00B66FC8" w:rsidP="00B66FC8">
      <w:pPr>
        <w:autoSpaceDE w:val="0"/>
        <w:autoSpaceDN w:val="0"/>
        <w:adjustRightInd w:val="0"/>
        <w:rPr>
          <w:rFonts w:ascii="Arial" w:hAnsi="Arial" w:cs="Arial"/>
          <w:sz w:val="26"/>
          <w:szCs w:val="26"/>
        </w:rPr>
      </w:pPr>
    </w:p>
    <w:p w:rsidR="00B66FC8" w:rsidRPr="00663285" w:rsidRDefault="00B66FC8" w:rsidP="00B66FC8">
      <w:pPr>
        <w:autoSpaceDE w:val="0"/>
        <w:autoSpaceDN w:val="0"/>
        <w:adjustRightInd w:val="0"/>
        <w:rPr>
          <w:rFonts w:ascii="Arial" w:hAnsi="Arial" w:cs="Arial"/>
          <w:sz w:val="26"/>
          <w:szCs w:val="26"/>
        </w:rPr>
      </w:pPr>
    </w:p>
    <w:p w:rsidR="00B66FC8" w:rsidRPr="00663285" w:rsidRDefault="00B66FC8" w:rsidP="00B66FC8">
      <w:pPr>
        <w:autoSpaceDE w:val="0"/>
        <w:autoSpaceDN w:val="0"/>
        <w:adjustRightInd w:val="0"/>
        <w:rPr>
          <w:rFonts w:ascii="Arial" w:hAnsi="Arial" w:cs="Arial"/>
          <w:sz w:val="26"/>
          <w:szCs w:val="26"/>
        </w:rPr>
      </w:pPr>
    </w:p>
    <w:p w:rsidR="00B66FC8" w:rsidRPr="00663285" w:rsidRDefault="00B66FC8" w:rsidP="00B66FC8">
      <w:pPr>
        <w:autoSpaceDE w:val="0"/>
        <w:autoSpaceDN w:val="0"/>
        <w:adjustRightInd w:val="0"/>
        <w:rPr>
          <w:rFonts w:ascii="Arial" w:hAnsi="Arial" w:cs="Arial"/>
          <w:sz w:val="26"/>
          <w:szCs w:val="26"/>
        </w:rPr>
      </w:pPr>
    </w:p>
    <w:p w:rsidR="00B66FC8" w:rsidRPr="00663285" w:rsidRDefault="00B66FC8" w:rsidP="00B66FC8">
      <w:pPr>
        <w:autoSpaceDE w:val="0"/>
        <w:autoSpaceDN w:val="0"/>
        <w:adjustRightInd w:val="0"/>
        <w:rPr>
          <w:rFonts w:ascii="Arial" w:hAnsi="Arial" w:cs="Arial"/>
          <w:sz w:val="26"/>
          <w:szCs w:val="26"/>
        </w:rPr>
      </w:pPr>
    </w:p>
    <w:p w:rsidR="00B66FC8" w:rsidRPr="00663285" w:rsidRDefault="00B66FC8" w:rsidP="00B66FC8">
      <w:pPr>
        <w:autoSpaceDE w:val="0"/>
        <w:autoSpaceDN w:val="0"/>
        <w:adjustRightInd w:val="0"/>
        <w:rPr>
          <w:rFonts w:ascii="Arial" w:hAnsi="Arial" w:cs="Arial"/>
          <w:sz w:val="26"/>
          <w:szCs w:val="26"/>
        </w:rPr>
      </w:pPr>
    </w:p>
    <w:p w:rsidR="00B66FC8" w:rsidRPr="00663285" w:rsidRDefault="00B66FC8" w:rsidP="00B66FC8">
      <w:pPr>
        <w:autoSpaceDE w:val="0"/>
        <w:autoSpaceDN w:val="0"/>
        <w:adjustRightInd w:val="0"/>
        <w:rPr>
          <w:rFonts w:ascii="Arial" w:hAnsi="Arial" w:cs="Arial"/>
          <w:sz w:val="26"/>
          <w:szCs w:val="26"/>
        </w:rPr>
      </w:pPr>
    </w:p>
    <w:p w:rsidR="00B66FC8" w:rsidRPr="00663285" w:rsidRDefault="00B66FC8" w:rsidP="00B66FC8">
      <w:pPr>
        <w:tabs>
          <w:tab w:val="center" w:pos="5173"/>
          <w:tab w:val="left" w:pos="9579"/>
        </w:tabs>
        <w:autoSpaceDE w:val="0"/>
        <w:autoSpaceDN w:val="0"/>
        <w:adjustRightInd w:val="0"/>
        <w:rPr>
          <w:rFonts w:ascii="Arial" w:hAnsi="Arial" w:cs="Arial"/>
          <w:sz w:val="26"/>
          <w:szCs w:val="26"/>
        </w:rPr>
      </w:pPr>
    </w:p>
    <w:p w:rsidR="00B66FC8" w:rsidRPr="00663285" w:rsidRDefault="00B66FC8" w:rsidP="00B66FC8">
      <w:pPr>
        <w:autoSpaceDE w:val="0"/>
        <w:autoSpaceDN w:val="0"/>
        <w:adjustRightInd w:val="0"/>
        <w:rPr>
          <w:rFonts w:ascii="Arial" w:hAnsi="Arial" w:cs="Arial"/>
          <w:sz w:val="26"/>
          <w:szCs w:val="26"/>
        </w:rPr>
      </w:pPr>
    </w:p>
    <w:p w:rsidR="00B66FC8" w:rsidRPr="00663285" w:rsidRDefault="00B66FC8" w:rsidP="00B66FC8">
      <w:pPr>
        <w:autoSpaceDE w:val="0"/>
        <w:autoSpaceDN w:val="0"/>
        <w:adjustRightInd w:val="0"/>
        <w:rPr>
          <w:rFonts w:ascii="Arial" w:hAnsi="Arial" w:cs="Arial"/>
          <w:sz w:val="26"/>
          <w:szCs w:val="26"/>
        </w:rPr>
      </w:pPr>
    </w:p>
    <w:p w:rsidR="00B66FC8" w:rsidRPr="00663285" w:rsidRDefault="00B66FC8" w:rsidP="00B66FC8">
      <w:pPr>
        <w:autoSpaceDE w:val="0"/>
        <w:autoSpaceDN w:val="0"/>
        <w:adjustRightInd w:val="0"/>
        <w:rPr>
          <w:rFonts w:ascii="Arial" w:hAnsi="Arial" w:cs="Arial"/>
          <w:sz w:val="26"/>
          <w:szCs w:val="26"/>
        </w:rPr>
      </w:pPr>
    </w:p>
    <w:p w:rsidR="00B66FC8" w:rsidRPr="00663285" w:rsidRDefault="00B66FC8" w:rsidP="00B66FC8">
      <w:pPr>
        <w:autoSpaceDE w:val="0"/>
        <w:autoSpaceDN w:val="0"/>
        <w:adjustRightInd w:val="0"/>
        <w:rPr>
          <w:rFonts w:ascii="Arial" w:hAnsi="Arial" w:cs="Arial"/>
          <w:sz w:val="26"/>
          <w:szCs w:val="26"/>
        </w:rPr>
      </w:pPr>
    </w:p>
    <w:p w:rsidR="008D2B4C" w:rsidRPr="00663285" w:rsidRDefault="008D2B4C" w:rsidP="00B66FC8">
      <w:pPr>
        <w:spacing w:after="0"/>
        <w:ind w:firstLine="709"/>
        <w:jc w:val="right"/>
        <w:rPr>
          <w:rFonts w:ascii="Arial" w:hAnsi="Arial" w:cs="Arial"/>
          <w:sz w:val="26"/>
          <w:szCs w:val="26"/>
        </w:rPr>
      </w:pPr>
    </w:p>
    <w:p w:rsidR="00B66FC8" w:rsidRPr="00663285" w:rsidRDefault="00B66FC8" w:rsidP="00B66FC8">
      <w:pPr>
        <w:spacing w:after="0"/>
        <w:ind w:firstLine="709"/>
        <w:jc w:val="right"/>
        <w:rPr>
          <w:rFonts w:ascii="Arial" w:hAnsi="Arial" w:cs="Arial"/>
          <w:sz w:val="26"/>
          <w:szCs w:val="26"/>
        </w:rPr>
      </w:pPr>
      <w:r w:rsidRPr="00663285">
        <w:rPr>
          <w:rFonts w:ascii="Arial" w:hAnsi="Arial" w:cs="Arial"/>
          <w:sz w:val="26"/>
          <w:szCs w:val="26"/>
        </w:rPr>
        <w:t>Приложение № 3</w:t>
      </w:r>
    </w:p>
    <w:p w:rsidR="00B66FC8" w:rsidRPr="00663285" w:rsidRDefault="00E52BC8" w:rsidP="00B66FC8">
      <w:pPr>
        <w:spacing w:after="0"/>
        <w:ind w:firstLine="709"/>
        <w:jc w:val="right"/>
        <w:rPr>
          <w:rFonts w:ascii="Arial" w:hAnsi="Arial" w:cs="Arial"/>
          <w:sz w:val="26"/>
          <w:szCs w:val="26"/>
        </w:rPr>
      </w:pPr>
      <w:r w:rsidRPr="00663285">
        <w:rPr>
          <w:rFonts w:ascii="Arial" w:hAnsi="Arial" w:cs="Arial"/>
          <w:sz w:val="26"/>
          <w:szCs w:val="26"/>
        </w:rPr>
        <w:t>к административному</w:t>
      </w:r>
    </w:p>
    <w:p w:rsidR="00B66FC8" w:rsidRPr="00663285" w:rsidRDefault="00B66FC8" w:rsidP="00B66FC8">
      <w:pPr>
        <w:spacing w:after="0"/>
        <w:ind w:firstLine="709"/>
        <w:jc w:val="right"/>
        <w:rPr>
          <w:rFonts w:ascii="Arial" w:hAnsi="Arial" w:cs="Arial"/>
          <w:sz w:val="26"/>
          <w:szCs w:val="26"/>
        </w:rPr>
      </w:pPr>
      <w:r w:rsidRPr="00663285">
        <w:rPr>
          <w:rFonts w:ascii="Arial" w:hAnsi="Arial" w:cs="Arial"/>
          <w:sz w:val="26"/>
          <w:szCs w:val="26"/>
        </w:rPr>
        <w:t>регламенту</w:t>
      </w:r>
    </w:p>
    <w:p w:rsidR="00B66FC8" w:rsidRPr="00663285" w:rsidRDefault="00B66FC8" w:rsidP="00B66FC8">
      <w:pPr>
        <w:autoSpaceDE w:val="0"/>
        <w:autoSpaceDN w:val="0"/>
        <w:adjustRightInd w:val="0"/>
        <w:ind w:firstLine="709"/>
        <w:jc w:val="center"/>
        <w:rPr>
          <w:rFonts w:ascii="Arial" w:hAnsi="Arial" w:cs="Arial"/>
          <w:sz w:val="26"/>
          <w:szCs w:val="26"/>
        </w:rPr>
      </w:pPr>
    </w:p>
    <w:p w:rsidR="00B66FC8" w:rsidRPr="00663285" w:rsidRDefault="00B66FC8" w:rsidP="00B66FC8">
      <w:pPr>
        <w:autoSpaceDE w:val="0"/>
        <w:autoSpaceDN w:val="0"/>
        <w:adjustRightInd w:val="0"/>
        <w:jc w:val="center"/>
        <w:rPr>
          <w:rFonts w:ascii="Arial" w:hAnsi="Arial" w:cs="Arial"/>
          <w:sz w:val="26"/>
          <w:szCs w:val="26"/>
        </w:rPr>
      </w:pPr>
      <w:r w:rsidRPr="00663285">
        <w:rPr>
          <w:rFonts w:ascii="Arial" w:hAnsi="Arial" w:cs="Arial"/>
          <w:sz w:val="26"/>
          <w:szCs w:val="26"/>
        </w:rPr>
        <w:t>РАСПИСКА</w:t>
      </w:r>
    </w:p>
    <w:p w:rsidR="00B66FC8" w:rsidRPr="00663285" w:rsidRDefault="00B66FC8" w:rsidP="00B66FC8">
      <w:pPr>
        <w:autoSpaceDE w:val="0"/>
        <w:autoSpaceDN w:val="0"/>
        <w:adjustRightInd w:val="0"/>
        <w:jc w:val="center"/>
        <w:rPr>
          <w:rFonts w:ascii="Arial" w:hAnsi="Arial" w:cs="Arial"/>
          <w:sz w:val="26"/>
          <w:szCs w:val="26"/>
        </w:rPr>
      </w:pPr>
      <w:r w:rsidRPr="00663285">
        <w:rPr>
          <w:rFonts w:ascii="Arial" w:hAnsi="Arial" w:cs="Arial"/>
          <w:sz w:val="26"/>
          <w:szCs w:val="26"/>
        </w:rPr>
        <w:t>в получении документов, представленных для принятия решения</w:t>
      </w:r>
    </w:p>
    <w:p w:rsidR="00B66FC8" w:rsidRPr="00663285" w:rsidRDefault="00B66FC8" w:rsidP="00B66FC8">
      <w:pPr>
        <w:autoSpaceDE w:val="0"/>
        <w:autoSpaceDN w:val="0"/>
        <w:adjustRightInd w:val="0"/>
        <w:jc w:val="center"/>
        <w:rPr>
          <w:rFonts w:ascii="Arial" w:hAnsi="Arial" w:cs="Arial"/>
          <w:sz w:val="26"/>
          <w:szCs w:val="26"/>
        </w:rPr>
      </w:pPr>
      <w:r w:rsidRPr="00663285">
        <w:rPr>
          <w:rFonts w:ascii="Arial" w:hAnsi="Arial" w:cs="Arial"/>
          <w:sz w:val="26"/>
          <w:szCs w:val="26"/>
        </w:rPr>
        <w:t>о предоставлении земельного участка без проведения торгов</w:t>
      </w:r>
    </w:p>
    <w:p w:rsidR="00B66FC8" w:rsidRPr="00663285" w:rsidRDefault="00B66FC8" w:rsidP="00B66FC8">
      <w:pPr>
        <w:pStyle w:val="ConsPlusNonformat"/>
        <w:ind w:firstLine="709"/>
        <w:jc w:val="both"/>
        <w:rPr>
          <w:rFonts w:ascii="Arial" w:hAnsi="Arial" w:cs="Arial"/>
          <w:sz w:val="26"/>
          <w:szCs w:val="26"/>
        </w:rPr>
      </w:pPr>
      <w:r w:rsidRPr="00663285">
        <w:rPr>
          <w:rFonts w:ascii="Arial" w:hAnsi="Arial" w:cs="Arial"/>
          <w:sz w:val="26"/>
          <w:szCs w:val="26"/>
        </w:rPr>
        <w:t>Настоящим удостоверяется, что заявитель ___________________________</w:t>
      </w:r>
      <w:r w:rsidR="008D2B4C" w:rsidRPr="00663285">
        <w:rPr>
          <w:rFonts w:ascii="Arial" w:hAnsi="Arial" w:cs="Arial"/>
          <w:sz w:val="26"/>
          <w:szCs w:val="26"/>
        </w:rPr>
        <w:t>__________________</w:t>
      </w:r>
      <w:r w:rsidR="001860D2" w:rsidRPr="00663285">
        <w:rPr>
          <w:rFonts w:ascii="Arial" w:hAnsi="Arial" w:cs="Arial"/>
          <w:sz w:val="26"/>
          <w:szCs w:val="26"/>
        </w:rPr>
        <w:t>_________</w:t>
      </w:r>
      <w:r w:rsidR="008D2B4C" w:rsidRPr="00663285">
        <w:rPr>
          <w:rFonts w:ascii="Arial" w:hAnsi="Arial" w:cs="Arial"/>
          <w:sz w:val="26"/>
          <w:szCs w:val="26"/>
        </w:rPr>
        <w:t>__________________</w:t>
      </w:r>
      <w:r w:rsidRPr="00663285">
        <w:rPr>
          <w:rFonts w:ascii="Arial" w:hAnsi="Arial" w:cs="Arial"/>
          <w:sz w:val="26"/>
          <w:szCs w:val="26"/>
        </w:rPr>
        <w:t>___</w:t>
      </w:r>
    </w:p>
    <w:p w:rsidR="00B66FC8" w:rsidRPr="00663285" w:rsidRDefault="00B66FC8" w:rsidP="00B66FC8">
      <w:pPr>
        <w:pStyle w:val="ConsPlusNonformat"/>
        <w:ind w:firstLine="709"/>
        <w:jc w:val="both"/>
        <w:rPr>
          <w:rFonts w:ascii="Arial" w:hAnsi="Arial" w:cs="Arial"/>
          <w:sz w:val="26"/>
          <w:szCs w:val="26"/>
        </w:rPr>
      </w:pPr>
      <w:r w:rsidRPr="00663285">
        <w:rPr>
          <w:rFonts w:ascii="Arial" w:hAnsi="Arial" w:cs="Arial"/>
          <w:sz w:val="26"/>
          <w:szCs w:val="26"/>
        </w:rPr>
        <w:t xml:space="preserve">  (фамилия, имя, отчество)</w:t>
      </w:r>
    </w:p>
    <w:p w:rsidR="00B66FC8" w:rsidRPr="00663285" w:rsidRDefault="00B66FC8" w:rsidP="00B66FC8">
      <w:pPr>
        <w:pStyle w:val="ConsPlusNonformat"/>
        <w:jc w:val="both"/>
        <w:rPr>
          <w:rFonts w:ascii="Arial" w:hAnsi="Arial" w:cs="Arial"/>
          <w:sz w:val="26"/>
          <w:szCs w:val="26"/>
        </w:rPr>
      </w:pPr>
      <w:r w:rsidRPr="00663285">
        <w:rPr>
          <w:rFonts w:ascii="Arial" w:hAnsi="Arial" w:cs="Arial"/>
          <w:sz w:val="26"/>
          <w:szCs w:val="26"/>
        </w:rPr>
        <w:t>представил,  а сотрудник_______________________</w:t>
      </w:r>
      <w:r w:rsidR="001860D2" w:rsidRPr="00663285">
        <w:rPr>
          <w:rFonts w:ascii="Arial" w:hAnsi="Arial" w:cs="Arial"/>
          <w:sz w:val="26"/>
          <w:szCs w:val="26"/>
        </w:rPr>
        <w:t>_________</w:t>
      </w:r>
      <w:r w:rsidRPr="00663285">
        <w:rPr>
          <w:rFonts w:ascii="Arial" w:hAnsi="Arial" w:cs="Arial"/>
          <w:sz w:val="26"/>
          <w:szCs w:val="26"/>
        </w:rPr>
        <w:t>______________________</w:t>
      </w:r>
    </w:p>
    <w:p w:rsidR="00B66FC8" w:rsidRPr="00663285" w:rsidRDefault="00B66FC8" w:rsidP="00B66FC8">
      <w:pPr>
        <w:pStyle w:val="ConsPlusNonformat"/>
        <w:jc w:val="both"/>
        <w:rPr>
          <w:rFonts w:ascii="Arial" w:hAnsi="Arial" w:cs="Arial"/>
          <w:sz w:val="26"/>
          <w:szCs w:val="26"/>
        </w:rPr>
      </w:pPr>
      <w:r w:rsidRPr="00663285">
        <w:rPr>
          <w:rFonts w:ascii="Arial" w:hAnsi="Arial" w:cs="Arial"/>
          <w:sz w:val="26"/>
          <w:szCs w:val="26"/>
        </w:rPr>
        <w:t>администрации</w:t>
      </w:r>
      <w:r w:rsidR="008D2B4C" w:rsidRPr="00663285">
        <w:rPr>
          <w:rFonts w:ascii="Arial" w:hAnsi="Arial" w:cs="Arial"/>
          <w:sz w:val="26"/>
          <w:szCs w:val="26"/>
        </w:rPr>
        <w:t xml:space="preserve"> Подгоренского </w:t>
      </w:r>
      <w:r w:rsidRPr="00663285">
        <w:rPr>
          <w:rFonts w:ascii="Arial" w:hAnsi="Arial" w:cs="Arial"/>
          <w:sz w:val="26"/>
          <w:szCs w:val="26"/>
        </w:rPr>
        <w:t>сельского поселения получил "_____" ______________ ____</w:t>
      </w:r>
      <w:r w:rsidR="001860D2" w:rsidRPr="00663285">
        <w:rPr>
          <w:rFonts w:ascii="Arial" w:hAnsi="Arial" w:cs="Arial"/>
          <w:sz w:val="26"/>
          <w:szCs w:val="26"/>
        </w:rPr>
        <w:t>_____________________________________________________________</w:t>
      </w:r>
      <w:r w:rsidRPr="00663285">
        <w:rPr>
          <w:rFonts w:ascii="Arial" w:hAnsi="Arial" w:cs="Arial"/>
          <w:sz w:val="26"/>
          <w:szCs w:val="26"/>
        </w:rPr>
        <w:t>_ документы</w:t>
      </w:r>
    </w:p>
    <w:p w:rsidR="00B66FC8" w:rsidRPr="00663285" w:rsidRDefault="00B66FC8" w:rsidP="00B66FC8">
      <w:pPr>
        <w:pStyle w:val="ConsPlusNonformat"/>
        <w:jc w:val="both"/>
        <w:rPr>
          <w:rFonts w:ascii="Arial" w:hAnsi="Arial" w:cs="Arial"/>
          <w:sz w:val="26"/>
          <w:szCs w:val="26"/>
        </w:rPr>
      </w:pPr>
      <w:r w:rsidRPr="00663285">
        <w:rPr>
          <w:rFonts w:ascii="Arial" w:hAnsi="Arial" w:cs="Arial"/>
          <w:sz w:val="26"/>
          <w:szCs w:val="26"/>
        </w:rPr>
        <w:t xml:space="preserve"> (число)   (месяц прописью)    (год)</w:t>
      </w:r>
    </w:p>
    <w:p w:rsidR="00B66FC8" w:rsidRPr="00663285" w:rsidRDefault="00B66FC8" w:rsidP="00B66FC8">
      <w:pPr>
        <w:pStyle w:val="ConsPlusNonformat"/>
        <w:jc w:val="both"/>
        <w:rPr>
          <w:rFonts w:ascii="Arial" w:hAnsi="Arial" w:cs="Arial"/>
          <w:sz w:val="26"/>
          <w:szCs w:val="26"/>
        </w:rPr>
      </w:pPr>
      <w:r w:rsidRPr="00663285">
        <w:rPr>
          <w:rFonts w:ascii="Arial" w:hAnsi="Arial" w:cs="Arial"/>
          <w:sz w:val="26"/>
          <w:szCs w:val="26"/>
        </w:rPr>
        <w:t>в количестве _______________</w:t>
      </w:r>
      <w:r w:rsidR="001860D2" w:rsidRPr="00663285">
        <w:rPr>
          <w:rFonts w:ascii="Arial" w:hAnsi="Arial" w:cs="Arial"/>
          <w:sz w:val="26"/>
          <w:szCs w:val="26"/>
        </w:rPr>
        <w:t>____________</w:t>
      </w:r>
      <w:r w:rsidRPr="00663285">
        <w:rPr>
          <w:rFonts w:ascii="Arial" w:hAnsi="Arial" w:cs="Arial"/>
          <w:sz w:val="26"/>
          <w:szCs w:val="26"/>
        </w:rPr>
        <w:t xml:space="preserve">_ экземпляров </w:t>
      </w:r>
      <w:proofErr w:type="gramStart"/>
      <w:r w:rsidRPr="00663285">
        <w:rPr>
          <w:rFonts w:ascii="Arial" w:hAnsi="Arial" w:cs="Arial"/>
          <w:sz w:val="26"/>
          <w:szCs w:val="26"/>
        </w:rPr>
        <w:t>по</w:t>
      </w:r>
      <w:proofErr w:type="gramEnd"/>
      <w:r w:rsidRPr="00663285">
        <w:rPr>
          <w:rFonts w:ascii="Arial" w:hAnsi="Arial" w:cs="Arial"/>
          <w:sz w:val="26"/>
          <w:szCs w:val="26"/>
        </w:rPr>
        <w:t xml:space="preserve"> прилагаемому к заявлению</w:t>
      </w:r>
    </w:p>
    <w:p w:rsidR="00B66FC8" w:rsidRPr="00663285" w:rsidRDefault="00B66FC8" w:rsidP="00B66FC8">
      <w:pPr>
        <w:pStyle w:val="ConsPlusNonformat"/>
        <w:ind w:firstLine="709"/>
        <w:jc w:val="both"/>
        <w:rPr>
          <w:rFonts w:ascii="Arial" w:hAnsi="Arial" w:cs="Arial"/>
          <w:sz w:val="26"/>
          <w:szCs w:val="26"/>
        </w:rPr>
      </w:pPr>
      <w:r w:rsidRPr="00663285">
        <w:rPr>
          <w:rFonts w:ascii="Arial" w:hAnsi="Arial" w:cs="Arial"/>
          <w:sz w:val="26"/>
          <w:szCs w:val="26"/>
        </w:rPr>
        <w:tab/>
      </w:r>
      <w:r w:rsidRPr="00663285">
        <w:rPr>
          <w:rFonts w:ascii="Arial" w:hAnsi="Arial" w:cs="Arial"/>
          <w:sz w:val="26"/>
          <w:szCs w:val="26"/>
        </w:rPr>
        <w:tab/>
        <w:t>(прописью)</w:t>
      </w:r>
    </w:p>
    <w:p w:rsidR="00B66FC8" w:rsidRPr="00663285" w:rsidRDefault="00B66FC8" w:rsidP="00B66FC8">
      <w:pPr>
        <w:pStyle w:val="ConsPlusNonformat"/>
        <w:jc w:val="both"/>
        <w:rPr>
          <w:rFonts w:ascii="Arial" w:hAnsi="Arial" w:cs="Arial"/>
          <w:sz w:val="26"/>
          <w:szCs w:val="26"/>
        </w:rPr>
      </w:pPr>
      <w:r w:rsidRPr="00663285">
        <w:rPr>
          <w:rFonts w:ascii="Arial" w:hAnsi="Arial" w:cs="Arial"/>
          <w:sz w:val="26"/>
          <w:szCs w:val="26"/>
        </w:rPr>
        <w:t xml:space="preserve">перечню документов, необходимых для принятия решения </w:t>
      </w:r>
      <w:r w:rsidRPr="00663285">
        <w:rPr>
          <w:rFonts w:ascii="Arial" w:eastAsiaTheme="minorHAnsi" w:hAnsi="Arial" w:cs="Arial"/>
          <w:sz w:val="26"/>
          <w:szCs w:val="26"/>
          <w:lang w:eastAsia="en-US"/>
        </w:rPr>
        <w:t>о предоставлении земельного участка без проведения торго</w:t>
      </w:r>
      <w:proofErr w:type="gramStart"/>
      <w:r w:rsidRPr="00663285">
        <w:rPr>
          <w:rFonts w:ascii="Arial" w:eastAsiaTheme="minorHAnsi" w:hAnsi="Arial" w:cs="Arial"/>
          <w:sz w:val="26"/>
          <w:szCs w:val="26"/>
          <w:lang w:eastAsia="en-US"/>
        </w:rPr>
        <w:t>в</w:t>
      </w:r>
      <w:r w:rsidRPr="00663285">
        <w:rPr>
          <w:rFonts w:ascii="Arial" w:hAnsi="Arial" w:cs="Arial"/>
          <w:sz w:val="26"/>
          <w:szCs w:val="26"/>
        </w:rPr>
        <w:t>(</w:t>
      </w:r>
      <w:proofErr w:type="gramEnd"/>
      <w:r w:rsidRPr="00663285">
        <w:rPr>
          <w:rFonts w:ascii="Arial" w:hAnsi="Arial" w:cs="Arial"/>
          <w:sz w:val="26"/>
          <w:szCs w:val="26"/>
        </w:rPr>
        <w:t>согласно п. 2.6.1.1. или 2.6.1.2. настоящего административного регламента).</w:t>
      </w:r>
    </w:p>
    <w:p w:rsidR="00B66FC8" w:rsidRPr="00663285" w:rsidRDefault="00B66FC8" w:rsidP="00B66FC8">
      <w:pPr>
        <w:pStyle w:val="ConsPlusNonformat"/>
        <w:jc w:val="both"/>
        <w:rPr>
          <w:rFonts w:ascii="Arial" w:hAnsi="Arial" w:cs="Arial"/>
          <w:sz w:val="26"/>
          <w:szCs w:val="26"/>
        </w:rPr>
      </w:pPr>
      <w:r w:rsidRPr="00663285">
        <w:rPr>
          <w:rFonts w:ascii="Arial" w:hAnsi="Arial" w:cs="Arial"/>
          <w:sz w:val="26"/>
          <w:szCs w:val="26"/>
        </w:rPr>
        <w:t>_______________________________</w:t>
      </w:r>
      <w:r w:rsidR="001860D2" w:rsidRPr="00663285">
        <w:rPr>
          <w:rFonts w:ascii="Arial" w:hAnsi="Arial" w:cs="Arial"/>
          <w:sz w:val="26"/>
          <w:szCs w:val="26"/>
        </w:rPr>
        <w:t>_________</w:t>
      </w:r>
      <w:r w:rsidRPr="00663285">
        <w:rPr>
          <w:rFonts w:ascii="Arial" w:hAnsi="Arial" w:cs="Arial"/>
          <w:sz w:val="26"/>
          <w:szCs w:val="26"/>
        </w:rPr>
        <w:t>___________________________________</w:t>
      </w:r>
    </w:p>
    <w:p w:rsidR="00B66FC8" w:rsidRPr="00663285" w:rsidRDefault="00B66FC8" w:rsidP="00B66FC8">
      <w:pPr>
        <w:pStyle w:val="ConsPlusNonformat"/>
        <w:jc w:val="both"/>
        <w:rPr>
          <w:rFonts w:ascii="Arial" w:hAnsi="Arial" w:cs="Arial"/>
          <w:sz w:val="26"/>
          <w:szCs w:val="26"/>
        </w:rPr>
      </w:pPr>
      <w:r w:rsidRPr="00663285">
        <w:rPr>
          <w:rFonts w:ascii="Arial" w:hAnsi="Arial" w:cs="Arial"/>
          <w:sz w:val="26"/>
          <w:szCs w:val="26"/>
        </w:rPr>
        <w:t>___________________________________________</w:t>
      </w:r>
      <w:r w:rsidR="001860D2" w:rsidRPr="00663285">
        <w:rPr>
          <w:rFonts w:ascii="Arial" w:hAnsi="Arial" w:cs="Arial"/>
          <w:sz w:val="26"/>
          <w:szCs w:val="26"/>
        </w:rPr>
        <w:t>_________</w:t>
      </w:r>
      <w:r w:rsidRPr="00663285">
        <w:rPr>
          <w:rFonts w:ascii="Arial" w:hAnsi="Arial" w:cs="Arial"/>
          <w:sz w:val="26"/>
          <w:szCs w:val="26"/>
        </w:rPr>
        <w:t>_______________________</w:t>
      </w:r>
    </w:p>
    <w:p w:rsidR="00B66FC8" w:rsidRPr="00663285" w:rsidRDefault="00B66FC8" w:rsidP="00B66FC8">
      <w:pPr>
        <w:pStyle w:val="ConsPlusNonformat"/>
        <w:jc w:val="both"/>
        <w:rPr>
          <w:rFonts w:ascii="Arial" w:hAnsi="Arial" w:cs="Arial"/>
          <w:sz w:val="26"/>
          <w:szCs w:val="26"/>
        </w:rPr>
      </w:pPr>
      <w:r w:rsidRPr="00663285">
        <w:rPr>
          <w:rFonts w:ascii="Arial" w:hAnsi="Arial" w:cs="Arial"/>
          <w:sz w:val="26"/>
          <w:szCs w:val="26"/>
        </w:rPr>
        <w:t>__________________________________________________</w:t>
      </w:r>
      <w:r w:rsidR="001860D2" w:rsidRPr="00663285">
        <w:rPr>
          <w:rFonts w:ascii="Arial" w:hAnsi="Arial" w:cs="Arial"/>
          <w:sz w:val="26"/>
          <w:szCs w:val="26"/>
        </w:rPr>
        <w:t>_________</w:t>
      </w:r>
      <w:r w:rsidRPr="00663285">
        <w:rPr>
          <w:rFonts w:ascii="Arial" w:hAnsi="Arial" w:cs="Arial"/>
          <w:sz w:val="26"/>
          <w:szCs w:val="26"/>
        </w:rPr>
        <w:t>________________</w:t>
      </w:r>
    </w:p>
    <w:p w:rsidR="00B66FC8" w:rsidRPr="00663285" w:rsidRDefault="00B66FC8" w:rsidP="00B66FC8">
      <w:pPr>
        <w:pStyle w:val="ConsPlusNonformat"/>
        <w:ind w:firstLine="709"/>
        <w:jc w:val="both"/>
        <w:rPr>
          <w:rFonts w:ascii="Arial" w:hAnsi="Arial" w:cs="Arial"/>
          <w:sz w:val="26"/>
          <w:szCs w:val="26"/>
        </w:rPr>
      </w:pPr>
      <w:r w:rsidRPr="00663285">
        <w:rPr>
          <w:rFonts w:ascii="Arial" w:hAnsi="Arial" w:cs="Arial"/>
          <w:sz w:val="26"/>
          <w:szCs w:val="26"/>
        </w:rPr>
        <w:t>Перечень документов, которые будут получены по межведомственным запросам: ______________________________________________________</w:t>
      </w:r>
      <w:r w:rsidR="001860D2" w:rsidRPr="00663285">
        <w:rPr>
          <w:rFonts w:ascii="Arial" w:hAnsi="Arial" w:cs="Arial"/>
          <w:sz w:val="26"/>
          <w:szCs w:val="26"/>
        </w:rPr>
        <w:t>___</w:t>
      </w:r>
      <w:r w:rsidR="00961CE2" w:rsidRPr="00663285">
        <w:rPr>
          <w:rFonts w:ascii="Arial" w:hAnsi="Arial" w:cs="Arial"/>
          <w:sz w:val="26"/>
          <w:szCs w:val="26"/>
        </w:rPr>
        <w:t>_</w:t>
      </w:r>
      <w:r w:rsidR="001860D2" w:rsidRPr="00663285">
        <w:rPr>
          <w:rFonts w:ascii="Arial" w:hAnsi="Arial" w:cs="Arial"/>
          <w:sz w:val="26"/>
          <w:szCs w:val="26"/>
        </w:rPr>
        <w:t>______</w:t>
      </w:r>
      <w:r w:rsidRPr="00663285">
        <w:rPr>
          <w:rFonts w:ascii="Arial" w:hAnsi="Arial" w:cs="Arial"/>
          <w:sz w:val="26"/>
          <w:szCs w:val="26"/>
        </w:rPr>
        <w:t>___________</w:t>
      </w:r>
    </w:p>
    <w:p w:rsidR="00B66FC8" w:rsidRPr="00663285" w:rsidRDefault="00B66FC8" w:rsidP="00B66FC8">
      <w:pPr>
        <w:pStyle w:val="ConsPlusNonformat"/>
        <w:jc w:val="both"/>
        <w:rPr>
          <w:rFonts w:ascii="Arial" w:hAnsi="Arial" w:cs="Arial"/>
          <w:sz w:val="26"/>
          <w:szCs w:val="26"/>
        </w:rPr>
      </w:pPr>
    </w:p>
    <w:p w:rsidR="00B66FC8" w:rsidRPr="00663285" w:rsidRDefault="00B66FC8" w:rsidP="00B66FC8">
      <w:pPr>
        <w:pStyle w:val="ConsPlusNonformat"/>
        <w:jc w:val="both"/>
        <w:rPr>
          <w:rFonts w:ascii="Arial" w:hAnsi="Arial" w:cs="Arial"/>
          <w:sz w:val="26"/>
          <w:szCs w:val="26"/>
        </w:rPr>
      </w:pPr>
      <w:r w:rsidRPr="00663285">
        <w:rPr>
          <w:rFonts w:ascii="Arial" w:hAnsi="Arial" w:cs="Arial"/>
          <w:sz w:val="26"/>
          <w:szCs w:val="26"/>
        </w:rPr>
        <w:t>____________________</w:t>
      </w:r>
      <w:r w:rsidR="001860D2" w:rsidRPr="00663285">
        <w:rPr>
          <w:rFonts w:ascii="Arial" w:hAnsi="Arial" w:cs="Arial"/>
          <w:sz w:val="26"/>
          <w:szCs w:val="26"/>
        </w:rPr>
        <w:t>________</w:t>
      </w:r>
      <w:r w:rsidRPr="00663285">
        <w:rPr>
          <w:rFonts w:ascii="Arial" w:hAnsi="Arial" w:cs="Arial"/>
          <w:sz w:val="26"/>
          <w:szCs w:val="26"/>
        </w:rPr>
        <w:t>___        ______________ ______________________</w:t>
      </w:r>
    </w:p>
    <w:p w:rsidR="00B66FC8" w:rsidRPr="00663285" w:rsidRDefault="00B66FC8" w:rsidP="001860D2">
      <w:pPr>
        <w:pStyle w:val="ConsPlusNonformat"/>
        <w:rPr>
          <w:rFonts w:ascii="Arial" w:hAnsi="Arial" w:cs="Arial"/>
          <w:sz w:val="26"/>
          <w:szCs w:val="26"/>
        </w:rPr>
      </w:pPr>
      <w:r w:rsidRPr="00663285">
        <w:rPr>
          <w:rFonts w:ascii="Arial" w:hAnsi="Arial" w:cs="Arial"/>
          <w:sz w:val="26"/>
          <w:szCs w:val="26"/>
        </w:rPr>
        <w:t xml:space="preserve">(должность специалиста,                        </w:t>
      </w:r>
      <w:r w:rsidR="001860D2" w:rsidRPr="00663285">
        <w:rPr>
          <w:rFonts w:ascii="Arial" w:hAnsi="Arial" w:cs="Arial"/>
          <w:sz w:val="26"/>
          <w:szCs w:val="26"/>
        </w:rPr>
        <w:t xml:space="preserve">            (подпись)  </w:t>
      </w:r>
      <w:r w:rsidRPr="00663285">
        <w:rPr>
          <w:rFonts w:ascii="Arial" w:hAnsi="Arial" w:cs="Arial"/>
          <w:sz w:val="26"/>
          <w:szCs w:val="26"/>
        </w:rPr>
        <w:t xml:space="preserve">               (расшифровка подписи)  ответственного за прием документов)</w:t>
      </w:r>
    </w:p>
    <w:sectPr w:rsidR="00B66FC8" w:rsidRPr="00663285" w:rsidSect="00F7463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BFA" w:rsidRDefault="006A2BFA" w:rsidP="00B66FC8">
      <w:pPr>
        <w:spacing w:after="0" w:line="240" w:lineRule="auto"/>
      </w:pPr>
      <w:r>
        <w:separator/>
      </w:r>
    </w:p>
  </w:endnote>
  <w:endnote w:type="continuationSeparator" w:id="1">
    <w:p w:rsidR="006A2BFA" w:rsidRDefault="006A2BFA" w:rsidP="00B66F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BFA" w:rsidRDefault="006A2BFA" w:rsidP="00B66FC8">
      <w:pPr>
        <w:spacing w:after="0" w:line="240" w:lineRule="auto"/>
      </w:pPr>
      <w:r>
        <w:separator/>
      </w:r>
    </w:p>
  </w:footnote>
  <w:footnote w:type="continuationSeparator" w:id="1">
    <w:p w:rsidR="006A2BFA" w:rsidRDefault="006A2BFA" w:rsidP="00B66F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1218"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2">
    <w:nsid w:val="09122E39"/>
    <w:multiLevelType w:val="multilevel"/>
    <w:tmpl w:val="A53A5606"/>
    <w:lvl w:ilvl="0">
      <w:start w:val="3"/>
      <w:numFmt w:val="decimal"/>
      <w:lvlText w:val="%1."/>
      <w:lvlJc w:val="left"/>
      <w:pPr>
        <w:ind w:left="432" w:hanging="432"/>
      </w:pPr>
    </w:lvl>
    <w:lvl w:ilvl="1">
      <w:start w:val="1"/>
      <w:numFmt w:val="decimal"/>
      <w:lvlText w:val="%1.%2."/>
      <w:lvlJc w:val="left"/>
      <w:pPr>
        <w:ind w:left="1789" w:hanging="720"/>
      </w:p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3">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5">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6">
    <w:nsid w:val="23AD56CF"/>
    <w:multiLevelType w:val="multilevel"/>
    <w:tmpl w:val="0419001F"/>
    <w:lvl w:ilvl="0">
      <w:start w:val="1"/>
      <w:numFmt w:val="decimal"/>
      <w:lvlText w:val="%1."/>
      <w:lvlJc w:val="left"/>
      <w:pPr>
        <w:ind w:left="360" w:hanging="360"/>
      </w:pPr>
    </w:lvl>
    <w:lvl w:ilvl="1">
      <w:start w:val="1"/>
      <w:numFmt w:val="decimal"/>
      <w:lvlText w:val="%1.%2."/>
      <w:lvlJc w:val="left"/>
      <w:pPr>
        <w:ind w:left="978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9">
    <w:nsid w:val="2D8632E6"/>
    <w:multiLevelType w:val="multilevel"/>
    <w:tmpl w:val="BC9E7A74"/>
    <w:lvl w:ilvl="0">
      <w:start w:val="4"/>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10">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2">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3">
    <w:nsid w:val="51056D8A"/>
    <w:multiLevelType w:val="multilevel"/>
    <w:tmpl w:val="457652CA"/>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7">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9">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5E8322BE"/>
    <w:multiLevelType w:val="multilevel"/>
    <w:tmpl w:val="FD82060E"/>
    <w:lvl w:ilvl="0">
      <w:start w:val="2"/>
      <w:numFmt w:val="decimal"/>
      <w:lvlText w:val="%1."/>
      <w:lvlJc w:val="left"/>
      <w:pPr>
        <w:ind w:left="432" w:hanging="432"/>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8"/>
  </w:num>
  <w:num w:numId="7">
    <w:abstractNumId w:val="12"/>
  </w:num>
  <w:num w:numId="8">
    <w:abstractNumId w:val="3"/>
  </w:num>
  <w:num w:numId="9">
    <w:abstractNumId w:val="17"/>
  </w:num>
  <w:num w:numId="10">
    <w:abstractNumId w:val="5"/>
  </w:num>
  <w:num w:numId="11">
    <w:abstractNumId w:val="11"/>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0"/>
    <w:footnote w:id="1"/>
  </w:footnotePr>
  <w:endnotePr>
    <w:endnote w:id="0"/>
    <w:endnote w:id="1"/>
  </w:endnotePr>
  <w:compat/>
  <w:rsids>
    <w:rsidRoot w:val="00B66FC8"/>
    <w:rsid w:val="00022135"/>
    <w:rsid w:val="000D6644"/>
    <w:rsid w:val="000E098C"/>
    <w:rsid w:val="001860D2"/>
    <w:rsid w:val="001B0658"/>
    <w:rsid w:val="001D1FE5"/>
    <w:rsid w:val="001F4980"/>
    <w:rsid w:val="002255A7"/>
    <w:rsid w:val="00280371"/>
    <w:rsid w:val="002A628A"/>
    <w:rsid w:val="003A3863"/>
    <w:rsid w:val="00622CCA"/>
    <w:rsid w:val="00624235"/>
    <w:rsid w:val="00663285"/>
    <w:rsid w:val="006A2BFA"/>
    <w:rsid w:val="007465E7"/>
    <w:rsid w:val="008018E1"/>
    <w:rsid w:val="008526C6"/>
    <w:rsid w:val="008A62FF"/>
    <w:rsid w:val="008D2B4C"/>
    <w:rsid w:val="008F3BBA"/>
    <w:rsid w:val="00961CE2"/>
    <w:rsid w:val="00A92DD4"/>
    <w:rsid w:val="00B63E3E"/>
    <w:rsid w:val="00B66FC8"/>
    <w:rsid w:val="00C571AF"/>
    <w:rsid w:val="00CB24CE"/>
    <w:rsid w:val="00D44BA2"/>
    <w:rsid w:val="00D96DA4"/>
    <w:rsid w:val="00E52BC8"/>
    <w:rsid w:val="00E56CD7"/>
    <w:rsid w:val="00F7463A"/>
    <w:rsid w:val="00FB331D"/>
    <w:rsid w:val="00FD4B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15" type="connector" idref="#Прямая со стрелкой 298"/>
        <o:r id="V:Rule16" type="connector" idref="#Прямая со стрелкой 289"/>
        <o:r id="V:Rule17" type="connector" idref="#Прямая со стрелкой 95"/>
        <o:r id="V:Rule18" type="connector" idref="#Прямая со стрелкой 313"/>
        <o:r id="V:Rule19" type="connector" idref="#Прямая со стрелкой 288"/>
        <o:r id="V:Rule20" type="connector" idref="#Прямая со стрелкой 319"/>
        <o:r id="V:Rule21" type="connector" idref="#Прямая со стрелкой 292"/>
        <o:r id="V:Rule22" type="connector" idref="#Прямая со стрелкой 300"/>
        <o:r id="V:Rule23" type="connector" idref="#Прямая со стрелкой 302"/>
        <o:r id="V:Rule24" type="connector" idref="#Прямая со стрелкой 305"/>
        <o:r id="V:Rule25" type="connector" idref="#Прямая со стрелкой 303"/>
        <o:r id="V:Rule26" type="connector" idref="#Прямая со стрелкой 308"/>
        <o:r id="V:Rule27" type="connector" idref="#Прямая со стрелкой 321"/>
        <o:r id="V:Rule28" type="connector" idref="#Прямая со стрелкой 3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F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B66FC8"/>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B66FC8"/>
    <w:rPr>
      <w:rFonts w:ascii="Times New Roman" w:eastAsia="Times New Roman" w:hAnsi="Times New Roman" w:cs="Times New Roman"/>
      <w:sz w:val="20"/>
      <w:szCs w:val="20"/>
      <w:lang w:eastAsia="ru-RU"/>
    </w:rPr>
  </w:style>
  <w:style w:type="paragraph" w:styleId="a5">
    <w:name w:val="List Paragraph"/>
    <w:basedOn w:val="a"/>
    <w:uiPriority w:val="34"/>
    <w:qFormat/>
    <w:rsid w:val="00B66FC8"/>
    <w:pPr>
      <w:ind w:left="720"/>
      <w:contextualSpacing/>
    </w:pPr>
  </w:style>
  <w:style w:type="character" w:customStyle="1" w:styleId="ConsPlusNormal">
    <w:name w:val="ConsPlusNormal Знак"/>
    <w:link w:val="ConsPlusNormal0"/>
    <w:locked/>
    <w:rsid w:val="00B66FC8"/>
    <w:rPr>
      <w:rFonts w:ascii="Calibri" w:eastAsia="Times New Roman" w:hAnsi="Calibri" w:cs="Calibri"/>
      <w:szCs w:val="20"/>
      <w:lang w:eastAsia="ru-RU"/>
    </w:rPr>
  </w:style>
  <w:style w:type="paragraph" w:customStyle="1" w:styleId="ConsPlusNormal0">
    <w:name w:val="ConsPlusNormal"/>
    <w:link w:val="ConsPlusNormal"/>
    <w:rsid w:val="00B66F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66F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6FC8"/>
    <w:pPr>
      <w:widowControl w:val="0"/>
      <w:autoSpaceDE w:val="0"/>
      <w:autoSpaceDN w:val="0"/>
      <w:spacing w:after="0" w:line="240" w:lineRule="auto"/>
    </w:pPr>
    <w:rPr>
      <w:rFonts w:ascii="Calibri" w:eastAsia="Times New Roman" w:hAnsi="Calibri" w:cs="Calibri"/>
      <w:b/>
      <w:szCs w:val="20"/>
      <w:lang w:eastAsia="ru-RU"/>
    </w:rPr>
  </w:style>
  <w:style w:type="character" w:styleId="a6">
    <w:name w:val="footnote reference"/>
    <w:semiHidden/>
    <w:unhideWhenUsed/>
    <w:rsid w:val="00B66FC8"/>
    <w:rPr>
      <w:vertAlign w:val="superscript"/>
    </w:rPr>
  </w:style>
  <w:style w:type="paragraph" w:styleId="a7">
    <w:name w:val="No Spacing"/>
    <w:uiPriority w:val="1"/>
    <w:qFormat/>
    <w:rsid w:val="00A92DD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F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B66FC8"/>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B66FC8"/>
    <w:rPr>
      <w:rFonts w:ascii="Times New Roman" w:eastAsia="Times New Roman" w:hAnsi="Times New Roman" w:cs="Times New Roman"/>
      <w:sz w:val="20"/>
      <w:szCs w:val="20"/>
      <w:lang w:eastAsia="ru-RU"/>
    </w:rPr>
  </w:style>
  <w:style w:type="paragraph" w:styleId="a5">
    <w:name w:val="List Paragraph"/>
    <w:basedOn w:val="a"/>
    <w:uiPriority w:val="34"/>
    <w:qFormat/>
    <w:rsid w:val="00B66FC8"/>
    <w:pPr>
      <w:ind w:left="720"/>
      <w:contextualSpacing/>
    </w:pPr>
  </w:style>
  <w:style w:type="character" w:customStyle="1" w:styleId="ConsPlusNormal">
    <w:name w:val="ConsPlusNormal Знак"/>
    <w:link w:val="ConsPlusNormal0"/>
    <w:locked/>
    <w:rsid w:val="00B66FC8"/>
    <w:rPr>
      <w:rFonts w:ascii="Calibri" w:eastAsia="Times New Roman" w:hAnsi="Calibri" w:cs="Calibri"/>
      <w:szCs w:val="20"/>
      <w:lang w:eastAsia="ru-RU"/>
    </w:rPr>
  </w:style>
  <w:style w:type="paragraph" w:customStyle="1" w:styleId="ConsPlusNormal0">
    <w:name w:val="ConsPlusNormal"/>
    <w:link w:val="ConsPlusNormal"/>
    <w:rsid w:val="00B66F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66F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6FC8"/>
    <w:pPr>
      <w:widowControl w:val="0"/>
      <w:autoSpaceDE w:val="0"/>
      <w:autoSpaceDN w:val="0"/>
      <w:spacing w:after="0" w:line="240" w:lineRule="auto"/>
    </w:pPr>
    <w:rPr>
      <w:rFonts w:ascii="Calibri" w:eastAsia="Times New Roman" w:hAnsi="Calibri" w:cs="Calibri"/>
      <w:b/>
      <w:szCs w:val="20"/>
      <w:lang w:eastAsia="ru-RU"/>
    </w:rPr>
  </w:style>
  <w:style w:type="character" w:styleId="a6">
    <w:name w:val="footnote reference"/>
    <w:semiHidden/>
    <w:unhideWhenUsed/>
    <w:rsid w:val="00B66FC8"/>
    <w:rPr>
      <w:vertAlign w:val="superscript"/>
    </w:rPr>
  </w:style>
</w:styles>
</file>

<file path=word/webSettings.xml><?xml version="1.0" encoding="utf-8"?>
<w:webSettings xmlns:r="http://schemas.openxmlformats.org/officeDocument/2006/relationships" xmlns:w="http://schemas.openxmlformats.org/wordprocessingml/2006/main">
  <w:divs>
    <w:div w:id="1458137875">
      <w:bodyDiv w:val="1"/>
      <w:marLeft w:val="0"/>
      <w:marRight w:val="0"/>
      <w:marTop w:val="0"/>
      <w:marBottom w:val="0"/>
      <w:divBdr>
        <w:top w:val="none" w:sz="0" w:space="0" w:color="auto"/>
        <w:left w:val="none" w:sz="0" w:space="0" w:color="auto"/>
        <w:bottom w:val="none" w:sz="0" w:space="0" w:color="auto"/>
        <w:right w:val="none" w:sz="0" w:space="0" w:color="auto"/>
      </w:divBdr>
    </w:div>
    <w:div w:id="160453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794E6-E554-4FB1-8F9E-8DF73563B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35</Pages>
  <Words>12703</Words>
  <Characters>72408</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denis</cp:lastModifiedBy>
  <cp:revision>21</cp:revision>
  <dcterms:created xsi:type="dcterms:W3CDTF">2016-01-18T08:31:00Z</dcterms:created>
  <dcterms:modified xsi:type="dcterms:W3CDTF">2016-02-10T18:27:00Z</dcterms:modified>
</cp:coreProperties>
</file>