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6D" w:rsidRPr="00EB756D" w:rsidRDefault="00EB756D" w:rsidP="00EB756D">
      <w:pPr>
        <w:pStyle w:val="a3"/>
        <w:spacing w:after="0"/>
        <w:jc w:val="center"/>
        <w:rPr>
          <w:rFonts w:ascii="Arial" w:hAnsi="Arial" w:cs="Arial"/>
        </w:rPr>
      </w:pPr>
      <w:r w:rsidRPr="00EB756D">
        <w:rPr>
          <w:rFonts w:ascii="Arial" w:hAnsi="Arial" w:cs="Arial"/>
        </w:rPr>
        <w:t>ИНФОРМАЦИОННОЕ СООБЩЕНИЕ</w:t>
      </w:r>
    </w:p>
    <w:p w:rsidR="00EB756D" w:rsidRPr="00EB756D" w:rsidRDefault="00EB756D" w:rsidP="00EB756D">
      <w:pPr>
        <w:ind w:firstLine="567"/>
        <w:jc w:val="both"/>
        <w:outlineLvl w:val="0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Администрация Подгоренского сельского поселения Калачеевского муниципального района Воронежской </w:t>
      </w:r>
      <w:proofErr w:type="gramStart"/>
      <w:r w:rsidRPr="00EB756D">
        <w:rPr>
          <w:rFonts w:ascii="Arial" w:hAnsi="Arial" w:cs="Arial"/>
        </w:rPr>
        <w:t>области</w:t>
      </w:r>
      <w:proofErr w:type="gramEnd"/>
      <w:r w:rsidRPr="00EB756D">
        <w:rPr>
          <w:rFonts w:ascii="Arial" w:hAnsi="Arial" w:cs="Arial"/>
        </w:rPr>
        <w:t xml:space="preserve"> являющаяся контрольным органом, уполномоченным на осуществление муниципального контроля в сфере благоустройства на территории Подгоренского сельского поселения Калачеевского муниципального района Воронежской области, информирует о проведении общественных обсуждений проекта «</w:t>
      </w:r>
      <w:r w:rsidRPr="00EB756D">
        <w:rPr>
          <w:rFonts w:ascii="Arial" w:hAnsi="Arial" w:cs="Arial"/>
          <w:sz w:val="26"/>
          <w:szCs w:val="26"/>
        </w:rPr>
        <w:t>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 Подгоренского сельского поселения Калачеевского муниципального района Воронежской области</w:t>
      </w:r>
      <w:r w:rsidRPr="00EB756D">
        <w:rPr>
          <w:rFonts w:ascii="Arial" w:hAnsi="Arial" w:cs="Arial"/>
        </w:rPr>
        <w:t>».</w:t>
      </w:r>
    </w:p>
    <w:p w:rsidR="00EB756D" w:rsidRPr="00EB756D" w:rsidRDefault="00EB756D" w:rsidP="00EB756D">
      <w:pPr>
        <w:pStyle w:val="a3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Срок проведения общественн</w:t>
      </w:r>
      <w:bookmarkStart w:id="0" w:name="_GoBack"/>
      <w:bookmarkEnd w:id="0"/>
      <w:r w:rsidRPr="00EB756D">
        <w:rPr>
          <w:rFonts w:ascii="Arial" w:hAnsi="Arial" w:cs="Arial"/>
        </w:rPr>
        <w:t>ых обсуждений с 1 октября 2021 до 1 ноября 2021.</w:t>
      </w:r>
    </w:p>
    <w:p w:rsidR="00EB756D" w:rsidRPr="00EB756D" w:rsidRDefault="00EB756D" w:rsidP="00EB756D">
      <w:pPr>
        <w:pStyle w:val="a3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Участниками общественного обсуждения являются организации и граждане, являющиеся контролируемыми лицами, и интересы которых затрагиваются программой профилактики.</w:t>
      </w:r>
    </w:p>
    <w:p w:rsidR="00EB756D" w:rsidRPr="00EB756D" w:rsidRDefault="00EB756D" w:rsidP="00EB756D">
      <w:pPr>
        <w:pStyle w:val="a3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</w:t>
      </w:r>
    </w:p>
    <w:p w:rsidR="00EB756D" w:rsidRPr="00EB756D" w:rsidRDefault="00EB756D" w:rsidP="00EB756D">
      <w:pPr>
        <w:pStyle w:val="a3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</w:r>
    </w:p>
    <w:p w:rsidR="00EB756D" w:rsidRPr="00EB756D" w:rsidRDefault="00EB756D" w:rsidP="00EB756D">
      <w:pPr>
        <w:pStyle w:val="a3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Участники общественных обсуждений вправе свободно выражать свое мнение и вносить предложения по вопросам, вынесенным на общественное обсуждение, путем направления письменных предложений в адрес контрольного органа.</w:t>
      </w:r>
    </w:p>
    <w:p w:rsidR="00EB756D" w:rsidRPr="00EB756D" w:rsidRDefault="00EB756D" w:rsidP="00EB756D">
      <w:pPr>
        <w:pStyle w:val="a3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Участники общественных обсуждений вправе направлять предложения по обсуждаемому проекту в письменном виде:</w:t>
      </w:r>
    </w:p>
    <w:p w:rsidR="00EB756D" w:rsidRPr="00EB756D" w:rsidRDefault="00EB756D" w:rsidP="00EB756D">
      <w:pPr>
        <w:pStyle w:val="a3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</w:t>
      </w:r>
      <w:proofErr w:type="gramStart"/>
      <w:r w:rsidRPr="00EB756D">
        <w:rPr>
          <w:rFonts w:ascii="Arial" w:hAnsi="Arial" w:cs="Arial"/>
        </w:rPr>
        <w:t>- почтой по адресу: 397612, Воронежская область, Калачеевский район, с. Подгорное, ул. Больничная, д. 14.</w:t>
      </w:r>
      <w:proofErr w:type="gramEnd"/>
    </w:p>
    <w:p w:rsidR="00EB756D" w:rsidRPr="00EB756D" w:rsidRDefault="00EB756D" w:rsidP="00EB756D">
      <w:pPr>
        <w:pStyle w:val="a3"/>
        <w:spacing w:after="0" w:line="480" w:lineRule="auto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- по электронной почте: </w:t>
      </w:r>
      <w:proofErr w:type="spellStart"/>
      <w:r w:rsidRPr="00EB756D">
        <w:rPr>
          <w:rFonts w:ascii="Arial" w:hAnsi="Arial" w:cs="Arial"/>
          <w:lang w:val="en-US"/>
        </w:rPr>
        <w:t>podg</w:t>
      </w:r>
      <w:proofErr w:type="spellEnd"/>
      <w:r w:rsidRPr="00EB756D">
        <w:rPr>
          <w:rFonts w:ascii="Arial" w:hAnsi="Arial" w:cs="Arial"/>
        </w:rPr>
        <w:t>.</w:t>
      </w:r>
      <w:proofErr w:type="spellStart"/>
      <w:r w:rsidRPr="00EB756D">
        <w:rPr>
          <w:rFonts w:ascii="Arial" w:hAnsi="Arial" w:cs="Arial"/>
          <w:lang w:val="en-US"/>
        </w:rPr>
        <w:t>kalach</w:t>
      </w:r>
      <w:proofErr w:type="spellEnd"/>
      <w:r w:rsidRPr="00EB756D">
        <w:rPr>
          <w:rFonts w:ascii="Arial" w:hAnsi="Arial" w:cs="Arial"/>
        </w:rPr>
        <w:t>@</w:t>
      </w:r>
      <w:proofErr w:type="spellStart"/>
      <w:r w:rsidRPr="00EB756D">
        <w:rPr>
          <w:rFonts w:ascii="Arial" w:hAnsi="Arial" w:cs="Arial"/>
          <w:lang w:val="en-US"/>
        </w:rPr>
        <w:t>govvrn</w:t>
      </w:r>
      <w:proofErr w:type="spellEnd"/>
      <w:r w:rsidRPr="00EB756D">
        <w:rPr>
          <w:rFonts w:ascii="Arial" w:hAnsi="Arial" w:cs="Arial"/>
        </w:rPr>
        <w:t>.</w:t>
      </w:r>
      <w:proofErr w:type="spellStart"/>
      <w:r w:rsidRPr="00EB756D">
        <w:rPr>
          <w:rFonts w:ascii="Arial" w:hAnsi="Arial" w:cs="Arial"/>
          <w:lang w:val="en-US"/>
        </w:rPr>
        <w:t>ru</w:t>
      </w:r>
      <w:proofErr w:type="spellEnd"/>
    </w:p>
    <w:p w:rsidR="00EB756D" w:rsidRPr="00EB756D" w:rsidRDefault="00EB756D" w:rsidP="00EB756D">
      <w:pPr>
        <w:pStyle w:val="a3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В целях идентификации участники общественных обсуждений предоставляют сведения о себе (ФИО, адрес, контактный телефон — для граждан, наименование, ИНН, юридический адрес, контактный телефон — для организаций).</w:t>
      </w:r>
    </w:p>
    <w:p w:rsidR="00EB756D" w:rsidRPr="00EB756D" w:rsidRDefault="00EB756D" w:rsidP="00EB756D">
      <w:pPr>
        <w:pStyle w:val="a3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Предложения, направленные без идентифицирующих участников обсуждений признаков, не рассматриваются. </w:t>
      </w:r>
    </w:p>
    <w:p w:rsidR="00EB756D" w:rsidRPr="00EB756D" w:rsidRDefault="00EB756D" w:rsidP="00EB756D">
      <w:pPr>
        <w:jc w:val="both"/>
        <w:rPr>
          <w:rFonts w:ascii="Arial" w:hAnsi="Arial" w:cs="Arial"/>
          <w:szCs w:val="24"/>
        </w:rPr>
      </w:pPr>
    </w:p>
    <w:p w:rsidR="00CA5778" w:rsidRPr="00EB756D" w:rsidRDefault="00CA5778">
      <w:pPr>
        <w:rPr>
          <w:rFonts w:ascii="Arial" w:hAnsi="Arial" w:cs="Arial"/>
        </w:rPr>
      </w:pPr>
    </w:p>
    <w:sectPr w:rsidR="00CA5778" w:rsidRPr="00EB756D">
      <w:pgSz w:w="11906" w:h="16838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D"/>
    <w:rsid w:val="00CA5778"/>
    <w:rsid w:val="00EB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756D"/>
    <w:pPr>
      <w:spacing w:before="100" w:beforeAutospacing="1" w:after="119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756D"/>
    <w:pPr>
      <w:spacing w:before="100" w:beforeAutospacing="1" w:after="119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2021-10-01T06:25:00Z</dcterms:created>
  <dcterms:modified xsi:type="dcterms:W3CDTF">2021-10-01T06:35:00Z</dcterms:modified>
</cp:coreProperties>
</file>