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6F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8E6D5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50395" w:rsidRPr="00B34BE7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8E6D5C" w:rsidRPr="00B34BE7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6C5F" w:rsidRPr="00B34BE7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51E6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EE6AA6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221CC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32FA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166170"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3206A"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221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851E63">
        <w:rPr>
          <w:rFonts w:ascii="Arial" w:eastAsia="Times New Roman" w:hAnsi="Arial" w:cs="Arial"/>
          <w:bCs/>
          <w:sz w:val="24"/>
          <w:szCs w:val="24"/>
          <w:lang w:eastAsia="ru-RU"/>
        </w:rPr>
        <w:t>54</w:t>
      </w:r>
    </w:p>
    <w:p w:rsidR="00376C5F" w:rsidRPr="00B34BE7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376C5F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0395" w:rsidRPr="00B34BE7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6C5F" w:rsidRPr="00B34BE7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132F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бюджете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Подгоренского</w:t>
      </w:r>
    </w:p>
    <w:p w:rsidR="00376C5F" w:rsidRPr="00B34BE7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:rsidR="00376C5F" w:rsidRPr="00B34BE7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муниципального района на 202</w:t>
      </w:r>
      <w:r w:rsidR="005320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:rsidR="00271A98" w:rsidRPr="00A50395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плановый период 202</w:t>
      </w:r>
      <w:r w:rsidR="005320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5320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годов.</w:t>
      </w:r>
    </w:p>
    <w:p w:rsidR="00271A98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0395" w:rsidRPr="00B34BE7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B34B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Подгоренского сельского поселения Калачеевского муниципального района на 202</w:t>
      </w:r>
      <w:r w:rsidR="0053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202</w:t>
      </w:r>
      <w:r w:rsidR="0053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202</w:t>
      </w:r>
      <w:r w:rsidR="0053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53206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851E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91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72,4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851E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46</w:t>
      </w:r>
      <w:r w:rsidR="003A3EB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67,4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476,4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93,5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851E63">
        <w:rPr>
          <w:rFonts w:ascii="Arial" w:eastAsia="Times New Roman" w:hAnsi="Arial" w:cs="Arial"/>
          <w:spacing w:val="-6"/>
          <w:sz w:val="24"/>
          <w:szCs w:val="24"/>
          <w:lang w:eastAsia="ru-RU"/>
        </w:rPr>
        <w:t>40</w:t>
      </w:r>
      <w:r w:rsidR="003A3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97,5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</w:t>
      </w:r>
    </w:p>
    <w:p w:rsidR="00F978AD" w:rsidRPr="00B34BE7" w:rsidRDefault="004777DD" w:rsidP="00BE29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F978A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 т. ч. имеющие</w:t>
      </w:r>
      <w:r w:rsidR="00271A98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целевое назначение (дороги) – </w:t>
      </w:r>
      <w:r w:rsidR="00851E63">
        <w:rPr>
          <w:rFonts w:ascii="Arial" w:eastAsia="Times New Roman" w:hAnsi="Arial" w:cs="Arial"/>
          <w:spacing w:val="-6"/>
          <w:sz w:val="24"/>
          <w:szCs w:val="24"/>
          <w:lang w:eastAsia="ru-RU"/>
        </w:rPr>
        <w:t>31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20,0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 тыс. рублей, уличное освещение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200,6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4E5F6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градостроительная деятельность – 10,9 тыс. рублей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;</w:t>
      </w:r>
    </w:p>
    <w:p w:rsidR="00F978A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851E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91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72,4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9249AB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прогнозируемый дефицит (профицит) бюджета поселения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:rsidR="00F978AD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Утвердить основные характеристики бюджета Подгоренского сельского поселения Калачеевского муниципального района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района:</w:t>
      </w:r>
    </w:p>
    <w:p w:rsidR="00F978AD" w:rsidRPr="00B34BE7" w:rsidRDefault="00F978AD" w:rsidP="00BE290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851E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40,9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93641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36,9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389,2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96,6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B34BE7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Pr="00E351B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F978A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трансферты, имеющие целевое назначение – </w:t>
      </w:r>
      <w:r w:rsidR="0093641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40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51,1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 тыс. рублей в </w:t>
      </w:r>
      <w:proofErr w:type="spellStart"/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т.ч</w:t>
      </w:r>
      <w:proofErr w:type="spellEnd"/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. имеющие целевое назначение (дороги) – </w:t>
      </w:r>
      <w:r w:rsidR="0093641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38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50,5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рублей, уличное освещение – 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200,6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;</w:t>
      </w:r>
    </w:p>
    <w:p w:rsidR="00F978AD" w:rsidRPr="00B34BE7" w:rsidRDefault="00F978AD" w:rsidP="00BE290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-на 202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93641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95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79,8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93641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46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61,8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443,0</w:t>
      </w:r>
      <w:r w:rsidR="00313848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тыс. рублей, 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99,9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трансферты, имеющие целевое 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назначение – 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93641A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18,9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 в т.</w:t>
      </w:r>
      <w:r w:rsidR="002039C9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ч. имеющие целевое назначение (дороги) – </w:t>
      </w:r>
      <w:r w:rsidR="0093641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39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18,3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рублей, уличное освещение – </w:t>
      </w:r>
      <w:r w:rsidR="002B041D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200,6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</w:t>
      </w:r>
      <w:r w:rsidR="002039C9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F978AD" w:rsidRPr="00B34BE7" w:rsidRDefault="00F978AD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 общий объем расходов бюджета Подгоренского сельского поселения Калачеевского муниципального района на 202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93641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92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40,9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условно утвержденные расходы в сумме 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127,3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 и на 20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 w:rsidR="0093641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79,8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условно утвержденные рас</w:t>
      </w:r>
      <w:r w:rsidR="0085194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ходы в сумме </w:t>
      </w:r>
      <w:r w:rsidR="002B041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268,</w:t>
      </w:r>
      <w:r w:rsidR="00CE0AC6" w:rsidRPr="00CE0A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="0085194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рублей.</w:t>
      </w:r>
    </w:p>
    <w:p w:rsidR="00F978AD" w:rsidRPr="00B34BE7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Подгоренского сельского поселения </w:t>
      </w:r>
      <w:r w:rsidRPr="00B34BE7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CE0AC6" w:rsidRPr="00CE0A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CE0A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202</w:t>
      </w:r>
      <w:r w:rsidR="00CE0AC6" w:rsidRPr="00CE0A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:rsidR="00F978AD" w:rsidRPr="00B34BE7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Подгоренского сельского поселения </w:t>
      </w: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CE0A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CE0A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:rsidR="00F978AD" w:rsidRPr="00B34BE7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бюджета Подгоренского сельского поселения Калачеевского муниципального района на 202</w:t>
      </w:r>
      <w:r w:rsidR="00CE0AC6" w:rsidRPr="00CE0A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202</w:t>
      </w:r>
      <w:r w:rsidR="00CE0AC6" w:rsidRPr="00CE0A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CE0AC6" w:rsidRPr="00CE0A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годов.</w:t>
      </w:r>
    </w:p>
    <w:p w:rsidR="00F978AD" w:rsidRPr="00B34BE7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Подгоренского сельского поселения Калачеевского муниципального района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и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:rsidR="00F978AD" w:rsidRPr="00B34BE7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Воронежской области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>и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F978AD" w:rsidRPr="00B34BE7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</w:t>
      </w:r>
    </w:p>
    <w:p w:rsidR="00F978AD" w:rsidRPr="00B34BE7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>бюджета Подгоренского сельского поселения Калачеев</w:t>
      </w:r>
      <w:r w:rsidR="00EE6AA6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и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:rsidR="00F978AD" w:rsidRPr="00B34BE7" w:rsidRDefault="00F978AD" w:rsidP="00132F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</w:t>
      </w:r>
    </w:p>
    <w:p w:rsidR="00F978AD" w:rsidRPr="00B34BE7" w:rsidRDefault="00F978AD" w:rsidP="00132F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 Калачеевского муниципального района Воронежской области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CE0AC6" w:rsidRPr="00CE0A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CE0AC6" w:rsidRPr="00CE0A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34BE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978AD" w:rsidRPr="00B34BE7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z w:val="24"/>
          <w:szCs w:val="24"/>
          <w:lang w:eastAsia="ru-RU"/>
        </w:rPr>
        <w:t>5. Использование средств дорожного фонда Подгоренского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Подгоренского сельского поселения Калачеевского муниципального района Воронежской области «О дорожном фонде Подгоренского сельского поселения Калачеевского муниципального района Воронежской области»</w:t>
      </w:r>
    </w:p>
    <w:p w:rsidR="00F978AD" w:rsidRPr="00B34BE7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>Утвердить общий объем бюджетных ассигнований на исполнение публичных нормативных обязательств Подгоренского сельского поселения Калачеевского муниципального района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:rsidR="00F978AD" w:rsidRPr="00B34BE7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Статья </w:t>
      </w:r>
      <w:r w:rsidR="00EF186F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:rsidR="00F978AD" w:rsidRPr="00B34BE7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>Исполнительные органы местного самоуправления не вправе принимать решения, приводящие к увеличению в 20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:rsidR="00F978AD" w:rsidRPr="00B34BE7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:rsidR="00F978AD" w:rsidRPr="00B34BE7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:rsidR="00F978AD" w:rsidRPr="00B34BE7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. Установить, что заключение и оплата учреждениями, финансируемыми из бюджета Подгоренского сельского поселения Калачеевского муниципального района, договоров, исполнение которых осуществляется за счет средств бюджета Подгоренского сельского поселения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Подгоренского сельского поселения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F978AD" w:rsidRPr="00B34BE7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2. Установить, что получатель средств бюджета Подгоренского сельского поселения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978AD" w:rsidRPr="00B34BE7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:rsidR="00F978AD" w:rsidRPr="00B34BE7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F978AD" w:rsidRPr="00B34BE7" w:rsidRDefault="00F978AD" w:rsidP="00CC5EE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30 процентов суммы договора (контракта), если </w:t>
      </w:r>
    </w:p>
    <w:p w:rsidR="00F978AD" w:rsidRPr="00B34BE7" w:rsidRDefault="00F978AD" w:rsidP="00CC5EE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иное не предусмотрено законодательством Российской Федерации – по </w:t>
      </w:r>
    </w:p>
    <w:p w:rsidR="00F978AD" w:rsidRPr="00B34BE7" w:rsidRDefault="00F978AD" w:rsidP="00CC5EE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:rsidR="00F978AD" w:rsidRPr="00B34BE7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Подгоренского сельского поселения Калачеевского муниципального района.</w:t>
      </w:r>
    </w:p>
    <w:p w:rsidR="00F978AD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B34BE7">
        <w:rPr>
          <w:rFonts w:ascii="Arial" w:eastAsia="Times New Roman" w:hAnsi="Arial" w:cs="Arial"/>
          <w:sz w:val="24"/>
          <w:szCs w:val="24"/>
          <w:lang w:eastAsia="ar-SA"/>
        </w:rPr>
        <w:t>. Установить верхний предел муниципального внутреннего долга Подгоренского сельского поселения Калачеевского муниципального района на 1 января 202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78AD"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года в сумме 0</w:t>
      </w:r>
      <w:r w:rsidR="00C22F7E" w:rsidRPr="00B34BE7">
        <w:rPr>
          <w:rFonts w:ascii="Arial" w:eastAsia="Times New Roman" w:hAnsi="Arial" w:cs="Arial"/>
          <w:sz w:val="24"/>
          <w:szCs w:val="24"/>
          <w:lang w:eastAsia="ar-SA"/>
        </w:rPr>
        <w:t>,0 тыс. рублей, на 1 января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sz w:val="24"/>
          <w:szCs w:val="24"/>
          <w:lang w:eastAsia="ar-SA"/>
        </w:rPr>
        <w:t> года в сумме 0</w:t>
      </w:r>
      <w:r w:rsidR="00C22F7E" w:rsidRPr="00B34BE7">
        <w:rPr>
          <w:rFonts w:ascii="Arial" w:eastAsia="Times New Roman" w:hAnsi="Arial" w:cs="Arial"/>
          <w:sz w:val="24"/>
          <w:szCs w:val="24"/>
          <w:lang w:eastAsia="ar-SA"/>
        </w:rPr>
        <w:t>,0 тыс. рублей, на 1 января 202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978AD" w:rsidRPr="00B34BE7">
        <w:rPr>
          <w:rFonts w:ascii="Arial" w:eastAsia="Times New Roman" w:hAnsi="Arial" w:cs="Arial"/>
          <w:sz w:val="24"/>
          <w:szCs w:val="24"/>
          <w:lang w:eastAsia="ar-SA"/>
        </w:rPr>
        <w:t> года в сумме 0,0 тыс. рублей.</w:t>
      </w:r>
    </w:p>
    <w:p w:rsidR="00A974E0" w:rsidRPr="00B34BE7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Подгоренского сельского поселения Калачеевского муниципального района на 2022 год в сумме 0,0 тыс. рублей, на 2023 год в сумме 0,0 тыс. рублей, </w:t>
      </w:r>
      <w:r w:rsidR="00F444B0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F444B0">
        <w:rPr>
          <w:rFonts w:ascii="Arial" w:eastAsia="Times New Roman" w:hAnsi="Arial" w:cs="Arial"/>
          <w:sz w:val="24"/>
          <w:szCs w:val="24"/>
          <w:lang w:eastAsia="ar-SA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B34BE7" w:rsidTr="00F978AD">
        <w:tc>
          <w:tcPr>
            <w:tcW w:w="2127" w:type="dxa"/>
          </w:tcPr>
          <w:p w:rsidR="00F978AD" w:rsidRPr="00B34BE7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B34B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:rsidR="00F978AD" w:rsidRPr="00B34BE7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B34BE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CE0AC6" w:rsidRPr="00CE0A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Pr="00B34BE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:rsidR="00F978AD" w:rsidRPr="00B34BE7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1. Безвозмездные поступления от физических и юридических лиц (в том числе добровольные пожертвования), поступившие в бюджет поселения 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Калачеевского муниципального района в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20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202</w:t>
      </w:r>
      <w:r w:rsidR="00CE0AC6" w:rsidRPr="00CE0AC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:rsidR="00F978AD" w:rsidRPr="00B34BE7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sz w:val="24"/>
          <w:szCs w:val="24"/>
          <w:lang w:eastAsia="ar-SA"/>
        </w:rPr>
        <w:t>2. 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Подгоренского сельского поселения Калачеевского муниципального района Воронежской области»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:rsidR="00F978AD" w:rsidRPr="00B34BE7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:rsidR="00F978AD" w:rsidRPr="00B34BE7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F978AD" w:rsidRPr="00B34BE7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F978AD" w:rsidRPr="00B34BE7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B34BE7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:rsidR="00F978AD" w:rsidRPr="00B34BE7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 с 1 января 202</w:t>
      </w:r>
      <w:r w:rsidR="00CE0AC6" w:rsidRPr="00CE0AC6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</w:p>
    <w:p w:rsidR="00F978AD" w:rsidRPr="00B34BE7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B34BE7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. 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978AD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B34BE7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F978AD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5042EC"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F978AD" w:rsidRPr="00E351B7" w:rsidRDefault="00141785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F2237B" w:rsidRPr="00E351B7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="00F978AD" w:rsidRPr="00E351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2237B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978AD" w:rsidRPr="00E351B7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E0AC6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93641A" w:rsidRPr="00E351B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F978AD" w:rsidRPr="00E351B7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F978AD" w:rsidRPr="00E351B7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на 20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6"/>
        <w:gridCol w:w="2829"/>
        <w:gridCol w:w="1131"/>
        <w:gridCol w:w="1274"/>
        <w:gridCol w:w="1413"/>
      </w:tblGrid>
      <w:tr w:rsidR="002039C9" w:rsidRPr="00E351B7" w:rsidTr="00E351B7">
        <w:trPr>
          <w:cantSplit/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</w:t>
            </w:r>
            <w:r w:rsidR="00C22F7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2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3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4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E351B7" w:rsidTr="00E351B7">
        <w:trPr>
          <w:trHeight w:val="2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от других бюджетов бюджетной </w:t>
            </w:r>
            <w:r w:rsidRPr="00E351B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93641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="0093641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3641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7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3641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93641A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93641A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93641A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2D0CE5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</w:tbl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72DC" w:rsidRPr="00B34BE7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Pr="00B34BE7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BE7" w:rsidRDefault="00B34BE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BE7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Pr="00B34BE7" w:rsidRDefault="00EF186F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0395" w:rsidRPr="00B34BE7" w:rsidRDefault="00A50395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Pr="00B34BE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D1C12" w:rsidRPr="00E351B7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B463B8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7D1C12" w:rsidRPr="00E351B7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7D1C12" w:rsidRPr="00E351B7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7D1C12" w:rsidRPr="00E351B7" w:rsidRDefault="008D51D6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7D1C12" w:rsidRPr="00E351B7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2237B" w:rsidRPr="00E351B7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="007D1C12" w:rsidRPr="00E351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2D0CE5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166170" w:rsidRPr="00E351B7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E0AC6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C7C34"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141785"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2D0CE5" w:rsidRPr="00E351B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7D1C12" w:rsidRPr="00E351B7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E351B7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ПОСТУПЛЕНИЕ ДОХОДОВ БЮДЖЕТА ПОДГОРЕНСКОГО СЕЛЬСКОГО ПОСЕЛЕНИЯ КАЛАЧЕЕВСКОГО МУНИЦИПАЛЬНОГО РАЙОНА ПО КОДАМ ВИДОВ ДОХОДОВ, ПОДВИДОВ ДОХОДОВ НА 20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AA37A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202</w:t>
      </w:r>
      <w:r w:rsidR="00AA37A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AA37A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7D1C12" w:rsidRPr="00E351B7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f6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1100"/>
        <w:gridCol w:w="1168"/>
        <w:gridCol w:w="1134"/>
      </w:tblGrid>
      <w:tr w:rsidR="007D1C12" w:rsidRPr="00E351B7" w:rsidTr="00F978AD">
        <w:tc>
          <w:tcPr>
            <w:tcW w:w="3369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Код показателя</w:t>
            </w:r>
          </w:p>
        </w:tc>
        <w:tc>
          <w:tcPr>
            <w:tcW w:w="2976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Сумма на плановый период</w:t>
            </w:r>
          </w:p>
        </w:tc>
      </w:tr>
      <w:tr w:rsidR="007D1C12" w:rsidRPr="00E351B7" w:rsidTr="00F978AD">
        <w:tc>
          <w:tcPr>
            <w:tcW w:w="3369" w:type="dxa"/>
          </w:tcPr>
          <w:p w:rsidR="007D1C12" w:rsidRPr="00E351B7" w:rsidRDefault="007D1C12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7D1C12" w:rsidRPr="00E351B7" w:rsidRDefault="007D1C12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</w:tcPr>
          <w:p w:rsidR="007D1C12" w:rsidRPr="00E351B7" w:rsidRDefault="00B463B8" w:rsidP="002221CC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</w:t>
            </w:r>
            <w:r w:rsidR="00F978AD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="002221CC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68" w:type="dxa"/>
          </w:tcPr>
          <w:p w:rsidR="007D1C12" w:rsidRPr="00E351B7" w:rsidRDefault="00B463B8" w:rsidP="002221CC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</w:t>
            </w:r>
            <w:r w:rsidR="002221CC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</w:tcPr>
          <w:p w:rsidR="007D1C12" w:rsidRPr="00E351B7" w:rsidRDefault="00B463B8" w:rsidP="002221CC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</w:t>
            </w:r>
            <w:r w:rsidR="002221CC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7D1C12" w:rsidRPr="00E351B7" w:rsidTr="00F978AD">
        <w:tc>
          <w:tcPr>
            <w:tcW w:w="3369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0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8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7D1C12" w:rsidRPr="00E351B7" w:rsidRDefault="00B463B8" w:rsidP="00B463B8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463B8" w:rsidRPr="00E351B7" w:rsidTr="00F978AD">
        <w:tc>
          <w:tcPr>
            <w:tcW w:w="3369" w:type="dxa"/>
            <w:vAlign w:val="bottom"/>
          </w:tcPr>
          <w:p w:rsidR="00B463B8" w:rsidRPr="00E351B7" w:rsidRDefault="00B463B8" w:rsidP="00B463B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976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00" w:type="dxa"/>
          </w:tcPr>
          <w:p w:rsidR="00B463B8" w:rsidRPr="00E351B7" w:rsidRDefault="002D0CE5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AA37A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1168" w:type="dxa"/>
          </w:tcPr>
          <w:p w:rsidR="00B463B8" w:rsidRPr="00E351B7" w:rsidRDefault="002D0CE5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422232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1134" w:type="dxa"/>
          </w:tcPr>
          <w:p w:rsidR="00B463B8" w:rsidRPr="00E351B7" w:rsidRDefault="002D0CE5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  <w:r w:rsidR="00422232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B463B8" w:rsidRPr="00E351B7" w:rsidTr="00F978AD">
        <w:tc>
          <w:tcPr>
            <w:tcW w:w="3369" w:type="dxa"/>
            <w:vAlign w:val="bottom"/>
          </w:tcPr>
          <w:p w:rsidR="00B463B8" w:rsidRPr="00E351B7" w:rsidRDefault="00B463B8" w:rsidP="00B463B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976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100" w:type="dxa"/>
          </w:tcPr>
          <w:p w:rsidR="00B463B8" w:rsidRPr="00E351B7" w:rsidRDefault="008C732B" w:rsidP="008C732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4505,0</w:t>
            </w:r>
          </w:p>
        </w:tc>
        <w:tc>
          <w:tcPr>
            <w:tcW w:w="1168" w:type="dxa"/>
          </w:tcPr>
          <w:p w:rsidR="00B463B8" w:rsidRPr="00E351B7" w:rsidRDefault="00641AD7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4704,0</w:t>
            </w:r>
          </w:p>
        </w:tc>
        <w:tc>
          <w:tcPr>
            <w:tcW w:w="1134" w:type="dxa"/>
          </w:tcPr>
          <w:p w:rsidR="00B463B8" w:rsidRPr="00E351B7" w:rsidRDefault="00641AD7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4918,0</w:t>
            </w:r>
          </w:p>
        </w:tc>
      </w:tr>
      <w:tr w:rsidR="00B463B8" w:rsidRPr="00E351B7" w:rsidTr="00F978AD">
        <w:tc>
          <w:tcPr>
            <w:tcW w:w="3369" w:type="dxa"/>
            <w:vAlign w:val="bottom"/>
          </w:tcPr>
          <w:p w:rsidR="00B463B8" w:rsidRPr="00E351B7" w:rsidRDefault="00B463B8" w:rsidP="00B463B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976" w:type="dxa"/>
          </w:tcPr>
          <w:p w:rsidR="00B463B8" w:rsidRPr="00E351B7" w:rsidRDefault="00524130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100" w:type="dxa"/>
          </w:tcPr>
          <w:p w:rsidR="00B463B8" w:rsidRPr="00E351B7" w:rsidRDefault="00AA37A6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284,0</w:t>
            </w:r>
          </w:p>
        </w:tc>
        <w:tc>
          <w:tcPr>
            <w:tcW w:w="1168" w:type="dxa"/>
          </w:tcPr>
          <w:p w:rsidR="00B463B8" w:rsidRPr="00E351B7" w:rsidRDefault="00AA37A6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305,0</w:t>
            </w:r>
          </w:p>
        </w:tc>
        <w:tc>
          <w:tcPr>
            <w:tcW w:w="1134" w:type="dxa"/>
          </w:tcPr>
          <w:p w:rsidR="00B463B8" w:rsidRPr="00E351B7" w:rsidRDefault="00AA37A6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327,0</w:t>
            </w:r>
          </w:p>
        </w:tc>
      </w:tr>
      <w:tr w:rsidR="00B463B8" w:rsidRPr="00E351B7" w:rsidTr="00F978AD">
        <w:tc>
          <w:tcPr>
            <w:tcW w:w="3369" w:type="dxa"/>
            <w:vAlign w:val="bottom"/>
          </w:tcPr>
          <w:p w:rsidR="00B463B8" w:rsidRPr="00E351B7" w:rsidRDefault="00B463B8" w:rsidP="00B463B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976" w:type="dxa"/>
          </w:tcPr>
          <w:p w:rsidR="00B463B8" w:rsidRPr="00E351B7" w:rsidRDefault="00524130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00" w:type="dxa"/>
          </w:tcPr>
          <w:p w:rsidR="00B463B8" w:rsidRPr="00E351B7" w:rsidRDefault="00AA37A6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284,0</w:t>
            </w:r>
          </w:p>
        </w:tc>
        <w:tc>
          <w:tcPr>
            <w:tcW w:w="1168" w:type="dxa"/>
          </w:tcPr>
          <w:p w:rsidR="00B463B8" w:rsidRPr="00E351B7" w:rsidRDefault="00AA37A6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305,0</w:t>
            </w:r>
          </w:p>
        </w:tc>
        <w:tc>
          <w:tcPr>
            <w:tcW w:w="1134" w:type="dxa"/>
          </w:tcPr>
          <w:p w:rsidR="00B463B8" w:rsidRPr="00E351B7" w:rsidRDefault="00AA37A6" w:rsidP="00AA37A6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52413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52413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vAlign w:val="bottom"/>
          </w:tcPr>
          <w:p w:rsidR="00524130" w:rsidRPr="00E351B7" w:rsidRDefault="00AA37A6" w:rsidP="00AA37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168" w:type="dxa"/>
            <w:vAlign w:val="bottom"/>
          </w:tcPr>
          <w:p w:rsidR="00524130" w:rsidRPr="00E351B7" w:rsidRDefault="00AA37A6" w:rsidP="00AA37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134" w:type="dxa"/>
            <w:vAlign w:val="bottom"/>
          </w:tcPr>
          <w:p w:rsidR="00F978AD" w:rsidRPr="00E351B7" w:rsidRDefault="00AA37A6" w:rsidP="00AA37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 w:rsidR="00B463B8" w:rsidRPr="00E351B7" w:rsidTr="00F978AD">
        <w:tc>
          <w:tcPr>
            <w:tcW w:w="3369" w:type="dxa"/>
            <w:vAlign w:val="bottom"/>
          </w:tcPr>
          <w:p w:rsidR="00B463B8" w:rsidRPr="00E351B7" w:rsidRDefault="00B463B8" w:rsidP="00B463B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2976" w:type="dxa"/>
          </w:tcPr>
          <w:p w:rsidR="00B463B8" w:rsidRPr="00E351B7" w:rsidRDefault="00524130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100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463B8" w:rsidRPr="00E351B7" w:rsidTr="00F978AD">
        <w:tc>
          <w:tcPr>
            <w:tcW w:w="3369" w:type="dxa"/>
            <w:vAlign w:val="bottom"/>
          </w:tcPr>
          <w:p w:rsidR="00B463B8" w:rsidRPr="00E351B7" w:rsidRDefault="00B463B8" w:rsidP="00B463B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2976" w:type="dxa"/>
          </w:tcPr>
          <w:p w:rsidR="00B463B8" w:rsidRPr="00E351B7" w:rsidRDefault="00524130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0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463B8" w:rsidRPr="00E351B7" w:rsidRDefault="00B463B8" w:rsidP="00B463B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549,0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549,0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3726,0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3868,0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4023,0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219,0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00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3525,0</w:t>
            </w:r>
          </w:p>
        </w:tc>
        <w:tc>
          <w:tcPr>
            <w:tcW w:w="1168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3658,0</w:t>
            </w:r>
          </w:p>
        </w:tc>
        <w:tc>
          <w:tcPr>
            <w:tcW w:w="1134" w:type="dxa"/>
            <w:vAlign w:val="bottom"/>
          </w:tcPr>
          <w:p w:rsidR="00524130" w:rsidRPr="00E351B7" w:rsidRDefault="00422232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3804,0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00" w:type="dxa"/>
            <w:vAlign w:val="bottom"/>
          </w:tcPr>
          <w:p w:rsidR="00524130" w:rsidRPr="00E351B7" w:rsidRDefault="008C732B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68" w:type="dxa"/>
            <w:vAlign w:val="bottom"/>
          </w:tcPr>
          <w:p w:rsidR="00524130" w:rsidRPr="00E351B7" w:rsidRDefault="008C732B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vAlign w:val="bottom"/>
          </w:tcPr>
          <w:p w:rsidR="00524130" w:rsidRPr="00E351B7" w:rsidRDefault="008C732B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673,0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68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68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3010,0</w:t>
            </w:r>
          </w:p>
        </w:tc>
        <w:tc>
          <w:tcPr>
            <w:tcW w:w="1134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3131,0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68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3010,0</w:t>
            </w:r>
          </w:p>
        </w:tc>
        <w:tc>
          <w:tcPr>
            <w:tcW w:w="1134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3131,0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00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8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</w:t>
            </w: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0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16,0</w:t>
            </w:r>
          </w:p>
        </w:tc>
        <w:tc>
          <w:tcPr>
            <w:tcW w:w="1168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17,0</w:t>
            </w:r>
          </w:p>
        </w:tc>
      </w:tr>
      <w:tr w:rsidR="00524130" w:rsidRPr="00E351B7" w:rsidTr="00E351B7">
        <w:trPr>
          <w:trHeight w:val="3730"/>
        </w:trPr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8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524130" w:rsidRPr="00E351B7" w:rsidRDefault="003A04A8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vAlign w:val="bottom"/>
          </w:tcPr>
          <w:p w:rsidR="00524130" w:rsidRPr="00E351B7" w:rsidRDefault="00A61B43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8" w:type="dxa"/>
            <w:vAlign w:val="bottom"/>
          </w:tcPr>
          <w:p w:rsidR="00524130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  <w:r w:rsidR="00524130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524130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  <w:r w:rsidR="00524130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8C73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</w:t>
            </w:r>
            <w:r w:rsidR="008C732B"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000 00 0000 120</w:t>
            </w:r>
          </w:p>
        </w:tc>
        <w:tc>
          <w:tcPr>
            <w:tcW w:w="2976" w:type="dxa"/>
            <w:vAlign w:val="bottom"/>
          </w:tcPr>
          <w:p w:rsidR="00524130" w:rsidRPr="00E351B7" w:rsidRDefault="008C732B" w:rsidP="00E756B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524130" w:rsidRPr="00E351B7" w:rsidRDefault="00A61B43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8" w:type="dxa"/>
            <w:vAlign w:val="bottom"/>
          </w:tcPr>
          <w:p w:rsidR="00524130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  <w:r w:rsidR="00524130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524130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  <w:r w:rsidR="00524130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8C73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000 1 11 </w:t>
            </w:r>
            <w:r w:rsidR="008C732B"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05025</w:t>
            </w: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732B"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0 0000 120</w:t>
            </w:r>
          </w:p>
        </w:tc>
        <w:tc>
          <w:tcPr>
            <w:tcW w:w="2976" w:type="dxa"/>
            <w:vAlign w:val="bottom"/>
          </w:tcPr>
          <w:p w:rsidR="00027135" w:rsidRPr="00E351B7" w:rsidRDefault="008C732B" w:rsidP="00E756B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E351B7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524130" w:rsidRPr="00E351B7" w:rsidRDefault="00A61B43" w:rsidP="00CC5EE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168" w:type="dxa"/>
            <w:vAlign w:val="bottom"/>
          </w:tcPr>
          <w:p w:rsidR="00524130" w:rsidRPr="00E351B7" w:rsidRDefault="005A3A52" w:rsidP="00CC5EE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524130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524130" w:rsidRPr="00E351B7" w:rsidRDefault="005A3A52" w:rsidP="00CC5EE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524130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27135" w:rsidRPr="00E351B7" w:rsidTr="00F978AD">
        <w:tc>
          <w:tcPr>
            <w:tcW w:w="3369" w:type="dxa"/>
            <w:vAlign w:val="bottom"/>
          </w:tcPr>
          <w:p w:rsidR="00027135" w:rsidRPr="00E351B7" w:rsidRDefault="00027135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2976" w:type="dxa"/>
            <w:vAlign w:val="bottom"/>
          </w:tcPr>
          <w:p w:rsidR="00027135" w:rsidRPr="00E351B7" w:rsidRDefault="00027135" w:rsidP="00E756B4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МАТЕРИАЛЬНЫЗ И НЕМАТЕРИАЛЬНЫХ АКТИВОВ</w:t>
            </w:r>
          </w:p>
        </w:tc>
        <w:tc>
          <w:tcPr>
            <w:tcW w:w="1100" w:type="dxa"/>
            <w:vAlign w:val="bottom"/>
          </w:tcPr>
          <w:p w:rsidR="00027135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27135" w:rsidRPr="00E351B7" w:rsidRDefault="0002713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27135" w:rsidRPr="00E351B7" w:rsidRDefault="0002713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27135" w:rsidRPr="00E351B7" w:rsidTr="00F978AD">
        <w:tc>
          <w:tcPr>
            <w:tcW w:w="3369" w:type="dxa"/>
            <w:vAlign w:val="bottom"/>
          </w:tcPr>
          <w:p w:rsidR="00027135" w:rsidRPr="00E351B7" w:rsidRDefault="00027135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2976" w:type="dxa"/>
            <w:vAlign w:val="bottom"/>
          </w:tcPr>
          <w:p w:rsidR="00027135" w:rsidRPr="00E351B7" w:rsidRDefault="00027135" w:rsidP="00E756B4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00" w:type="dxa"/>
            <w:vAlign w:val="bottom"/>
          </w:tcPr>
          <w:p w:rsidR="00027135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27135" w:rsidRPr="00E351B7" w:rsidRDefault="0002713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27135" w:rsidRPr="00E351B7" w:rsidRDefault="0002713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27135" w:rsidRPr="00E351B7" w:rsidTr="00F978AD">
        <w:tc>
          <w:tcPr>
            <w:tcW w:w="3369" w:type="dxa"/>
            <w:vAlign w:val="bottom"/>
          </w:tcPr>
          <w:p w:rsidR="00027135" w:rsidRPr="00E351B7" w:rsidRDefault="00027135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2976" w:type="dxa"/>
            <w:vAlign w:val="bottom"/>
          </w:tcPr>
          <w:p w:rsidR="00027135" w:rsidRPr="00E351B7" w:rsidRDefault="00027135" w:rsidP="008220C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</w:t>
            </w:r>
            <w:r w:rsidR="00650A29"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20C9"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</w:t>
            </w:r>
            <w:r w:rsidR="00650A29"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собственность на которые разграничена </w:t>
            </w:r>
            <w:r w:rsidR="008220C9"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27135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27135" w:rsidRPr="00E351B7" w:rsidRDefault="008220C9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27135" w:rsidRPr="00E351B7" w:rsidRDefault="008220C9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27135" w:rsidRPr="00E351B7" w:rsidTr="00F978AD">
        <w:tc>
          <w:tcPr>
            <w:tcW w:w="3369" w:type="dxa"/>
            <w:vAlign w:val="bottom"/>
          </w:tcPr>
          <w:p w:rsidR="00027135" w:rsidRPr="00E351B7" w:rsidRDefault="008220C9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000 1 14 06025 10 0000 430</w:t>
            </w:r>
          </w:p>
        </w:tc>
        <w:tc>
          <w:tcPr>
            <w:tcW w:w="2976" w:type="dxa"/>
            <w:vAlign w:val="bottom"/>
          </w:tcPr>
          <w:p w:rsidR="00027135" w:rsidRPr="00E351B7" w:rsidRDefault="008220C9" w:rsidP="008220C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поселениях 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27135" w:rsidRPr="00E351B7" w:rsidRDefault="005A3A52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27135" w:rsidRPr="00E351B7" w:rsidRDefault="008220C9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27135" w:rsidRPr="00E351B7" w:rsidRDefault="008220C9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A61B43" w:rsidRPr="00E351B7" w:rsidTr="00F978AD">
        <w:tc>
          <w:tcPr>
            <w:tcW w:w="3369" w:type="dxa"/>
            <w:vAlign w:val="bottom"/>
          </w:tcPr>
          <w:p w:rsidR="00A61B43" w:rsidRPr="00E351B7" w:rsidRDefault="00A61B43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976" w:type="dxa"/>
            <w:vAlign w:val="bottom"/>
          </w:tcPr>
          <w:p w:rsidR="00A61B43" w:rsidRPr="00E351B7" w:rsidRDefault="00A61B43" w:rsidP="008220C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00" w:type="dxa"/>
            <w:vAlign w:val="bottom"/>
          </w:tcPr>
          <w:p w:rsidR="00A61B43" w:rsidRPr="00E351B7" w:rsidRDefault="002039C9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A61B43" w:rsidRPr="00E351B7" w:rsidRDefault="003B6E8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A61B43" w:rsidRPr="00E351B7" w:rsidRDefault="003B6E8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A61B43" w:rsidRPr="00E351B7" w:rsidTr="00F978AD">
        <w:tc>
          <w:tcPr>
            <w:tcW w:w="3369" w:type="dxa"/>
            <w:vAlign w:val="bottom"/>
          </w:tcPr>
          <w:p w:rsidR="00A61B43" w:rsidRPr="00E351B7" w:rsidRDefault="002039C9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000 1 16 07010 10 0000 140</w:t>
            </w:r>
          </w:p>
        </w:tc>
        <w:tc>
          <w:tcPr>
            <w:tcW w:w="2976" w:type="dxa"/>
            <w:vAlign w:val="bottom"/>
          </w:tcPr>
          <w:p w:rsidR="00A61B43" w:rsidRPr="00E351B7" w:rsidRDefault="007B0A23" w:rsidP="008220C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00" w:type="dxa"/>
            <w:vAlign w:val="bottom"/>
          </w:tcPr>
          <w:p w:rsidR="00A61B43" w:rsidRPr="00E351B7" w:rsidRDefault="002039C9" w:rsidP="00A61B43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8" w:type="dxa"/>
            <w:vAlign w:val="bottom"/>
          </w:tcPr>
          <w:p w:rsidR="00A61B43" w:rsidRPr="00E351B7" w:rsidRDefault="003B6E85" w:rsidP="00E756B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A61B43" w:rsidRPr="00E351B7" w:rsidRDefault="003B6E85" w:rsidP="00E756B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A61B43" w:rsidRPr="00E351B7" w:rsidTr="00F978AD">
        <w:tc>
          <w:tcPr>
            <w:tcW w:w="3369" w:type="dxa"/>
            <w:vAlign w:val="bottom"/>
          </w:tcPr>
          <w:p w:rsidR="00A61B43" w:rsidRPr="00E351B7" w:rsidRDefault="007B0A23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0001 16 10061 10 0000 140</w:t>
            </w:r>
          </w:p>
        </w:tc>
        <w:tc>
          <w:tcPr>
            <w:tcW w:w="2976" w:type="dxa"/>
            <w:vAlign w:val="bottom"/>
          </w:tcPr>
          <w:p w:rsidR="00A61B43" w:rsidRPr="00E351B7" w:rsidRDefault="007B0A23" w:rsidP="008220C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00" w:type="dxa"/>
            <w:vAlign w:val="bottom"/>
          </w:tcPr>
          <w:p w:rsidR="00A61B43" w:rsidRPr="00E351B7" w:rsidRDefault="002039C9" w:rsidP="00A61B43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A61B43" w:rsidRPr="00E351B7" w:rsidRDefault="003B6E85" w:rsidP="00E756B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A61B43" w:rsidRPr="00E351B7" w:rsidRDefault="003B6E85" w:rsidP="00E756B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6EED" w:rsidRPr="00E351B7" w:rsidTr="00F978AD">
        <w:tc>
          <w:tcPr>
            <w:tcW w:w="3369" w:type="dxa"/>
            <w:vAlign w:val="bottom"/>
          </w:tcPr>
          <w:p w:rsidR="00626EED" w:rsidRPr="00E351B7" w:rsidRDefault="00626EED" w:rsidP="00626EE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976" w:type="dxa"/>
            <w:vAlign w:val="bottom"/>
          </w:tcPr>
          <w:p w:rsidR="00626EED" w:rsidRPr="00E351B7" w:rsidRDefault="00626EED" w:rsidP="00626EE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vAlign w:val="bottom"/>
          </w:tcPr>
          <w:p w:rsidR="00626EED" w:rsidRPr="00E351B7" w:rsidRDefault="002D0CE5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46</w:t>
            </w:r>
            <w:r w:rsidR="00626EED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68" w:type="dxa"/>
            <w:vAlign w:val="bottom"/>
          </w:tcPr>
          <w:p w:rsidR="00626EED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vAlign w:val="bottom"/>
          </w:tcPr>
          <w:p w:rsidR="00626EED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61,8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68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61,8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443,0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443,0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443,0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99,9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lastRenderedPageBreak/>
              <w:t>93,5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99,9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68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34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  <w:r w:rsidR="002D0CE5"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18,9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168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134" w:type="dxa"/>
            <w:vAlign w:val="bottom"/>
          </w:tcPr>
          <w:p w:rsidR="00524130" w:rsidRPr="00E351B7" w:rsidRDefault="00626EED" w:rsidP="00CC5EE4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1318,3</w:t>
            </w:r>
          </w:p>
        </w:tc>
      </w:tr>
      <w:tr w:rsidR="00524130" w:rsidRPr="00E351B7" w:rsidTr="00F978AD">
        <w:tc>
          <w:tcPr>
            <w:tcW w:w="3369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976" w:type="dxa"/>
            <w:vAlign w:val="bottom"/>
          </w:tcPr>
          <w:p w:rsidR="00524130" w:rsidRPr="00E351B7" w:rsidRDefault="00524130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168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134" w:type="dxa"/>
            <w:vAlign w:val="bottom"/>
          </w:tcPr>
          <w:p w:rsidR="00524130" w:rsidRPr="00E351B7" w:rsidRDefault="00641AD7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1318,3</w:t>
            </w:r>
          </w:p>
        </w:tc>
      </w:tr>
      <w:tr w:rsidR="00B66116" w:rsidRPr="00E351B7" w:rsidTr="00F978AD">
        <w:tc>
          <w:tcPr>
            <w:tcW w:w="3369" w:type="dxa"/>
            <w:vAlign w:val="bottom"/>
          </w:tcPr>
          <w:p w:rsidR="00B66116" w:rsidRPr="00E351B7" w:rsidRDefault="00B66116" w:rsidP="00E756B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2976" w:type="dxa"/>
            <w:vAlign w:val="bottom"/>
          </w:tcPr>
          <w:p w:rsidR="00B66116" w:rsidRPr="00E351B7" w:rsidRDefault="00B66116" w:rsidP="00B6611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vAlign w:val="bottom"/>
          </w:tcPr>
          <w:p w:rsidR="00B66116" w:rsidRPr="00E351B7" w:rsidRDefault="00AC50EC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Align w:val="bottom"/>
          </w:tcPr>
          <w:p w:rsidR="00B66116" w:rsidRPr="00E351B7" w:rsidRDefault="00AC50EC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B66116" w:rsidRPr="00E351B7" w:rsidRDefault="00AC50EC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6116" w:rsidRPr="00E351B7" w:rsidTr="00F978AD">
        <w:tc>
          <w:tcPr>
            <w:tcW w:w="3369" w:type="dxa"/>
            <w:vAlign w:val="bottom"/>
          </w:tcPr>
          <w:p w:rsidR="00B66116" w:rsidRPr="00E351B7" w:rsidRDefault="00B66116" w:rsidP="00BC25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976" w:type="dxa"/>
            <w:vAlign w:val="bottom"/>
          </w:tcPr>
          <w:p w:rsidR="00B66116" w:rsidRPr="00E351B7" w:rsidRDefault="00B66116" w:rsidP="00BC25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vAlign w:val="bottom"/>
          </w:tcPr>
          <w:p w:rsidR="008D0238" w:rsidRPr="00E351B7" w:rsidRDefault="00626EED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D0CE5"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68" w:type="dxa"/>
            <w:vAlign w:val="bottom"/>
          </w:tcPr>
          <w:p w:rsidR="00B66116" w:rsidRPr="00E351B7" w:rsidRDefault="002D0CE5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626EED"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00,6</w:t>
            </w:r>
          </w:p>
        </w:tc>
        <w:tc>
          <w:tcPr>
            <w:tcW w:w="1134" w:type="dxa"/>
            <w:vAlign w:val="bottom"/>
          </w:tcPr>
          <w:p w:rsidR="00B66116" w:rsidRPr="00E351B7" w:rsidRDefault="002D0CE5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626EED"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00,6</w:t>
            </w:r>
          </w:p>
        </w:tc>
      </w:tr>
      <w:tr w:rsidR="00BF02E4" w:rsidRPr="00E351B7" w:rsidTr="00F978AD">
        <w:tc>
          <w:tcPr>
            <w:tcW w:w="3369" w:type="dxa"/>
            <w:vAlign w:val="bottom"/>
          </w:tcPr>
          <w:p w:rsidR="00BF02E4" w:rsidRPr="00E351B7" w:rsidRDefault="00BF02E4" w:rsidP="00BC25F3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000 2 07 00000 00 0000 150</w:t>
            </w:r>
          </w:p>
        </w:tc>
        <w:tc>
          <w:tcPr>
            <w:tcW w:w="2976" w:type="dxa"/>
            <w:vAlign w:val="bottom"/>
          </w:tcPr>
          <w:p w:rsidR="00BF02E4" w:rsidRPr="00E351B7" w:rsidRDefault="00BF02E4" w:rsidP="00BC25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Прочие 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100" w:type="dxa"/>
            <w:vAlign w:val="bottom"/>
          </w:tcPr>
          <w:p w:rsidR="00BF02E4" w:rsidRPr="00E351B7" w:rsidRDefault="00AC50EC" w:rsidP="00CC5E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68" w:type="dxa"/>
            <w:vAlign w:val="bottom"/>
          </w:tcPr>
          <w:p w:rsidR="00BF02E4" w:rsidRPr="00E351B7" w:rsidRDefault="00AC50EC" w:rsidP="00CC5E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BF02E4" w:rsidRPr="00E351B7" w:rsidRDefault="00AC50EC" w:rsidP="00CC5E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6AA6" w:rsidRPr="00E351B7" w:rsidTr="00F978AD">
        <w:tc>
          <w:tcPr>
            <w:tcW w:w="3369" w:type="dxa"/>
            <w:vAlign w:val="bottom"/>
          </w:tcPr>
          <w:p w:rsidR="00966AA6" w:rsidRPr="00E351B7" w:rsidRDefault="00966AA6" w:rsidP="00BC25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000 2 07 05030 10 0000 150</w:t>
            </w:r>
          </w:p>
        </w:tc>
        <w:tc>
          <w:tcPr>
            <w:tcW w:w="2976" w:type="dxa"/>
            <w:vAlign w:val="bottom"/>
          </w:tcPr>
          <w:p w:rsidR="00966AA6" w:rsidRPr="00E351B7" w:rsidRDefault="00966AA6" w:rsidP="00BC25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00" w:type="dxa"/>
            <w:vAlign w:val="bottom"/>
          </w:tcPr>
          <w:p w:rsidR="00966AA6" w:rsidRPr="00E351B7" w:rsidRDefault="00AC50EC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Align w:val="bottom"/>
          </w:tcPr>
          <w:p w:rsidR="00966AA6" w:rsidRPr="00E351B7" w:rsidRDefault="00AC50EC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966AA6" w:rsidRPr="00E351B7" w:rsidRDefault="00AC50EC" w:rsidP="00CC5E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91FD6" w:rsidRPr="00B34BE7" w:rsidRDefault="00491FD6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Pr="00B34BE7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B0A23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26EED" w:rsidRDefault="00626EED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351B7" w:rsidRDefault="00E351B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351B7" w:rsidRDefault="00E351B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351B7" w:rsidRDefault="00E351B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351B7" w:rsidRDefault="00E351B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351B7" w:rsidRDefault="00E351B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351B7" w:rsidRDefault="00E351B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34BE7" w:rsidRDefault="00B34BE7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F186F" w:rsidRPr="00B34BE7" w:rsidRDefault="00EF186F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E351B7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D0CE5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2237B" w:rsidRPr="00E351B7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2D0CE5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C46FC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141785"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D0CE5" w:rsidRPr="00E351B7">
        <w:rPr>
          <w:rFonts w:ascii="Arial" w:eastAsia="Times New Roman" w:hAnsi="Arial" w:cs="Arial"/>
          <w:sz w:val="24"/>
          <w:szCs w:val="24"/>
          <w:lang w:eastAsia="ar-SA"/>
        </w:rPr>
        <w:t>54</w:t>
      </w:r>
    </w:p>
    <w:p w:rsidR="00E756B4" w:rsidRPr="00E351B7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756B4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E6D5C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и плановый период 202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:rsidR="00E756B4" w:rsidRPr="00E351B7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6C21FB" w:rsidRPr="00B34BE7" w:rsidRDefault="006C21FB" w:rsidP="00E351B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06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708"/>
        <w:gridCol w:w="567"/>
        <w:gridCol w:w="1701"/>
        <w:gridCol w:w="567"/>
        <w:gridCol w:w="992"/>
        <w:gridCol w:w="993"/>
        <w:gridCol w:w="849"/>
      </w:tblGrid>
      <w:tr w:rsidR="00590B2E" w:rsidRPr="00E351B7" w:rsidTr="00E351B7">
        <w:trPr>
          <w:trHeight w:val="33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590B2E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590B2E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</w:t>
            </w:r>
            <w:r w:rsidR="001C5F88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  <w:p w:rsidR="00590B2E" w:rsidRPr="00E351B7" w:rsidRDefault="00590B2E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1C5F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</w:t>
            </w:r>
            <w:r w:rsidR="001C5F88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590B2E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</w:t>
            </w:r>
            <w:r w:rsidR="001C5F88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  <w:p w:rsidR="00590B2E" w:rsidRPr="00E351B7" w:rsidRDefault="00590B2E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90B2E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590B2E" w:rsidRPr="00E351B7" w:rsidTr="00E351B7">
        <w:trPr>
          <w:trHeight w:val="20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7C46F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1C5F8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</w:t>
            </w:r>
            <w:r w:rsidR="001C5F8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11,8</w:t>
            </w:r>
          </w:p>
        </w:tc>
      </w:tr>
      <w:tr w:rsidR="00590B2E" w:rsidRPr="00E351B7" w:rsidTr="00E351B7">
        <w:trPr>
          <w:trHeight w:val="3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7C46F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1C5F8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</w:t>
            </w:r>
            <w:r w:rsidR="001C5F8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11,8</w:t>
            </w:r>
          </w:p>
        </w:tc>
      </w:tr>
      <w:tr w:rsidR="00643145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2405,3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643145" w:rsidRPr="00E351B7" w:rsidTr="00E351B7">
        <w:trPr>
          <w:trHeight w:val="6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643145" w:rsidRPr="00E351B7" w:rsidTr="00E351B7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643145" w:rsidRPr="00E351B7" w:rsidTr="00E351B7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643145" w:rsidRPr="00E351B7" w:rsidTr="00E351B7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643145" w:rsidRPr="00E351B7" w:rsidTr="00E351B7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643145" w:rsidRPr="00E351B7" w:rsidTr="00E351B7">
        <w:trPr>
          <w:trHeight w:val="91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0D2BE3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590B2E" w:rsidRPr="00E351B7" w:rsidTr="00E351B7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BB2B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82268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64314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643145" w:rsidRPr="00E351B7" w:rsidTr="00E351B7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643145" w:rsidRPr="00E351B7" w:rsidTr="00E351B7">
        <w:trPr>
          <w:trHeight w:val="4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643145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643145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643145" w:rsidRPr="00E351B7" w:rsidTr="00E351B7">
        <w:trPr>
          <w:trHeight w:val="89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0D2BE3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B2B3A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643145" w:rsidRPr="00E351B7" w:rsidTr="00E351B7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B05200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643145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0D2BE3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5" w:rsidRPr="00E351B7" w:rsidRDefault="00643145" w:rsidP="006431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590B2E" w:rsidRPr="00E351B7" w:rsidTr="00E351B7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4822C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82268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6B1EE7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8C49CD" w:rsidRPr="00E351B7" w:rsidTr="00E351B7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4822C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2268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6B1EE7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8C49CD" w:rsidRPr="00E351B7" w:rsidTr="00E351B7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4822C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2268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6B1EE7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8C49CD" w:rsidRPr="00E351B7" w:rsidTr="00E351B7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4822C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2268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6B1EE7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8C49CD" w:rsidRPr="00E351B7" w:rsidTr="00E351B7">
        <w:trPr>
          <w:trHeight w:val="9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B34BE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C49C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4822C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822683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9CD" w:rsidRPr="00E351B7" w:rsidRDefault="006B1EE7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590B2E" w:rsidRPr="00E351B7" w:rsidTr="00E351B7">
        <w:trPr>
          <w:trHeight w:val="9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BB2B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BB2B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BB2B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590B2E" w:rsidRPr="00E351B7" w:rsidTr="00E351B7">
        <w:trPr>
          <w:trHeight w:val="6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BB2B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BB2B3A" w:rsidP="0082268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BB2B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D10403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10403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10403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управление на 2020-2026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10403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10403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03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590B2E" w:rsidRPr="00E351B7" w:rsidTr="00E351B7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D10403" w:rsidP="00D104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590B2E" w:rsidRPr="00E351B7" w:rsidTr="00E351B7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главы администрации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D1040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2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81109" w:rsidP="002D0CE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2D0CE5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683" w:rsidRPr="00E351B7" w:rsidRDefault="000F0CDA" w:rsidP="000F0CD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822683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6B1EE7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28,3</w:t>
            </w:r>
          </w:p>
        </w:tc>
      </w:tr>
      <w:tr w:rsidR="00590B2E" w:rsidRPr="00E351B7" w:rsidTr="00E351B7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543A4" w:rsidP="002D0CE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2D0CE5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822683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6B1EE7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590B2E" w:rsidRPr="00E351B7" w:rsidTr="00E351B7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543A4" w:rsidP="002D0CE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2D0CE5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822683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6B1EE7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590B2E" w:rsidRPr="00E351B7" w:rsidTr="00E351B7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0F0CD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3120</w:t>
            </w:r>
            <w:r w:rsidR="005543A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822683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F0CD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6B1EE7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7073EF" w:rsidRPr="00E351B7" w:rsidTr="00E351B7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2D0CE5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5543A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0F0CDA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822683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0F0CDA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6B1EE7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590B2E" w:rsidRPr="00E351B7" w:rsidTr="00E351B7">
        <w:trPr>
          <w:trHeight w:val="12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4F17C7" w:rsidP="000D2BE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D0CE5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</w:t>
            </w:r>
            <w:r w:rsidR="005543A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00</w:t>
            </w:r>
            <w:r w:rsidR="007073E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822683" w:rsidP="000F0CD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0F0CD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00</w:t>
            </w:r>
            <w:r w:rsidR="007073E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6B1EE7" w:rsidP="000F0CD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0F0CD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00,0</w:t>
            </w:r>
          </w:p>
        </w:tc>
      </w:tr>
      <w:tr w:rsidR="00590B2E" w:rsidRPr="00E351B7" w:rsidTr="00E351B7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543A4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822683" w:rsidP="0082268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6B1EE7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</w:tr>
      <w:tr w:rsidR="00590B2E" w:rsidRPr="00E351B7" w:rsidTr="00E351B7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543A4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82268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6B1EE7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590B2E" w:rsidRPr="00E351B7" w:rsidTr="00E351B7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81109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"Содержание и развитие коммунальной инфраструктуры и территории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81109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81109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81109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81109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E351B7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467A6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7B56F7" w:rsidRPr="00E351B7" w:rsidTr="00E351B7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0D2BE3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F7" w:rsidRPr="00E351B7" w:rsidRDefault="007B56F7" w:rsidP="007B56F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C44C24" w:rsidP="001C5F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85A2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B9524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1,8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543A4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13848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590B2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543A4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13848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</w:t>
            </w:r>
            <w:r w:rsidR="00590B2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13848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</w:t>
            </w:r>
            <w:r w:rsidR="00590B2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74C3D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590B2E" w:rsidRPr="00E351B7" w:rsidTr="00E351B7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«Капитальный ремонт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74C3D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590B2E" w:rsidRPr="00E351B7" w:rsidTr="00E351B7">
        <w:trPr>
          <w:trHeight w:val="5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74C3D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3138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31384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590B2E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C44C24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85A2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7073EF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C44C24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385A21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F11D81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7073EF" w:rsidRPr="00E351B7" w:rsidTr="00E351B7">
        <w:trPr>
          <w:trHeight w:val="19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C44C24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385A21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F11D81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7073EF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C44C24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385A21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EF" w:rsidRPr="00E351B7" w:rsidRDefault="00F11D81" w:rsidP="007073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590B2E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организацию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74C3D" w:rsidP="001C5F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C5F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705C71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705C7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F97AD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705C71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74C3D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16150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4C26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590B2E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74C3D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1615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590B2E" w:rsidRPr="00E351B7" w:rsidTr="00E351B7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590B2E" w:rsidRPr="00E351B7" w:rsidTr="00E351B7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7073EF" w:rsidP="0090249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902490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7073EF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90B2E" w:rsidRPr="00E351B7" w:rsidTr="00E351B7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C44C24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85A2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</w:t>
            </w:r>
            <w:r w:rsidR="00216150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590B2E" w:rsidRPr="00E351B7" w:rsidTr="00E351B7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0D2BE3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902490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F11D81" w:rsidRPr="00E351B7" w:rsidTr="00E351B7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F11D81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F11D81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F11D81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F11D81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F11D81" w:rsidRPr="00E351B7" w:rsidTr="00E351B7">
        <w:trPr>
          <w:trHeight w:val="9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276F3A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BB2B3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B2B3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F11D81" w:rsidRPr="00E351B7" w:rsidTr="00E351B7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276F3A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BB2B3A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11D81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F11D81" w:rsidRPr="00E351B7" w:rsidTr="00E351B7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276F3A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F11D81" w:rsidRPr="00E351B7" w:rsidTr="00E351B7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581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</w:t>
            </w:r>
            <w:r w:rsidR="00581109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F11D81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581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</w:t>
            </w:r>
            <w:r w:rsidR="00581109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F11D81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581109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F11D81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F11D81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581109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F11D81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F11D81" w:rsidRPr="00E351B7" w:rsidTr="00E351B7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581109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F11D81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590B2E" w:rsidRPr="00E351B7" w:rsidTr="00E351B7">
        <w:trPr>
          <w:trHeight w:val="5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76F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467A6E" w:rsidP="00581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581109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85A2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590B2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F11D81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3,0</w:t>
            </w:r>
          </w:p>
        </w:tc>
      </w:tr>
      <w:tr w:rsidR="00590B2E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590B2E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590B2E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590B2E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</w:t>
            </w: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lastRenderedPageBreak/>
              <w:t>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590B2E" w:rsidRPr="00E351B7" w:rsidTr="00E351B7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590B2E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76F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F11D81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F11D81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F11D81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F11D81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F11D81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81" w:rsidRPr="00E351B7" w:rsidRDefault="00F11D81" w:rsidP="00F11D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590B2E" w:rsidRPr="00E351B7" w:rsidTr="00E351B7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76F3A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7B56F7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385A2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F11D81" w:rsidP="00590B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276F3A" w:rsidRDefault="00276F3A" w:rsidP="00397AA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97AA8" w:rsidRDefault="00397AA8" w:rsidP="00397AA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CC5EE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E351B7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EF186F" w:rsidRPr="00E351B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5079B4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F2237B" w:rsidRPr="00E351B7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1C2AFF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A1C74" w:rsidRPr="00E351B7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9524C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D87C8F" w:rsidRPr="00E351B7">
        <w:rPr>
          <w:rFonts w:ascii="Arial" w:eastAsia="Times New Roman" w:hAnsi="Arial" w:cs="Arial"/>
          <w:sz w:val="24"/>
          <w:szCs w:val="24"/>
          <w:lang w:eastAsia="ar-SA"/>
        </w:rPr>
        <w:t>ода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C2AFF" w:rsidRPr="00E351B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E351B7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расходов бюджета Подгоренского сельского поселения Калачеевского муниципального района на 20</w:t>
      </w:r>
      <w:r w:rsidR="00166170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56B4" w:rsidRPr="00E351B7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781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1702"/>
        <w:gridCol w:w="567"/>
        <w:gridCol w:w="992"/>
        <w:gridCol w:w="993"/>
        <w:gridCol w:w="849"/>
      </w:tblGrid>
      <w:tr w:rsidR="009B66BA" w:rsidRPr="00E351B7" w:rsidTr="00E351B7">
        <w:trPr>
          <w:trHeight w:val="331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9B66BA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2022</w:t>
            </w: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2023</w:t>
            </w:r>
            <w:r w:rsidR="009B66BA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2024</w:t>
            </w: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9B66BA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9B66BA" w:rsidRPr="00E351B7" w:rsidTr="00E351B7">
        <w:trPr>
          <w:trHeight w:val="2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11,8</w:t>
            </w:r>
          </w:p>
        </w:tc>
      </w:tr>
      <w:tr w:rsidR="009B66BA" w:rsidRPr="00E351B7" w:rsidTr="00E351B7">
        <w:trPr>
          <w:trHeight w:val="35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</w:t>
            </w:r>
            <w:r w:rsidR="00B9524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11,8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2405,3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9B66BA" w:rsidRPr="00E351B7" w:rsidTr="00E351B7">
        <w:trPr>
          <w:trHeight w:val="6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9B66BA" w:rsidRPr="00E351B7" w:rsidTr="00E351B7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9B66BA" w:rsidRPr="00E351B7" w:rsidTr="00E351B7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9B66BA" w:rsidRPr="00E351B7" w:rsidTr="00E351B7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9B66BA" w:rsidRPr="00E351B7" w:rsidTr="00E351B7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образования)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9524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9B66BA" w:rsidRPr="00E351B7" w:rsidTr="00E351B7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397AA8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9B66BA" w:rsidRPr="00E351B7" w:rsidTr="00E351B7">
        <w:trPr>
          <w:trHeight w:val="2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9B66BA" w:rsidRPr="00E351B7" w:rsidTr="00E351B7">
        <w:trPr>
          <w:trHeight w:val="7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9B66BA" w:rsidRPr="00E351B7" w:rsidTr="00E351B7">
        <w:trPr>
          <w:trHeight w:val="4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9B66BA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9B66BA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1643,3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9B66BA" w:rsidRPr="00E351B7" w:rsidTr="00E351B7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97AA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AA52D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9B66BA" w:rsidRPr="00E351B7" w:rsidTr="00E351B7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BD7A2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BD7A2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9B66B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9B66B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9B66B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33F64" w:rsidRPr="00E351B7" w:rsidTr="00E351B7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33F64" w:rsidRPr="00E351B7" w:rsidTr="00E351B7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33F64" w:rsidRPr="00E351B7" w:rsidTr="00E351B7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"Обеспечение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33F64" w:rsidRPr="00E351B7" w:rsidTr="00E351B7">
        <w:trPr>
          <w:trHeight w:val="9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9B66BA" w:rsidRPr="00E351B7" w:rsidTr="00E351B7">
        <w:trPr>
          <w:trHeight w:val="93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BD7A29" w:rsidP="00BD7A2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</w:t>
            </w:r>
            <w:r w:rsidR="009B66B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 w:rsidR="009B66B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9B66BA" w:rsidRPr="00E351B7" w:rsidTr="00E351B7">
        <w:trPr>
          <w:trHeight w:val="61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BD7A29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9B66BA" w:rsidRPr="00E351B7" w:rsidTr="00E351B7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BD7A2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стихийных бедствий и других чрезвычайных ситуаций)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BD7A29" w:rsidP="00FC1EF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Расходы на </w:t>
            </w:r>
            <w:r w:rsidR="00FC1EF2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9B66BA" w:rsidRPr="00E351B7" w:rsidTr="00E351B7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FC1EF2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главы администрации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2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32</w:t>
            </w:r>
            <w:r w:rsidR="00AA52D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28,3</w:t>
            </w:r>
          </w:p>
        </w:tc>
      </w:tr>
      <w:tr w:rsidR="009B66BA" w:rsidRPr="00E351B7" w:rsidTr="00E351B7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E33F64" w:rsidRPr="00E351B7" w:rsidTr="00E351B7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E33F64" w:rsidRPr="00E351B7" w:rsidTr="00E351B7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E33F64" w:rsidRPr="00E351B7" w:rsidTr="00E351B7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1C2AFF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9B66BA" w:rsidRPr="00E351B7" w:rsidTr="00E351B7">
        <w:trPr>
          <w:trHeight w:val="9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FC1EF2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="009B66B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="009B66B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1C2AFF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</w:t>
            </w:r>
            <w:r w:rsidR="00E33F64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="009B66B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FC1EF2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46,0</w:t>
            </w:r>
          </w:p>
        </w:tc>
      </w:tr>
      <w:tr w:rsidR="009B66BA" w:rsidRPr="00E351B7" w:rsidTr="00E351B7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FC1EF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обеспечению ремонта и содержанию автомобильных дорог общего пользования местного значения</w:t>
            </w:r>
            <w:r w:rsidR="00FC1EF2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9B66BA" w:rsidRPr="00E351B7" w:rsidTr="00E351B7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FC1EF2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FC1EF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благоустройству </w:t>
            </w:r>
            <w:r w:rsidR="00FC1EF2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 массового отдыха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33F64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8841FC" w:rsidP="008841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</w:t>
            </w:r>
            <w:r w:rsidR="00E33F64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ероприятия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r w:rsidR="00E33F64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развити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</w:t>
            </w:r>
            <w:r w:rsidR="00E33F64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градостроительной деятельности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F64" w:rsidRPr="00E351B7" w:rsidRDefault="00E33F64" w:rsidP="00E33F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8841FC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="009B66BA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9B66BA" w:rsidRPr="00E351B7" w:rsidTr="00E351B7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9B66BA" w:rsidRPr="00E351B7" w:rsidTr="00E351B7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8841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 капитальному ремонту</w:t>
            </w:r>
            <w:r w:rsidR="008841FC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общего имущества в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многоквартирных домов за счет средств бюджетов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E33F6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9B66BA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AA52D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200D8B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AA52DA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200D8B" w:rsidRPr="00E351B7" w:rsidTr="00E351B7">
        <w:trPr>
          <w:trHeight w:val="13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090A24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200D8B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090A24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9B66BA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8841F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Мероприятия направленные на организацию уличного освещения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B66B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8841FC" w:rsidP="009701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местного значения в сфере обеспечения ули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чного освещения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9B66BA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70188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9B66BA" w:rsidRPr="00E351B7" w:rsidTr="00E351B7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9701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ятия по организации ритуальных услуг и содержанию мест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захоронени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70188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9B66BA" w:rsidRPr="00E351B7" w:rsidTr="00E351B7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9701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озеленени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B66BA" w:rsidRPr="00E351B7" w:rsidTr="00E351B7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9701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090A2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9B66BA" w:rsidRPr="00E351B7" w:rsidTr="00E351B7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70188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9B66BA" w:rsidRPr="00E351B7" w:rsidTr="00E351B7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200D8B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200D8B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200D8B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200D8B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«Обеспечение условий для 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развития культуры в Подгоренском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9B66BA" w:rsidRPr="00E351B7" w:rsidTr="00E351B7">
        <w:trPr>
          <w:trHeight w:val="2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9701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</w:t>
            </w:r>
            <w:r w:rsidR="00970188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муниципальных учреждений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090A2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="00200D8B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9B66BA" w:rsidRPr="00E351B7" w:rsidTr="00E351B7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70188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090A24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00D8B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9B66BA" w:rsidRPr="00E351B7" w:rsidTr="00E351B7">
        <w:trPr>
          <w:trHeight w:val="39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70188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9B66BA" w:rsidRPr="00E351B7" w:rsidTr="00E351B7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F8130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</w:t>
            </w:r>
            <w:r w:rsidR="00F8130A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200D8B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F8130A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200D8B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200D8B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F8130A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200D8B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200D8B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F8130A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200D8B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200D8B" w:rsidRPr="00E351B7" w:rsidTr="00E351B7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F8130A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155</w:t>
            </w:r>
            <w:r w:rsidR="00200D8B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200D8B" w:rsidRPr="00E351B7" w:rsidTr="00E351B7">
        <w:trPr>
          <w:trHeight w:val="5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AF42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Доплаты к пенсиям муниципальных служащих </w:t>
            </w:r>
            <w:r w:rsidR="00AF429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Подгоренского сельского поселения Калачеевского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F8130A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155</w:t>
            </w:r>
            <w:r w:rsidR="00200D8B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9B66BA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9B66BA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9B66BA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9B66BA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</w:t>
            </w: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lastRenderedPageBreak/>
              <w:t>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9B66BA" w:rsidRPr="00E351B7" w:rsidTr="00E351B7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9B66BA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AF42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9B66BA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9B66BA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BA" w:rsidRPr="00E351B7" w:rsidRDefault="00200D8B" w:rsidP="003A5F2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200D8B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200D8B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200D8B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200D8B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200D8B" w:rsidRPr="00E351B7" w:rsidTr="00E351B7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AF42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8B" w:rsidRPr="00E351B7" w:rsidRDefault="00200D8B" w:rsidP="00200D8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</w:tbl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B34BE7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:rsidR="008E6D5C" w:rsidRPr="00E351B7" w:rsidRDefault="0085194D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E351B7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8E6D5C" w:rsidRPr="00E351B7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141785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1C2AFF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2237B" w:rsidRPr="00E351B7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1C2AFF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E6D5C" w:rsidRPr="00E351B7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9B2837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200D8B" w:rsidRPr="00E351B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E6D5C"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C2AFF" w:rsidRPr="00E351B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 w:rsidR="0085194D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23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D10403" w:rsidRPr="00E351B7" w:rsidRDefault="00D10403" w:rsidP="00D1040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7003"/>
        <w:gridCol w:w="1843"/>
        <w:gridCol w:w="851"/>
        <w:gridCol w:w="708"/>
        <w:gridCol w:w="851"/>
        <w:gridCol w:w="992"/>
        <w:gridCol w:w="992"/>
        <w:gridCol w:w="992"/>
      </w:tblGrid>
      <w:tr w:rsidR="00590B2E" w:rsidRPr="00B34BE7" w:rsidTr="00D10403">
        <w:trPr>
          <w:trHeight w:val="33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Сумма</w:t>
            </w:r>
          </w:p>
        </w:tc>
      </w:tr>
      <w:tr w:rsidR="00590B2E" w:rsidRPr="00B34BE7" w:rsidTr="00D10403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200D8B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2022</w:t>
            </w:r>
            <w:r w:rsidR="00590B2E"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200D8B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2023</w:t>
            </w:r>
            <w:r w:rsidR="00590B2E"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200D8B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  <w:r w:rsidR="00590B2E"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590B2E" w:rsidRPr="00B34BE7" w:rsidTr="00D10403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B34BE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34B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</w:tr>
      <w:tr w:rsidR="00590B2E" w:rsidRPr="00E351B7" w:rsidTr="00D10403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00D8B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00D8B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2E" w:rsidRPr="00E351B7" w:rsidRDefault="00200D8B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11,8</w:t>
            </w:r>
          </w:p>
        </w:tc>
      </w:tr>
      <w:tr w:rsidR="00590B2E" w:rsidRPr="00E351B7" w:rsidTr="00D10403">
        <w:trPr>
          <w:trHeight w:val="108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F8130A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2E2090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2E2090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70,1</w:t>
            </w:r>
          </w:p>
        </w:tc>
      </w:tr>
      <w:tr w:rsidR="00590B2E" w:rsidRPr="00E351B7" w:rsidTr="00D10403">
        <w:trPr>
          <w:trHeight w:val="5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F8130A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D10403">
        <w:trPr>
          <w:trHeight w:val="5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F8130A" w:rsidP="00590B2E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590B2E" w:rsidRPr="00E351B7" w:rsidTr="007D427B">
        <w:trPr>
          <w:trHeight w:val="34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7D42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благоустройству </w:t>
            </w:r>
            <w:r w:rsidR="007D427B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 массового отдыха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F8130A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0B2E" w:rsidRPr="00E351B7" w:rsidRDefault="00590B2E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486A7D" w:rsidRPr="00E351B7" w:rsidTr="00D10403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7D427B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8A208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9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3726AC" w:rsidRPr="00E351B7" w:rsidTr="00D10403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7D427B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26AC" w:rsidRPr="00E351B7" w:rsidRDefault="003726AC" w:rsidP="003726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486A7D" w:rsidRPr="00E351B7" w:rsidTr="00D10403">
        <w:trPr>
          <w:trHeight w:val="5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1.2. 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3726AC" w:rsidP="001C2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1C2AFF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3726A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3726A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486A7D" w:rsidRPr="00E351B7" w:rsidTr="00D10403">
        <w:trPr>
          <w:trHeight w:val="6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3726A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</w:t>
            </w:r>
            <w:r w:rsidR="003726A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</w:t>
            </w:r>
            <w:r w:rsidR="003726A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18,3</w:t>
            </w:r>
          </w:p>
        </w:tc>
      </w:tr>
      <w:tr w:rsidR="00486A7D" w:rsidRPr="00E351B7" w:rsidTr="00D10403">
        <w:trPr>
          <w:trHeight w:val="101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7D42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обеспечению ремонта и содержания автомобильных дорог общего пользования местного значения </w:t>
            </w:r>
            <w:r w:rsidR="007D427B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3726AC" w:rsidP="00486A7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3726AC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3726AC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1272,3</w:t>
            </w:r>
          </w:p>
        </w:tc>
      </w:tr>
      <w:tr w:rsidR="00486A7D" w:rsidRPr="00E351B7" w:rsidTr="001C6A91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7D427B" w:rsidP="007D42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капитальный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="003726AC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</w:t>
            </w:r>
            <w:r w:rsidR="003726A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2AFF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</w:t>
            </w:r>
            <w:r w:rsidR="003726A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46,0</w:t>
            </w:r>
          </w:p>
        </w:tc>
      </w:tr>
      <w:tr w:rsidR="00486A7D" w:rsidRPr="00E351B7" w:rsidTr="00D10403">
        <w:trPr>
          <w:trHeight w:val="7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2E20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486A7D" w:rsidRPr="00E351B7" w:rsidTr="00D10403">
        <w:trPr>
          <w:trHeight w:val="58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486A7D" w:rsidRPr="00E351B7" w:rsidTr="00D10403">
        <w:trPr>
          <w:trHeight w:val="65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1C6A91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="00E11F3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</w:t>
            </w:r>
            <w:r w:rsidR="00E11F3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486A7D" w:rsidRPr="00E351B7" w:rsidTr="00D10403">
        <w:trPr>
          <w:trHeight w:val="8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11F3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486A7D" w:rsidRPr="00E351B7" w:rsidTr="00E11F3A">
        <w:trPr>
          <w:trHeight w:val="4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направленные на </w:t>
            </w:r>
            <w:r w:rsidR="00E11F3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организацию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улично</w:t>
            </w:r>
            <w:r w:rsidR="00E11F3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освещени</w:t>
            </w:r>
            <w:r w:rsidR="00E11F3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486A7D" w:rsidRPr="00E351B7" w:rsidTr="0052625D">
        <w:trPr>
          <w:trHeight w:val="55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</w:t>
            </w:r>
            <w:r w:rsidR="0052625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организации ритуальных услуг и содержанию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 захоронени</w:t>
            </w:r>
            <w:r w:rsidR="0052625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2625D" w:rsidRPr="00E351B7" w:rsidTr="0052625D">
        <w:trPr>
          <w:trHeight w:val="55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625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486A7D" w:rsidRPr="00E351B7" w:rsidTr="0052625D">
        <w:trPr>
          <w:trHeight w:val="40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направленные на </w:t>
            </w:r>
            <w:r w:rsidR="0052625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зеленени</w:t>
            </w:r>
            <w:r w:rsidR="0052625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486A7D" w:rsidRPr="00E351B7" w:rsidTr="0052625D">
        <w:trPr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</w:t>
            </w:r>
            <w:r w:rsidR="0052625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486A7D" w:rsidRPr="00E351B7" w:rsidTr="0052625D">
        <w:trPr>
          <w:trHeight w:val="4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52625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486A7D" w:rsidRPr="00E351B7" w:rsidTr="00D10403">
        <w:trPr>
          <w:trHeight w:val="9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ED7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486A7D" w:rsidRPr="00E351B7" w:rsidTr="0052625D">
        <w:trPr>
          <w:trHeight w:val="59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ероприяти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й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апитально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ремонт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общего имущества в многоквартирных домах 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486A7D" w:rsidRPr="00E351B7" w:rsidTr="00D10403">
        <w:trPr>
          <w:trHeight w:val="6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2011,5</w:t>
            </w:r>
          </w:p>
        </w:tc>
      </w:tr>
      <w:tr w:rsidR="00486A7D" w:rsidRPr="00E351B7" w:rsidTr="00D10403">
        <w:trPr>
          <w:trHeight w:val="6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2011,5</w:t>
            </w:r>
          </w:p>
        </w:tc>
      </w:tr>
      <w:tr w:rsidR="00486A7D" w:rsidRPr="00E351B7" w:rsidTr="00D10403">
        <w:trPr>
          <w:trHeight w:val="4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02 1 01 00000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486A7D" w:rsidRPr="00E351B7" w:rsidTr="0052625D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52625D" w:rsidP="00526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F813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F8130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486A7D" w:rsidRPr="00E351B7" w:rsidTr="0052625D">
        <w:trPr>
          <w:trHeight w:val="69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52625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D7654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ED7654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486A7D" w:rsidRPr="00E351B7" w:rsidTr="00D10403">
        <w:trPr>
          <w:trHeight w:val="67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52625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486A7D" w:rsidRPr="00E351B7" w:rsidTr="00D10403">
        <w:trPr>
          <w:trHeight w:val="4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486A7D" w:rsidRPr="00E351B7" w:rsidTr="00436CAE">
        <w:trPr>
          <w:trHeight w:val="27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36C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</w:t>
            </w:r>
            <w:r w:rsidR="00436CAE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развитию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486A7D" w:rsidRPr="00E351B7" w:rsidTr="00D10403">
        <w:trPr>
          <w:trHeight w:val="6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7A0165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7A0165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2630,2</w:t>
            </w:r>
          </w:p>
        </w:tc>
      </w:tr>
      <w:tr w:rsidR="00486A7D" w:rsidRPr="00E351B7" w:rsidTr="00D10403">
        <w:trPr>
          <w:trHeight w:val="4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7A0165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7A0165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2630,2</w:t>
            </w:r>
          </w:p>
        </w:tc>
      </w:tr>
      <w:tr w:rsidR="00486A7D" w:rsidRPr="00E351B7" w:rsidTr="00D10403">
        <w:trPr>
          <w:trHeight w:val="41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486A7D" w:rsidRPr="00E351B7" w:rsidTr="009E7501">
        <w:trPr>
          <w:trHeight w:val="46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9E75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 органов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486A7D" w:rsidRPr="00E351B7" w:rsidTr="009E7501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A7D" w:rsidRPr="00E351B7" w:rsidRDefault="009E7501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486A7D" w:rsidRPr="00E351B7" w:rsidTr="00D10403">
        <w:trPr>
          <w:trHeight w:val="4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A7D" w:rsidRPr="00E351B7" w:rsidRDefault="009E7501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486A7D" w:rsidRPr="00E351B7" w:rsidTr="009E7501">
        <w:trPr>
          <w:trHeight w:val="54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9E75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</w:t>
            </w:r>
            <w:r w:rsidR="009E7501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функций исполнительно-распорядительного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486A7D" w:rsidRPr="00E351B7" w:rsidTr="00B34BE7">
        <w:trPr>
          <w:trHeight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275</w:t>
            </w:r>
            <w:r w:rsidR="002E2090"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68792C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68792C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280,1</w:t>
            </w:r>
          </w:p>
        </w:tc>
      </w:tr>
      <w:tr w:rsidR="00486A7D" w:rsidRPr="00E351B7" w:rsidTr="00D10403">
        <w:trPr>
          <w:trHeight w:val="6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9E7501" w:rsidP="009E75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486A7D" w:rsidRPr="00E351B7" w:rsidTr="00B34BE7">
        <w:trPr>
          <w:trHeight w:val="68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9E7501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F8130A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486A7D" w:rsidRPr="00E351B7" w:rsidTr="00B34BE7">
        <w:trPr>
          <w:trHeight w:val="4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9E75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Доплаты к пенсиям муниципальных служащих </w:t>
            </w:r>
            <w:r w:rsidR="009E7501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Подгоренского сельского поселения Калачеевского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F813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F8130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486A7D" w:rsidRPr="00E351B7" w:rsidTr="009E7501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9E7501" w:rsidP="009E75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ероприятия в сфере защиты нас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еления от чрезвычайных ситуаций и </w:t>
            </w:r>
            <w:r w:rsidR="00486A7D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пожаров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486A7D" w:rsidRPr="00E351B7" w:rsidTr="009E7501">
        <w:trPr>
          <w:trHeight w:val="5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9E7501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главы администрации Калачеевского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486A7D" w:rsidRPr="00E351B7" w:rsidTr="00B34BE7">
        <w:trPr>
          <w:trHeight w:val="9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86A7D" w:rsidRPr="00E351B7" w:rsidRDefault="00486A7D" w:rsidP="009E75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486A7D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6A7D" w:rsidRPr="00E351B7" w:rsidRDefault="002E2090" w:rsidP="00486A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E756B4" w:rsidRPr="00E351B7" w:rsidRDefault="00590B2E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90B2E" w:rsidRPr="00B34BE7" w:rsidRDefault="00590B2E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590B2E" w:rsidRPr="00B34BE7" w:rsidSect="001B3A40">
          <w:footnotePr>
            <w:pos w:val="beneathText"/>
          </w:footnotePr>
          <w:pgSz w:w="16837" w:h="11905" w:orient="landscape"/>
          <w:pgMar w:top="567" w:right="1134" w:bottom="850" w:left="1134" w:header="720" w:footer="720" w:gutter="0"/>
          <w:cols w:space="720"/>
          <w:docGrid w:linePitch="360"/>
        </w:sectPr>
      </w:pPr>
    </w:p>
    <w:p w:rsidR="000D125D" w:rsidRPr="00E351B7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35234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E351B7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0D125D" w:rsidRPr="00E351B7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0D125D" w:rsidRPr="00E351B7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:rsidR="000D125D" w:rsidRPr="00E351B7" w:rsidRDefault="00141785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2237B" w:rsidRPr="00E351B7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2221CC" w:rsidRPr="00E351B7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C2AFF" w:rsidRPr="00E351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D125D" w:rsidRPr="00E351B7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9B2837" w:rsidRPr="00E351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125D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года. № </w:t>
      </w:r>
      <w:r w:rsidR="001C2AFF" w:rsidRPr="00E351B7">
        <w:rPr>
          <w:rFonts w:ascii="Arial" w:eastAsia="Times New Roman" w:hAnsi="Arial" w:cs="Arial"/>
          <w:sz w:val="24"/>
          <w:szCs w:val="24"/>
          <w:lang w:eastAsia="ru-RU"/>
        </w:rPr>
        <w:t>54</w:t>
      </w:r>
    </w:p>
    <w:p w:rsidR="000D125D" w:rsidRPr="00E351B7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125D" w:rsidRPr="00E351B7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</w:t>
      </w:r>
      <w:r w:rsidR="009B2837" w:rsidRPr="00E351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2837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>год и плановый период 202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:rsidR="000D125D" w:rsidRPr="00E351B7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1268"/>
        <w:gridCol w:w="1269"/>
        <w:gridCol w:w="1340"/>
      </w:tblGrid>
      <w:tr w:rsidR="000D125D" w:rsidRPr="00E351B7" w:rsidTr="00072ECD">
        <w:trPr>
          <w:trHeight w:val="607"/>
        </w:trPr>
        <w:tc>
          <w:tcPr>
            <w:tcW w:w="5479" w:type="dxa"/>
            <w:vMerge w:val="restart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7" w:type="dxa"/>
            <w:gridSpan w:val="3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E351B7" w:rsidTr="004777DD">
        <w:trPr>
          <w:trHeight w:val="341"/>
        </w:trPr>
        <w:tc>
          <w:tcPr>
            <w:tcW w:w="5479" w:type="dxa"/>
            <w:vMerge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5689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0D125D" w:rsidRPr="00E351B7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5689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0D125D" w:rsidRPr="00E351B7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5689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0D125D" w:rsidRPr="00E351B7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</w:tbl>
    <w:p w:rsidR="000D125D" w:rsidRPr="00B34BE7" w:rsidRDefault="000D125D" w:rsidP="000D125D">
      <w:pPr>
        <w:suppressAutoHyphens/>
        <w:spacing w:after="0" w:line="240" w:lineRule="auto"/>
        <w:ind w:right="567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1347"/>
      </w:tblGrid>
      <w:tr w:rsidR="000D125D" w:rsidRPr="00E351B7" w:rsidTr="004777DD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D125D" w:rsidRPr="00E351B7" w:rsidTr="004777D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B5689C" w:rsidP="001C2AF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1C2AFF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1C2AFF" w:rsidP="000D125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1C2AFF" w:rsidP="000D125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0D125D" w:rsidRPr="00E351B7" w:rsidTr="004777D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5689C" w:rsidRPr="00E351B7" w:rsidTr="004777D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B5689C" w:rsidP="00B568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B5689C" w:rsidP="001C2AF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1C2AFF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B5689C" w:rsidRPr="00E351B7" w:rsidTr="004777DD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B5689C" w:rsidP="00B568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B5689C" w:rsidP="001C2AF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1C2AFF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18,3</w:t>
            </w:r>
          </w:p>
        </w:tc>
      </w:tr>
    </w:tbl>
    <w:p w:rsidR="00E60DB7" w:rsidRPr="00B34BE7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E60DB7" w:rsidRPr="00B34BE7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7135"/>
    <w:rsid w:val="00072ECD"/>
    <w:rsid w:val="00073253"/>
    <w:rsid w:val="00090A24"/>
    <w:rsid w:val="000A0900"/>
    <w:rsid w:val="000A53E6"/>
    <w:rsid w:val="000A658B"/>
    <w:rsid w:val="000B0828"/>
    <w:rsid w:val="000B3F58"/>
    <w:rsid w:val="000D125D"/>
    <w:rsid w:val="000D2BE3"/>
    <w:rsid w:val="000E4FB2"/>
    <w:rsid w:val="000F0CDA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39"/>
    <w:rsid w:val="0016347A"/>
    <w:rsid w:val="00166170"/>
    <w:rsid w:val="0018698C"/>
    <w:rsid w:val="001908C3"/>
    <w:rsid w:val="00192903"/>
    <w:rsid w:val="001B3A40"/>
    <w:rsid w:val="001C2AFF"/>
    <w:rsid w:val="001C5F88"/>
    <w:rsid w:val="001C6A91"/>
    <w:rsid w:val="001E13D5"/>
    <w:rsid w:val="001F68DC"/>
    <w:rsid w:val="00200D8B"/>
    <w:rsid w:val="002039C9"/>
    <w:rsid w:val="00204EF1"/>
    <w:rsid w:val="00216150"/>
    <w:rsid w:val="002221CC"/>
    <w:rsid w:val="00236E3C"/>
    <w:rsid w:val="002561DD"/>
    <w:rsid w:val="00270CBD"/>
    <w:rsid w:val="00271A98"/>
    <w:rsid w:val="002768F1"/>
    <w:rsid w:val="00276F3A"/>
    <w:rsid w:val="002919A6"/>
    <w:rsid w:val="002A3FEC"/>
    <w:rsid w:val="002A47E8"/>
    <w:rsid w:val="002B041D"/>
    <w:rsid w:val="002B15D0"/>
    <w:rsid w:val="002D0CE5"/>
    <w:rsid w:val="002D62F7"/>
    <w:rsid w:val="002E2090"/>
    <w:rsid w:val="00313848"/>
    <w:rsid w:val="003210EB"/>
    <w:rsid w:val="00330A60"/>
    <w:rsid w:val="00342FBE"/>
    <w:rsid w:val="0036139A"/>
    <w:rsid w:val="003726AC"/>
    <w:rsid w:val="00376C5F"/>
    <w:rsid w:val="00385A21"/>
    <w:rsid w:val="00397AA8"/>
    <w:rsid w:val="003A04A8"/>
    <w:rsid w:val="003A3EB4"/>
    <w:rsid w:val="003A5F21"/>
    <w:rsid w:val="003B6E85"/>
    <w:rsid w:val="003C62DE"/>
    <w:rsid w:val="003D7692"/>
    <w:rsid w:val="004062D2"/>
    <w:rsid w:val="00422232"/>
    <w:rsid w:val="00436CAE"/>
    <w:rsid w:val="00461778"/>
    <w:rsid w:val="00467A6E"/>
    <w:rsid w:val="004777DD"/>
    <w:rsid w:val="004822C3"/>
    <w:rsid w:val="00486A7D"/>
    <w:rsid w:val="00491FD6"/>
    <w:rsid w:val="004B1EEE"/>
    <w:rsid w:val="004C263C"/>
    <w:rsid w:val="004C7C34"/>
    <w:rsid w:val="004D7796"/>
    <w:rsid w:val="004D7FEC"/>
    <w:rsid w:val="004E5E24"/>
    <w:rsid w:val="004E5F6D"/>
    <w:rsid w:val="004F17C7"/>
    <w:rsid w:val="00501426"/>
    <w:rsid w:val="005042EC"/>
    <w:rsid w:val="005079B4"/>
    <w:rsid w:val="00510450"/>
    <w:rsid w:val="00524130"/>
    <w:rsid w:val="00524AB9"/>
    <w:rsid w:val="0052625D"/>
    <w:rsid w:val="0053206A"/>
    <w:rsid w:val="005543A4"/>
    <w:rsid w:val="00557BCA"/>
    <w:rsid w:val="005703CC"/>
    <w:rsid w:val="005762B3"/>
    <w:rsid w:val="00580F7B"/>
    <w:rsid w:val="00581109"/>
    <w:rsid w:val="00590B2E"/>
    <w:rsid w:val="005A3A52"/>
    <w:rsid w:val="005C158D"/>
    <w:rsid w:val="005D1AA2"/>
    <w:rsid w:val="005E2627"/>
    <w:rsid w:val="005E6CE4"/>
    <w:rsid w:val="006137F7"/>
    <w:rsid w:val="00626378"/>
    <w:rsid w:val="00626EED"/>
    <w:rsid w:val="00641AD7"/>
    <w:rsid w:val="00643145"/>
    <w:rsid w:val="00650A29"/>
    <w:rsid w:val="00663E64"/>
    <w:rsid w:val="00667EFB"/>
    <w:rsid w:val="00686C21"/>
    <w:rsid w:val="0068792C"/>
    <w:rsid w:val="006970C1"/>
    <w:rsid w:val="006A320E"/>
    <w:rsid w:val="006B1EE7"/>
    <w:rsid w:val="006C21FB"/>
    <w:rsid w:val="006F15D5"/>
    <w:rsid w:val="00705C71"/>
    <w:rsid w:val="007073EF"/>
    <w:rsid w:val="00735025"/>
    <w:rsid w:val="00735234"/>
    <w:rsid w:val="007572E7"/>
    <w:rsid w:val="00781F18"/>
    <w:rsid w:val="007821B4"/>
    <w:rsid w:val="007A0165"/>
    <w:rsid w:val="007A21C3"/>
    <w:rsid w:val="007B0A23"/>
    <w:rsid w:val="007B4C1D"/>
    <w:rsid w:val="007B56F7"/>
    <w:rsid w:val="007C46FC"/>
    <w:rsid w:val="007C7793"/>
    <w:rsid w:val="007D1C12"/>
    <w:rsid w:val="007D427B"/>
    <w:rsid w:val="008220C9"/>
    <w:rsid w:val="00822683"/>
    <w:rsid w:val="00824202"/>
    <w:rsid w:val="00827D6D"/>
    <w:rsid w:val="008455F8"/>
    <w:rsid w:val="0085194D"/>
    <w:rsid w:val="00851E63"/>
    <w:rsid w:val="00871694"/>
    <w:rsid w:val="008841FC"/>
    <w:rsid w:val="008934FE"/>
    <w:rsid w:val="008A208D"/>
    <w:rsid w:val="008A5811"/>
    <w:rsid w:val="008A64C9"/>
    <w:rsid w:val="008C2742"/>
    <w:rsid w:val="008C49CD"/>
    <w:rsid w:val="008C732B"/>
    <w:rsid w:val="008D0238"/>
    <w:rsid w:val="008D51D6"/>
    <w:rsid w:val="008E6D5C"/>
    <w:rsid w:val="00902490"/>
    <w:rsid w:val="009249AB"/>
    <w:rsid w:val="0092779D"/>
    <w:rsid w:val="00933C68"/>
    <w:rsid w:val="0093641A"/>
    <w:rsid w:val="009635EE"/>
    <w:rsid w:val="00963AED"/>
    <w:rsid w:val="0096406C"/>
    <w:rsid w:val="00966AA6"/>
    <w:rsid w:val="00970188"/>
    <w:rsid w:val="009935B8"/>
    <w:rsid w:val="009A262C"/>
    <w:rsid w:val="009B2837"/>
    <w:rsid w:val="009B5CF0"/>
    <w:rsid w:val="009B66BA"/>
    <w:rsid w:val="009C56F0"/>
    <w:rsid w:val="009D7658"/>
    <w:rsid w:val="009E7501"/>
    <w:rsid w:val="00A027BE"/>
    <w:rsid w:val="00A15564"/>
    <w:rsid w:val="00A50395"/>
    <w:rsid w:val="00A61B43"/>
    <w:rsid w:val="00A61F43"/>
    <w:rsid w:val="00A674CC"/>
    <w:rsid w:val="00A70F81"/>
    <w:rsid w:val="00A72F13"/>
    <w:rsid w:val="00A73F3E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F4295"/>
    <w:rsid w:val="00B00922"/>
    <w:rsid w:val="00B05200"/>
    <w:rsid w:val="00B11576"/>
    <w:rsid w:val="00B31DD3"/>
    <w:rsid w:val="00B33515"/>
    <w:rsid w:val="00B34BE7"/>
    <w:rsid w:val="00B445FB"/>
    <w:rsid w:val="00B463B8"/>
    <w:rsid w:val="00B5689C"/>
    <w:rsid w:val="00B66116"/>
    <w:rsid w:val="00B772BA"/>
    <w:rsid w:val="00B84C4F"/>
    <w:rsid w:val="00B9524C"/>
    <w:rsid w:val="00BA1C74"/>
    <w:rsid w:val="00BA6564"/>
    <w:rsid w:val="00BB2B3A"/>
    <w:rsid w:val="00BC25F3"/>
    <w:rsid w:val="00BD774C"/>
    <w:rsid w:val="00BD7A29"/>
    <w:rsid w:val="00BE2909"/>
    <w:rsid w:val="00BF02E4"/>
    <w:rsid w:val="00BF259D"/>
    <w:rsid w:val="00C01C42"/>
    <w:rsid w:val="00C06351"/>
    <w:rsid w:val="00C22F7E"/>
    <w:rsid w:val="00C24FEF"/>
    <w:rsid w:val="00C44C24"/>
    <w:rsid w:val="00C476C3"/>
    <w:rsid w:val="00C55728"/>
    <w:rsid w:val="00C85C5B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F17"/>
    <w:rsid w:val="00D6016A"/>
    <w:rsid w:val="00D638C5"/>
    <w:rsid w:val="00D67306"/>
    <w:rsid w:val="00D71920"/>
    <w:rsid w:val="00D80CC9"/>
    <w:rsid w:val="00D87C8F"/>
    <w:rsid w:val="00D97683"/>
    <w:rsid w:val="00DB7E64"/>
    <w:rsid w:val="00DE0C91"/>
    <w:rsid w:val="00DE6041"/>
    <w:rsid w:val="00E11F3A"/>
    <w:rsid w:val="00E16555"/>
    <w:rsid w:val="00E20A3A"/>
    <w:rsid w:val="00E272DC"/>
    <w:rsid w:val="00E33F64"/>
    <w:rsid w:val="00E351B7"/>
    <w:rsid w:val="00E433AF"/>
    <w:rsid w:val="00E453BB"/>
    <w:rsid w:val="00E55C44"/>
    <w:rsid w:val="00E60DB7"/>
    <w:rsid w:val="00E620E8"/>
    <w:rsid w:val="00E746A2"/>
    <w:rsid w:val="00E756B4"/>
    <w:rsid w:val="00E867F4"/>
    <w:rsid w:val="00EB1096"/>
    <w:rsid w:val="00EB55E2"/>
    <w:rsid w:val="00ED2D37"/>
    <w:rsid w:val="00ED7654"/>
    <w:rsid w:val="00EE2B58"/>
    <w:rsid w:val="00EE66C1"/>
    <w:rsid w:val="00EE6AA6"/>
    <w:rsid w:val="00EF186F"/>
    <w:rsid w:val="00F0034D"/>
    <w:rsid w:val="00F11D81"/>
    <w:rsid w:val="00F21F49"/>
    <w:rsid w:val="00F2237B"/>
    <w:rsid w:val="00F346D1"/>
    <w:rsid w:val="00F444B0"/>
    <w:rsid w:val="00F54503"/>
    <w:rsid w:val="00F74C3D"/>
    <w:rsid w:val="00F8130A"/>
    <w:rsid w:val="00F91BF9"/>
    <w:rsid w:val="00F95EE6"/>
    <w:rsid w:val="00F978AD"/>
    <w:rsid w:val="00F97AD8"/>
    <w:rsid w:val="00FA6E96"/>
    <w:rsid w:val="00FB2B9F"/>
    <w:rsid w:val="00FC1EF2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97DE-5AAB-4475-87AA-2D0A3D1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8069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121</cp:revision>
  <cp:lastPrinted>2021-12-28T12:51:00Z</cp:lastPrinted>
  <dcterms:created xsi:type="dcterms:W3CDTF">2019-02-25T07:11:00Z</dcterms:created>
  <dcterms:modified xsi:type="dcterms:W3CDTF">2021-12-28T12:52:00Z</dcterms:modified>
</cp:coreProperties>
</file>